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2" w14:textId="202A982D" w:rsidR="007657F9" w:rsidRDefault="007657F9" w:rsidP="006A30AD">
      <w:pPr>
        <w:keepNext/>
        <w:widowControl/>
        <w:pBdr>
          <w:top w:val="nil"/>
          <w:left w:val="nil"/>
          <w:bottom w:val="nil"/>
          <w:right w:val="nil"/>
          <w:between w:val="nil"/>
        </w:pBdr>
        <w:spacing w:after="160" w:line="300" w:lineRule="auto"/>
        <w:ind w:right="2"/>
        <w:rPr>
          <w:color w:val="000000"/>
          <w:sz w:val="26"/>
          <w:szCs w:val="26"/>
        </w:rPr>
      </w:pPr>
    </w:p>
    <w:p w14:paraId="00000003" w14:textId="77777777" w:rsidR="007657F9" w:rsidRDefault="007657F9">
      <w:pPr>
        <w:widowControl/>
        <w:pBdr>
          <w:top w:val="nil"/>
          <w:left w:val="nil"/>
          <w:bottom w:val="nil"/>
          <w:right w:val="nil"/>
          <w:between w:val="nil"/>
        </w:pBdr>
        <w:spacing w:line="200" w:lineRule="auto"/>
        <w:jc w:val="center"/>
        <w:rPr>
          <w:i/>
          <w:color w:val="000000"/>
          <w:sz w:val="16"/>
          <w:szCs w:val="16"/>
        </w:rPr>
      </w:pPr>
    </w:p>
    <w:p w14:paraId="00000004" w14:textId="77777777" w:rsidR="007657F9" w:rsidRDefault="00000000">
      <w:pPr>
        <w:widowControl/>
        <w:pBdr>
          <w:top w:val="nil"/>
          <w:left w:val="nil"/>
          <w:bottom w:val="nil"/>
          <w:right w:val="nil"/>
          <w:between w:val="nil"/>
        </w:pBdr>
        <w:spacing w:after="400" w:line="200" w:lineRule="auto"/>
        <w:jc w:val="center"/>
        <w:rPr>
          <w:i/>
          <w:color w:val="000000"/>
          <w:sz w:val="16"/>
          <w:szCs w:val="16"/>
        </w:rPr>
      </w:pPr>
      <w:r>
        <w:rPr>
          <w:i/>
          <w:color w:val="000000"/>
          <w:sz w:val="16"/>
          <w:szCs w:val="16"/>
        </w:rPr>
        <w:t xml:space="preserve"> </w:t>
      </w:r>
    </w:p>
    <w:p w14:paraId="00000005" w14:textId="77777777" w:rsidR="007657F9" w:rsidRDefault="00000000">
      <w:pPr>
        <w:keepNext/>
        <w:widowControl/>
        <w:pBdr>
          <w:top w:val="single" w:sz="4" w:space="10" w:color="000000"/>
          <w:left w:val="nil"/>
          <w:bottom w:val="nil"/>
          <w:right w:val="nil"/>
          <w:between w:val="nil"/>
        </w:pBdr>
        <w:spacing w:before="200" w:after="220" w:line="220" w:lineRule="auto"/>
        <w:rPr>
          <w:b/>
          <w:sz w:val="18"/>
          <w:szCs w:val="18"/>
        </w:rPr>
      </w:pPr>
      <w:r>
        <w:rPr>
          <w:b/>
          <w:color w:val="000000"/>
          <w:sz w:val="18"/>
          <w:szCs w:val="18"/>
        </w:rPr>
        <w:t>Abstract [</w:t>
      </w:r>
      <w:r>
        <w:rPr>
          <w:b/>
          <w:sz w:val="18"/>
          <w:szCs w:val="18"/>
        </w:rPr>
        <w:t>&lt;=</w:t>
      </w:r>
      <w:r>
        <w:rPr>
          <w:b/>
          <w:color w:val="000000"/>
          <w:sz w:val="18"/>
          <w:szCs w:val="18"/>
        </w:rPr>
        <w:t>300 words]</w:t>
      </w:r>
    </w:p>
    <w:p w14:paraId="0C1513D7" w14:textId="15F697DC" w:rsidR="00CF3B69" w:rsidRDefault="00000000" w:rsidP="00CF3B69">
      <w:pPr>
        <w:keepNext/>
        <w:widowControl/>
        <w:pBdr>
          <w:top w:val="single" w:sz="4" w:space="10" w:color="000000"/>
          <w:left w:val="nil"/>
          <w:bottom w:val="nil"/>
          <w:right w:val="nil"/>
          <w:between w:val="nil"/>
        </w:pBdr>
        <w:spacing w:before="200" w:after="220" w:line="220" w:lineRule="auto"/>
        <w:rPr>
          <w:sz w:val="18"/>
          <w:szCs w:val="18"/>
        </w:rPr>
      </w:pPr>
      <w:r>
        <w:rPr>
          <w:sz w:val="18"/>
          <w:szCs w:val="18"/>
        </w:rPr>
        <w:t>Background: 2/3 lines</w:t>
      </w:r>
    </w:p>
    <w:p w14:paraId="14D8D2E5" w14:textId="4F505605" w:rsidR="00CF3B69" w:rsidRDefault="00CF3B69" w:rsidP="00CF3B69">
      <w:pPr>
        <w:keepNext/>
        <w:widowControl/>
        <w:pBdr>
          <w:top w:val="single" w:sz="4" w:space="10" w:color="000000"/>
          <w:left w:val="nil"/>
          <w:bottom w:val="nil"/>
          <w:right w:val="nil"/>
          <w:between w:val="nil"/>
        </w:pBdr>
        <w:spacing w:before="200" w:after="220" w:line="220" w:lineRule="auto"/>
        <w:rPr>
          <w:sz w:val="18"/>
          <w:szCs w:val="18"/>
        </w:rPr>
      </w:pPr>
      <w:r>
        <w:rPr>
          <w:sz w:val="18"/>
          <w:szCs w:val="18"/>
        </w:rPr>
        <w:t xml:space="preserve">Urban land use allocation </w:t>
      </w:r>
      <w:r w:rsidR="00334E7D">
        <w:rPr>
          <w:sz w:val="18"/>
          <w:szCs w:val="18"/>
        </w:rPr>
        <w:t>is</w:t>
      </w:r>
      <w:r w:rsidR="009E2AD9">
        <w:rPr>
          <w:sz w:val="18"/>
          <w:szCs w:val="18"/>
        </w:rPr>
        <w:t xml:space="preserve"> an optimization task, </w:t>
      </w:r>
      <w:r w:rsidR="00334E7D">
        <w:rPr>
          <w:sz w:val="18"/>
          <w:szCs w:val="18"/>
        </w:rPr>
        <w:t xml:space="preserve">pivotal </w:t>
      </w:r>
      <w:r w:rsidR="009E2AD9">
        <w:rPr>
          <w:sz w:val="18"/>
          <w:szCs w:val="18"/>
        </w:rPr>
        <w:t xml:space="preserve">for modern cities. </w:t>
      </w:r>
      <w:r w:rsidR="00F30F4C">
        <w:rPr>
          <w:sz w:val="18"/>
          <w:szCs w:val="18"/>
        </w:rPr>
        <w:t>U</w:t>
      </w:r>
      <w:r w:rsidR="009E2AD9">
        <w:rPr>
          <w:sz w:val="18"/>
          <w:szCs w:val="18"/>
        </w:rPr>
        <w:t xml:space="preserve">nplanned </w:t>
      </w:r>
      <w:r w:rsidR="00F30F4C">
        <w:rPr>
          <w:sz w:val="18"/>
          <w:szCs w:val="18"/>
        </w:rPr>
        <w:t>cities</w:t>
      </w:r>
      <w:r w:rsidR="009E2AD9">
        <w:rPr>
          <w:sz w:val="18"/>
          <w:szCs w:val="18"/>
        </w:rPr>
        <w:t xml:space="preserve"> such as Dhaka</w:t>
      </w:r>
      <w:r w:rsidR="006A0A3F">
        <w:rPr>
          <w:sz w:val="18"/>
          <w:szCs w:val="18"/>
        </w:rPr>
        <w:t>, capital of Bangladesh</w:t>
      </w:r>
      <w:r w:rsidR="009E2AD9">
        <w:rPr>
          <w:sz w:val="18"/>
          <w:szCs w:val="18"/>
        </w:rPr>
        <w:t xml:space="preserve"> can be greatly benefitted by proper land use allocation</w:t>
      </w:r>
      <w:r w:rsidR="00F30F4C">
        <w:rPr>
          <w:sz w:val="18"/>
          <w:szCs w:val="18"/>
        </w:rPr>
        <w:t xml:space="preserve">. </w:t>
      </w:r>
      <w:r w:rsidR="006A0A3F">
        <w:rPr>
          <w:sz w:val="18"/>
          <w:szCs w:val="18"/>
        </w:rPr>
        <w:t xml:space="preserve">Due to poor infrastructure, we have seen several tragedies occur which may also be reduced by proper allocation of land use. </w:t>
      </w:r>
    </w:p>
    <w:p w14:paraId="00000007" w14:textId="77777777" w:rsidR="007657F9" w:rsidRDefault="00000000">
      <w:pPr>
        <w:keepNext/>
        <w:widowControl/>
        <w:pBdr>
          <w:top w:val="single" w:sz="4" w:space="10" w:color="000000"/>
          <w:left w:val="nil"/>
          <w:bottom w:val="nil"/>
          <w:right w:val="nil"/>
          <w:between w:val="nil"/>
        </w:pBdr>
        <w:spacing w:before="200" w:after="220" w:line="220" w:lineRule="auto"/>
        <w:rPr>
          <w:sz w:val="18"/>
          <w:szCs w:val="18"/>
        </w:rPr>
      </w:pPr>
      <w:r>
        <w:rPr>
          <w:sz w:val="18"/>
          <w:szCs w:val="18"/>
        </w:rPr>
        <w:t>Methods: 5-7 lines</w:t>
      </w:r>
    </w:p>
    <w:p w14:paraId="00000008" w14:textId="0AD92F5F" w:rsidR="007657F9" w:rsidRDefault="006A0A3F">
      <w:pPr>
        <w:keepNext/>
        <w:widowControl/>
        <w:pBdr>
          <w:top w:val="single" w:sz="4" w:space="10" w:color="000000"/>
          <w:left w:val="nil"/>
          <w:bottom w:val="nil"/>
          <w:right w:val="nil"/>
          <w:between w:val="nil"/>
        </w:pBdr>
        <w:spacing w:before="200" w:after="220" w:line="220" w:lineRule="auto"/>
        <w:rPr>
          <w:sz w:val="18"/>
          <w:szCs w:val="18"/>
        </w:rPr>
      </w:pPr>
      <w:r>
        <w:rPr>
          <w:sz w:val="18"/>
          <w:szCs w:val="18"/>
        </w:rPr>
        <w:t xml:space="preserve">The problem of land use allocation is multi objective due to various stake holders involved, but can be treated as single objective by giving objectives different weights and combining them. We tried two types of approach, elitist and non-elitist. For </w:t>
      </w:r>
      <w:r w:rsidR="003812A6">
        <w:rPr>
          <w:sz w:val="18"/>
          <w:szCs w:val="18"/>
        </w:rPr>
        <w:t>multi-Objective</w:t>
      </w:r>
      <w:r>
        <w:rPr>
          <w:sz w:val="18"/>
          <w:szCs w:val="18"/>
        </w:rPr>
        <w:t xml:space="preserve"> elitist </w:t>
      </w:r>
      <w:r w:rsidR="003812A6">
        <w:rPr>
          <w:sz w:val="18"/>
          <w:szCs w:val="18"/>
        </w:rPr>
        <w:t>approach,</w:t>
      </w:r>
      <w:r>
        <w:rPr>
          <w:sz w:val="18"/>
          <w:szCs w:val="18"/>
        </w:rPr>
        <w:t xml:space="preserve"> we used </w:t>
      </w:r>
      <w:r w:rsidR="003812A6">
        <w:rPr>
          <w:sz w:val="18"/>
          <w:szCs w:val="18"/>
        </w:rPr>
        <w:t xml:space="preserve">NSGAII as wrapper while using different GA methods internally. </w:t>
      </w:r>
      <w:r w:rsidR="00DF6689">
        <w:rPr>
          <w:sz w:val="18"/>
          <w:szCs w:val="18"/>
        </w:rPr>
        <w:t>Our main</w:t>
      </w:r>
      <w:r w:rsidR="003812A6">
        <w:rPr>
          <w:sz w:val="18"/>
          <w:szCs w:val="18"/>
        </w:rPr>
        <w:t xml:space="preserve"> approach</w:t>
      </w:r>
      <w:r w:rsidR="00DF6689">
        <w:rPr>
          <w:sz w:val="18"/>
          <w:szCs w:val="18"/>
        </w:rPr>
        <w:t>es were named</w:t>
      </w:r>
      <w:r w:rsidR="003812A6">
        <w:rPr>
          <w:sz w:val="18"/>
          <w:szCs w:val="18"/>
        </w:rPr>
        <w:t xml:space="preserve"> </w:t>
      </w:r>
      <w:r w:rsidR="00DF6689">
        <w:rPr>
          <w:sz w:val="18"/>
          <w:szCs w:val="18"/>
        </w:rPr>
        <w:t xml:space="preserve">Mutation +SBX NSGAII, RNS, </w:t>
      </w:r>
      <w:r w:rsidR="003812A6">
        <w:rPr>
          <w:sz w:val="18"/>
          <w:szCs w:val="18"/>
        </w:rPr>
        <w:t>CR+DE</w:t>
      </w:r>
      <w:r w:rsidR="00DF6689">
        <w:rPr>
          <w:sz w:val="18"/>
          <w:szCs w:val="18"/>
        </w:rPr>
        <w:t xml:space="preserve">, </w:t>
      </w:r>
      <w:r w:rsidR="00A41B7E">
        <w:rPr>
          <w:sz w:val="18"/>
          <w:szCs w:val="18"/>
        </w:rPr>
        <w:t xml:space="preserve">CR+DES </w:t>
      </w:r>
      <w:r w:rsidR="00DF6689">
        <w:rPr>
          <w:sz w:val="18"/>
          <w:szCs w:val="18"/>
        </w:rPr>
        <w:t xml:space="preserve">and MSBX+MO. Our </w:t>
      </w:r>
      <w:r w:rsidR="00A41B7E">
        <w:rPr>
          <w:sz w:val="18"/>
          <w:szCs w:val="18"/>
        </w:rPr>
        <w:t>single objective approac</w:t>
      </w:r>
      <w:r w:rsidR="00DF6689">
        <w:rPr>
          <w:sz w:val="18"/>
          <w:szCs w:val="18"/>
        </w:rPr>
        <w:t>h (SOA) was elitist also.</w:t>
      </w:r>
      <w:r w:rsidR="009B091E">
        <w:rPr>
          <w:sz w:val="18"/>
          <w:szCs w:val="18"/>
        </w:rPr>
        <w:t xml:space="preserve"> For choosing candidates for mating, we used tournament selection.</w:t>
      </w:r>
      <w:r w:rsidR="00DF6689">
        <w:rPr>
          <w:sz w:val="18"/>
          <w:szCs w:val="18"/>
        </w:rPr>
        <w:t xml:space="preserve"> For non-elitist approach we tried </w:t>
      </w:r>
      <w:r w:rsidR="00EF6460">
        <w:rPr>
          <w:sz w:val="18"/>
          <w:szCs w:val="18"/>
        </w:rPr>
        <w:t>using PSO</w:t>
      </w:r>
      <w:r w:rsidR="009B091E">
        <w:rPr>
          <w:sz w:val="18"/>
          <w:szCs w:val="18"/>
        </w:rPr>
        <w:t xml:space="preserve">, </w:t>
      </w:r>
      <w:r w:rsidR="00EF6460">
        <w:rPr>
          <w:sz w:val="18"/>
          <w:szCs w:val="18"/>
        </w:rPr>
        <w:t>JADE</w:t>
      </w:r>
      <w:r w:rsidR="009B091E">
        <w:rPr>
          <w:sz w:val="18"/>
          <w:szCs w:val="18"/>
        </w:rPr>
        <w:t xml:space="preserve"> and DE based algorithm. We also used constrained approach for non-elitist methods and constrained non constrained and weakened constrained for elitist approach.</w:t>
      </w:r>
    </w:p>
    <w:p w14:paraId="0000000B" w14:textId="601006A1" w:rsidR="007657F9" w:rsidRDefault="00000000">
      <w:pPr>
        <w:keepNext/>
        <w:widowControl/>
        <w:pBdr>
          <w:top w:val="single" w:sz="4" w:space="10" w:color="000000"/>
          <w:left w:val="nil"/>
          <w:bottom w:val="nil"/>
          <w:right w:val="nil"/>
          <w:between w:val="nil"/>
        </w:pBdr>
        <w:spacing w:before="200" w:after="220" w:line="220" w:lineRule="auto"/>
        <w:rPr>
          <w:sz w:val="18"/>
          <w:szCs w:val="18"/>
        </w:rPr>
      </w:pPr>
      <w:r>
        <w:rPr>
          <w:sz w:val="18"/>
          <w:szCs w:val="18"/>
        </w:rPr>
        <w:t>Results: 2-3 lines. Quantitative information.</w:t>
      </w:r>
    </w:p>
    <w:p w14:paraId="61DB2AB9" w14:textId="41AE859A" w:rsidR="00AC0357" w:rsidRDefault="001E0FF0">
      <w:pPr>
        <w:keepNext/>
        <w:widowControl/>
        <w:pBdr>
          <w:top w:val="single" w:sz="4" w:space="10" w:color="000000"/>
          <w:left w:val="nil"/>
          <w:bottom w:val="nil"/>
          <w:right w:val="nil"/>
          <w:between w:val="nil"/>
        </w:pBdr>
        <w:spacing w:before="200" w:after="220" w:line="220" w:lineRule="auto"/>
        <w:rPr>
          <w:sz w:val="18"/>
          <w:szCs w:val="18"/>
        </w:rPr>
      </w:pPr>
      <w:r>
        <w:rPr>
          <w:sz w:val="18"/>
          <w:szCs w:val="18"/>
        </w:rPr>
        <w:t xml:space="preserve">From all the approaches CR+DE with weakened constrains performed the best, which improved the </w:t>
      </w:r>
      <w:r w:rsidR="009F7238">
        <w:rPr>
          <w:sz w:val="18"/>
          <w:szCs w:val="18"/>
        </w:rPr>
        <w:t xml:space="preserve">compatibility by 3.04% </w:t>
      </w:r>
      <w:r w:rsidR="000760C0">
        <w:rPr>
          <w:sz w:val="18"/>
          <w:szCs w:val="18"/>
        </w:rPr>
        <w:t xml:space="preserve">(price by 0.17%) </w:t>
      </w:r>
      <w:r w:rsidR="009F7238">
        <w:rPr>
          <w:sz w:val="18"/>
          <w:szCs w:val="18"/>
        </w:rPr>
        <w:t>for the solution with best compatibility</w:t>
      </w:r>
      <w:r w:rsidR="000760C0">
        <w:rPr>
          <w:sz w:val="18"/>
          <w:szCs w:val="18"/>
        </w:rPr>
        <w:t>,</w:t>
      </w:r>
      <w:r w:rsidR="009F7238">
        <w:rPr>
          <w:sz w:val="18"/>
          <w:szCs w:val="18"/>
        </w:rPr>
        <w:t xml:space="preserve"> where the best for state of the art was 0.78%</w:t>
      </w:r>
      <w:r w:rsidR="000760C0">
        <w:rPr>
          <w:sz w:val="18"/>
          <w:szCs w:val="18"/>
        </w:rPr>
        <w:t xml:space="preserve"> (price 0.09%)</w:t>
      </w:r>
      <w:r w:rsidR="009F7238">
        <w:rPr>
          <w:sz w:val="18"/>
          <w:szCs w:val="18"/>
        </w:rPr>
        <w:t>. Also</w:t>
      </w:r>
      <w:r w:rsidR="000760C0">
        <w:rPr>
          <w:sz w:val="18"/>
          <w:szCs w:val="18"/>
        </w:rPr>
        <w:t>,</w:t>
      </w:r>
      <w:r w:rsidR="009F7238">
        <w:rPr>
          <w:sz w:val="18"/>
          <w:szCs w:val="18"/>
        </w:rPr>
        <w:t xml:space="preserve"> SOA performed good with the best solution giving </w:t>
      </w:r>
      <w:r w:rsidR="000760C0">
        <w:rPr>
          <w:sz w:val="18"/>
          <w:szCs w:val="18"/>
        </w:rPr>
        <w:t xml:space="preserve">1.86% increase in compatibility. </w:t>
      </w:r>
      <w:proofErr w:type="spellStart"/>
      <w:r w:rsidR="000760C0">
        <w:rPr>
          <w:sz w:val="18"/>
          <w:szCs w:val="18"/>
        </w:rPr>
        <w:t>M</w:t>
      </w:r>
      <w:r w:rsidR="006A30AD">
        <w:rPr>
          <w:sz w:val="18"/>
          <w:szCs w:val="18"/>
        </w:rPr>
        <w:t>utation+SBX</w:t>
      </w:r>
      <w:proofErr w:type="spellEnd"/>
      <w:r w:rsidR="006A30AD">
        <w:rPr>
          <w:sz w:val="18"/>
          <w:szCs w:val="18"/>
        </w:rPr>
        <w:t xml:space="preserve"> NSGAII with weakened constraints</w:t>
      </w:r>
      <w:r w:rsidR="000760C0">
        <w:rPr>
          <w:sz w:val="18"/>
          <w:szCs w:val="18"/>
        </w:rPr>
        <w:t xml:space="preserve"> has best increase in price (</w:t>
      </w:r>
      <w:r w:rsidR="006A30AD">
        <w:rPr>
          <w:sz w:val="18"/>
          <w:szCs w:val="18"/>
        </w:rPr>
        <w:t>3</w:t>
      </w:r>
      <w:r w:rsidR="000760C0">
        <w:rPr>
          <w:sz w:val="18"/>
          <w:szCs w:val="18"/>
        </w:rPr>
        <w:t>.</w:t>
      </w:r>
      <w:r w:rsidR="006A30AD">
        <w:rPr>
          <w:sz w:val="18"/>
          <w:szCs w:val="18"/>
        </w:rPr>
        <w:t>3</w:t>
      </w:r>
      <w:r w:rsidR="000760C0">
        <w:rPr>
          <w:sz w:val="18"/>
          <w:szCs w:val="18"/>
        </w:rPr>
        <w:t>%).</w:t>
      </w:r>
    </w:p>
    <w:p w14:paraId="0000000C" w14:textId="1C7E81F0" w:rsidR="007657F9" w:rsidRDefault="007657F9">
      <w:pPr>
        <w:keepNext/>
        <w:widowControl/>
        <w:pBdr>
          <w:top w:val="single" w:sz="4" w:space="10" w:color="000000"/>
          <w:left w:val="nil"/>
          <w:bottom w:val="nil"/>
          <w:right w:val="nil"/>
          <w:between w:val="nil"/>
        </w:pBdr>
        <w:spacing w:before="200" w:after="220" w:line="220" w:lineRule="auto"/>
        <w:rPr>
          <w:sz w:val="18"/>
          <w:szCs w:val="18"/>
        </w:rPr>
      </w:pPr>
    </w:p>
    <w:p w14:paraId="0000000D" w14:textId="77777777" w:rsidR="007657F9" w:rsidRDefault="00000000">
      <w:pPr>
        <w:keepNext/>
        <w:widowControl/>
        <w:pBdr>
          <w:top w:val="single" w:sz="4" w:space="10" w:color="000000"/>
          <w:left w:val="nil"/>
          <w:bottom w:val="nil"/>
          <w:right w:val="nil"/>
          <w:between w:val="nil"/>
        </w:pBdr>
        <w:spacing w:before="200" w:after="220" w:line="220" w:lineRule="auto"/>
        <w:rPr>
          <w:sz w:val="18"/>
          <w:szCs w:val="18"/>
        </w:rPr>
      </w:pPr>
      <w:r>
        <w:rPr>
          <w:sz w:val="18"/>
          <w:szCs w:val="18"/>
        </w:rPr>
        <w:t>Conclusion:2-3 lines</w:t>
      </w:r>
    </w:p>
    <w:p w14:paraId="0000000E" w14:textId="26F524BA" w:rsidR="007657F9" w:rsidRDefault="000760C0">
      <w:pPr>
        <w:widowControl/>
        <w:rPr>
          <w:sz w:val="18"/>
          <w:szCs w:val="18"/>
        </w:rPr>
      </w:pPr>
      <w:r>
        <w:rPr>
          <w:sz w:val="18"/>
          <w:szCs w:val="18"/>
        </w:rPr>
        <w:t xml:space="preserve">Using different </w:t>
      </w:r>
      <w:proofErr w:type="gramStart"/>
      <w:r>
        <w:rPr>
          <w:sz w:val="18"/>
          <w:szCs w:val="18"/>
        </w:rPr>
        <w:t>approaches</w:t>
      </w:r>
      <w:proofErr w:type="gramEnd"/>
      <w:r>
        <w:rPr>
          <w:sz w:val="18"/>
          <w:szCs w:val="18"/>
        </w:rPr>
        <w:t xml:space="preserve"> we see </w:t>
      </w:r>
      <w:r w:rsidR="00C85E0D">
        <w:rPr>
          <w:sz w:val="18"/>
          <w:szCs w:val="18"/>
        </w:rPr>
        <w:t>elitist algorithm tends to do better for our case of land use optimization. Weakening the constraints can also be helpful. SOA approaches can give competitive results also. Depending on the priorities (price or compatibility) different algorithms may be used.</w:t>
      </w:r>
    </w:p>
    <w:p w14:paraId="0000000F" w14:textId="77777777" w:rsidR="007657F9" w:rsidRDefault="007657F9">
      <w:pPr>
        <w:widowControl/>
        <w:rPr>
          <w:sz w:val="18"/>
          <w:szCs w:val="18"/>
        </w:rPr>
      </w:pPr>
    </w:p>
    <w:p w14:paraId="00000010" w14:textId="77777777" w:rsidR="007657F9" w:rsidRDefault="00000000">
      <w:pPr>
        <w:widowControl/>
        <w:rPr>
          <w:sz w:val="18"/>
          <w:szCs w:val="18"/>
        </w:rPr>
      </w:pPr>
      <w:r>
        <w:rPr>
          <w:sz w:val="18"/>
          <w:szCs w:val="18"/>
        </w:rPr>
        <w:t>In this paper, we use single and multi-objective optimization algorithms for solving land use allocation problems to find the best algorithm. The Single objective algorithm has competitive performance but the multi objective algorithm was best overall. We propose a new technique CR+DES that works best in constrained settings. The area of study is Dhanmondi residential area. </w:t>
      </w:r>
    </w:p>
    <w:p w14:paraId="00000011" w14:textId="77777777" w:rsidR="007657F9" w:rsidRDefault="007657F9">
      <w:pPr>
        <w:widowControl/>
        <w:pBdr>
          <w:top w:val="nil"/>
          <w:left w:val="nil"/>
          <w:bottom w:val="nil"/>
          <w:right w:val="nil"/>
          <w:between w:val="nil"/>
        </w:pBdr>
        <w:spacing w:line="220" w:lineRule="auto"/>
        <w:jc w:val="both"/>
        <w:rPr>
          <w:color w:val="000000"/>
          <w:sz w:val="18"/>
          <w:szCs w:val="18"/>
        </w:rPr>
      </w:pPr>
    </w:p>
    <w:p w14:paraId="00000012" w14:textId="77777777" w:rsidR="007657F9" w:rsidRDefault="007657F9"/>
    <w:p w14:paraId="00000013" w14:textId="77777777" w:rsidR="007657F9" w:rsidRDefault="00000000">
      <w:pPr>
        <w:widowControl/>
        <w:pBdr>
          <w:top w:val="nil"/>
          <w:left w:val="nil"/>
          <w:bottom w:val="nil"/>
          <w:right w:val="nil"/>
          <w:between w:val="nil"/>
        </w:pBdr>
        <w:rPr>
          <w:rFonts w:ascii="BIPPN M+ Gulliver" w:eastAsia="BIPPN M+ Gulliver" w:hAnsi="BIPPN M+ Gulliver" w:cs="BIPPN M+ Gulliver"/>
          <w:color w:val="000000"/>
          <w:sz w:val="18"/>
          <w:szCs w:val="18"/>
        </w:rPr>
      </w:pPr>
      <w:r>
        <w:rPr>
          <w:rFonts w:ascii="BIPPN M+ Gulliver" w:eastAsia="BIPPN M+ Gulliver" w:hAnsi="BIPPN M+ Gulliver" w:cs="BIPPN M+ Gulliver"/>
          <w:color w:val="000000"/>
          <w:sz w:val="18"/>
          <w:szCs w:val="18"/>
        </w:rPr>
        <w:t>© 2017 Elsevier Inc. All rights reserved.</w:t>
      </w:r>
    </w:p>
    <w:p w14:paraId="00000014" w14:textId="77777777" w:rsidR="007657F9" w:rsidRDefault="00000000">
      <w:pPr>
        <w:widowControl/>
        <w:pBdr>
          <w:top w:val="nil"/>
          <w:left w:val="nil"/>
          <w:bottom w:val="single" w:sz="4" w:space="10" w:color="000000"/>
          <w:right w:val="nil"/>
          <w:between w:val="nil"/>
        </w:pBdr>
        <w:tabs>
          <w:tab w:val="center" w:pos="4677"/>
        </w:tabs>
        <w:spacing w:after="200" w:line="200" w:lineRule="auto"/>
        <w:rPr>
          <w:color w:val="000000"/>
          <w:sz w:val="16"/>
          <w:szCs w:val="16"/>
        </w:rPr>
      </w:pPr>
      <w:r>
        <w:rPr>
          <w:i/>
          <w:color w:val="000000"/>
          <w:sz w:val="16"/>
          <w:szCs w:val="16"/>
        </w:rPr>
        <w:t>Keywords:</w:t>
      </w:r>
      <w:r>
        <w:rPr>
          <w:color w:val="000000"/>
          <w:sz w:val="16"/>
          <w:szCs w:val="16"/>
        </w:rPr>
        <w:t xml:space="preserve"> CE+DES; Dhanmondi</w:t>
      </w:r>
    </w:p>
    <w:p w14:paraId="00000015" w14:textId="77777777" w:rsidR="007657F9" w:rsidRDefault="00000000">
      <w:pPr>
        <w:keepNext/>
        <w:widowControl/>
        <w:pBdr>
          <w:top w:val="nil"/>
          <w:left w:val="nil"/>
          <w:bottom w:val="nil"/>
          <w:right w:val="nil"/>
          <w:between w:val="nil"/>
        </w:pBdr>
        <w:spacing w:before="240" w:after="240"/>
        <w:rPr>
          <w:b/>
          <w:color w:val="000000"/>
        </w:rPr>
      </w:pPr>
      <w:r>
        <w:rPr>
          <w:b/>
        </w:rPr>
        <w:t xml:space="preserve">1. </w:t>
      </w:r>
      <w:r>
        <w:rPr>
          <w:b/>
          <w:color w:val="000000"/>
        </w:rPr>
        <w:t>Introduction</w:t>
      </w:r>
    </w:p>
    <w:p w14:paraId="00000016" w14:textId="77777777" w:rsidR="007657F9" w:rsidRDefault="00000000">
      <w:pPr>
        <w:widowControl/>
        <w:pBdr>
          <w:top w:val="nil"/>
          <w:left w:val="nil"/>
          <w:bottom w:val="nil"/>
          <w:right w:val="nil"/>
          <w:between w:val="nil"/>
        </w:pBdr>
        <w:ind w:right="-28" w:firstLine="238"/>
        <w:jc w:val="both"/>
        <w:rPr>
          <w:color w:val="000000"/>
        </w:rPr>
      </w:pPr>
      <w:r>
        <w:rPr>
          <w:color w:val="000000"/>
        </w:rPr>
        <w:t xml:space="preserve">The problem of urban land use allocation is crucial in developing countries. Bangladesh being </w:t>
      </w:r>
      <w:r>
        <w:t>such a country</w:t>
      </w:r>
      <w:r>
        <w:rPr>
          <w:color w:val="000000"/>
        </w:rPr>
        <w:t xml:space="preserve"> has the need for good optimization algorithms. The problem is very complex as </w:t>
      </w:r>
      <w:r>
        <w:t>it is often</w:t>
      </w:r>
      <w:r>
        <w:rPr>
          <w:color w:val="000000"/>
        </w:rPr>
        <w:t xml:space="preserve"> </w:t>
      </w:r>
      <w:r>
        <w:t>multi-objective</w:t>
      </w:r>
      <w:r>
        <w:rPr>
          <w:color w:val="000000"/>
        </w:rPr>
        <w:t xml:space="preserve"> due to different </w:t>
      </w:r>
      <w:r>
        <w:t>stakeholders</w:t>
      </w:r>
      <w:r>
        <w:rPr>
          <w:color w:val="000000"/>
        </w:rPr>
        <w:t xml:space="preserve"> being involved with different requirements. As land shortage is common in a congested city such as Dhaka, effective land use allocation is compulsory. Also, in recent </w:t>
      </w:r>
      <w:r>
        <w:t>times</w:t>
      </w:r>
      <w:r>
        <w:rPr>
          <w:color w:val="000000"/>
        </w:rPr>
        <w:t xml:space="preserve"> disasters due to bad land use allocation is making life of people of Dhaka city challenging. The </w:t>
      </w:r>
      <w:r>
        <w:t>incident of residents</w:t>
      </w:r>
      <w:r>
        <w:rPr>
          <w:color w:val="000000"/>
        </w:rPr>
        <w:t xml:space="preserve"> getting caught by fire is becoming common because of poor planning which places residents and factories in the same building. </w:t>
      </w:r>
    </w:p>
    <w:p w14:paraId="00000017" w14:textId="77777777" w:rsidR="007657F9" w:rsidRDefault="007657F9">
      <w:pPr>
        <w:widowControl/>
        <w:pBdr>
          <w:top w:val="nil"/>
          <w:left w:val="nil"/>
          <w:bottom w:val="nil"/>
          <w:right w:val="nil"/>
          <w:between w:val="nil"/>
        </w:pBdr>
        <w:ind w:right="-28" w:firstLine="238"/>
        <w:jc w:val="both"/>
        <w:rPr>
          <w:color w:val="000000"/>
        </w:rPr>
      </w:pPr>
    </w:p>
    <w:p w14:paraId="00000018" w14:textId="77777777" w:rsidR="007657F9" w:rsidRDefault="00000000">
      <w:pPr>
        <w:widowControl/>
        <w:pBdr>
          <w:top w:val="nil"/>
          <w:left w:val="nil"/>
          <w:bottom w:val="nil"/>
          <w:right w:val="nil"/>
          <w:between w:val="nil"/>
        </w:pBdr>
        <w:ind w:right="-28" w:firstLine="238"/>
        <w:jc w:val="both"/>
        <w:rPr>
          <w:color w:val="000000"/>
        </w:rPr>
      </w:pPr>
      <w:r>
        <w:rPr>
          <w:color w:val="000000"/>
        </w:rPr>
        <w:t xml:space="preserve">To solve such </w:t>
      </w:r>
      <w:r>
        <w:t>problems</w:t>
      </w:r>
      <w:r>
        <w:rPr>
          <w:color w:val="000000"/>
        </w:rPr>
        <w:t xml:space="preserve"> there are often conflicting objectives. The owner of a plot almost always wants to allocate a </w:t>
      </w:r>
      <w:r>
        <w:t>use that</w:t>
      </w:r>
      <w:r>
        <w:rPr>
          <w:color w:val="000000"/>
        </w:rPr>
        <w:t xml:space="preserve"> increases the value of the land. But the government wants to allocate a use that </w:t>
      </w:r>
      <w:r>
        <w:t>gives the most</w:t>
      </w:r>
      <w:r>
        <w:rPr>
          <w:color w:val="000000"/>
        </w:rPr>
        <w:t xml:space="preserve"> easement </w:t>
      </w:r>
      <w:r>
        <w:t>to the public</w:t>
      </w:r>
      <w:r>
        <w:rPr>
          <w:color w:val="000000"/>
        </w:rPr>
        <w:t xml:space="preserve">. So, the objective to increase price (for owner) and to increase compatibility (for public comfort) can be conflicting. Such a situation can be an owner wanting to allocate a commercial space while the best interest </w:t>
      </w:r>
      <w:r>
        <w:t>for the public</w:t>
      </w:r>
      <w:r>
        <w:rPr>
          <w:color w:val="000000"/>
        </w:rPr>
        <w:t xml:space="preserve"> will be to assign residential flats to that area. There can also be more conflicting </w:t>
      </w:r>
      <w:r>
        <w:t>objectives</w:t>
      </w:r>
      <w:r>
        <w:rPr>
          <w:color w:val="000000"/>
        </w:rPr>
        <w:t xml:space="preserve">. </w:t>
      </w:r>
    </w:p>
    <w:p w14:paraId="00000019" w14:textId="77777777" w:rsidR="007657F9" w:rsidRDefault="007657F9">
      <w:pPr>
        <w:widowControl/>
        <w:pBdr>
          <w:top w:val="nil"/>
          <w:left w:val="nil"/>
          <w:bottom w:val="nil"/>
          <w:right w:val="nil"/>
          <w:between w:val="nil"/>
        </w:pBdr>
        <w:ind w:right="-28" w:firstLine="238"/>
        <w:jc w:val="both"/>
        <w:rPr>
          <w:color w:val="000000"/>
        </w:rPr>
      </w:pPr>
    </w:p>
    <w:p w14:paraId="0000001A" w14:textId="77777777" w:rsidR="007657F9" w:rsidRDefault="00000000">
      <w:pPr>
        <w:keepNext/>
        <w:widowControl/>
        <w:pBdr>
          <w:top w:val="nil"/>
          <w:left w:val="nil"/>
          <w:bottom w:val="nil"/>
          <w:right w:val="nil"/>
          <w:between w:val="nil"/>
        </w:pBdr>
        <w:spacing w:before="240" w:after="240"/>
        <w:rPr>
          <w:b/>
          <w:color w:val="000000"/>
        </w:rPr>
      </w:pPr>
      <w:r>
        <w:rPr>
          <w:b/>
        </w:rPr>
        <w:t xml:space="preserve">1.1 </w:t>
      </w:r>
      <w:r>
        <w:rPr>
          <w:b/>
          <w:color w:val="000000"/>
        </w:rPr>
        <w:t>Literature review</w:t>
      </w:r>
    </w:p>
    <w:p w14:paraId="0000001B" w14:textId="258EC6E4" w:rsidR="007657F9" w:rsidRDefault="00000000">
      <w:pPr>
        <w:keepNext/>
        <w:widowControl/>
        <w:pBdr>
          <w:top w:val="nil"/>
          <w:left w:val="nil"/>
          <w:bottom w:val="nil"/>
          <w:right w:val="nil"/>
          <w:between w:val="nil"/>
        </w:pBdr>
        <w:spacing w:before="240" w:after="240"/>
        <w:rPr>
          <w:b/>
        </w:rPr>
      </w:pPr>
      <w:r>
        <w:rPr>
          <w:b/>
        </w:rPr>
        <w:t>&lt;1/2 lines about what is coming next.</w:t>
      </w:r>
    </w:p>
    <w:p w14:paraId="640660D7" w14:textId="6BB75200" w:rsidR="00C85E0D" w:rsidRDefault="00C85E0D">
      <w:pPr>
        <w:keepNext/>
        <w:widowControl/>
        <w:pBdr>
          <w:top w:val="nil"/>
          <w:left w:val="nil"/>
          <w:bottom w:val="nil"/>
          <w:right w:val="nil"/>
          <w:between w:val="nil"/>
        </w:pBdr>
        <w:spacing w:before="240" w:after="240"/>
        <w:contextualSpacing/>
        <w:rPr>
          <w:bCs/>
        </w:rPr>
      </w:pPr>
      <w:r>
        <w:rPr>
          <w:bCs/>
        </w:rPr>
        <w:t xml:space="preserve">We discussed literature review in two parts. We will talk about the land use allocation first </w:t>
      </w:r>
      <w:proofErr w:type="spellStart"/>
      <w:r>
        <w:rPr>
          <w:bCs/>
        </w:rPr>
        <w:t>frim</w:t>
      </w:r>
      <w:proofErr w:type="spellEnd"/>
      <w:r>
        <w:rPr>
          <w:bCs/>
        </w:rPr>
        <w:t xml:space="preserve"> the </w:t>
      </w:r>
      <w:proofErr w:type="spellStart"/>
      <w:r>
        <w:rPr>
          <w:bCs/>
        </w:rPr>
        <w:t>prespective</w:t>
      </w:r>
      <w:proofErr w:type="spellEnd"/>
      <w:r>
        <w:rPr>
          <w:bCs/>
        </w:rPr>
        <w:t xml:space="preserve"> of a planner. Then optimization algorithms in general. </w:t>
      </w:r>
    </w:p>
    <w:p w14:paraId="099B7B38" w14:textId="2CD2C1A7" w:rsidR="00C85E0D" w:rsidRDefault="00C85E0D">
      <w:pPr>
        <w:keepNext/>
        <w:widowControl/>
        <w:pBdr>
          <w:top w:val="nil"/>
          <w:left w:val="nil"/>
          <w:bottom w:val="nil"/>
          <w:right w:val="nil"/>
          <w:between w:val="nil"/>
        </w:pBdr>
        <w:spacing w:before="240" w:after="240"/>
        <w:contextualSpacing/>
        <w:rPr>
          <w:bCs/>
        </w:rPr>
      </w:pPr>
    </w:p>
    <w:p w14:paraId="2C5BE0E3" w14:textId="77777777" w:rsidR="00C85E0D" w:rsidRPr="00C85E0D" w:rsidRDefault="00C85E0D">
      <w:pPr>
        <w:keepNext/>
        <w:widowControl/>
        <w:pBdr>
          <w:top w:val="nil"/>
          <w:left w:val="nil"/>
          <w:bottom w:val="nil"/>
          <w:right w:val="nil"/>
          <w:between w:val="nil"/>
        </w:pBdr>
        <w:spacing w:before="240" w:after="240"/>
        <w:contextualSpacing/>
        <w:rPr>
          <w:bCs/>
        </w:rPr>
      </w:pPr>
    </w:p>
    <w:p w14:paraId="0000001C" w14:textId="77777777" w:rsidR="007657F9" w:rsidRDefault="00000000">
      <w:pPr>
        <w:keepNext/>
        <w:widowControl/>
        <w:pBdr>
          <w:top w:val="nil"/>
          <w:left w:val="nil"/>
          <w:bottom w:val="nil"/>
          <w:right w:val="nil"/>
          <w:between w:val="nil"/>
        </w:pBdr>
        <w:spacing w:before="240" w:after="240"/>
        <w:rPr>
          <w:b/>
          <w:color w:val="000000"/>
        </w:rPr>
      </w:pPr>
      <w:r>
        <w:t>1</w:t>
      </w:r>
      <w:r>
        <w:rPr>
          <w:b/>
          <w:color w:val="000000"/>
        </w:rPr>
        <w:t>.1.1. Land-use allocation</w:t>
      </w:r>
    </w:p>
    <w:p w14:paraId="0000001D" w14:textId="3548A73D" w:rsidR="007657F9" w:rsidRDefault="00000000">
      <w:pPr>
        <w:widowControl/>
        <w:pBdr>
          <w:top w:val="nil"/>
          <w:left w:val="nil"/>
          <w:bottom w:val="nil"/>
          <w:right w:val="nil"/>
          <w:between w:val="nil"/>
        </w:pBdr>
        <w:ind w:right="-28" w:firstLine="238"/>
        <w:jc w:val="both"/>
        <w:rPr>
          <w:color w:val="000000"/>
        </w:rPr>
      </w:pPr>
      <w:r>
        <w:rPr>
          <w:color w:val="000000"/>
        </w:rPr>
        <w:t xml:space="preserve"> </w:t>
      </w:r>
      <w:r>
        <w:t>To</w:t>
      </w:r>
      <w:r>
        <w:rPr>
          <w:color w:val="000000"/>
        </w:rPr>
        <w:t xml:space="preserve"> </w:t>
      </w:r>
      <w:r>
        <w:t>solve</w:t>
      </w:r>
      <w:r>
        <w:rPr>
          <w:color w:val="000000"/>
        </w:rPr>
        <w:t xml:space="preserve"> the problem </w:t>
      </w:r>
      <w:r>
        <w:t>of land</w:t>
      </w:r>
      <w:r>
        <w:rPr>
          <w:color w:val="000000"/>
        </w:rPr>
        <w:t xml:space="preserve"> use allocation for agricultural land Von </w:t>
      </w:r>
      <w:proofErr w:type="spellStart"/>
      <w:r>
        <w:rPr>
          <w:color w:val="000000"/>
        </w:rPr>
        <w:t>Th¨unen’s</w:t>
      </w:r>
      <w:proofErr w:type="spellEnd"/>
      <w:r>
        <w:rPr>
          <w:color w:val="000000"/>
        </w:rPr>
        <w:t xml:space="preserve"> theory</w:t>
      </w:r>
      <w:sdt>
        <w:sdtPr>
          <w:rPr>
            <w:color w:val="000000"/>
          </w:rPr>
          <w:tag w:val="MENDELEY_CITATION_v3_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"/>
          <w:id w:val="-1868831499"/>
          <w:placeholder>
            <w:docPart w:val="DefaultPlaceholder_-1854013440"/>
          </w:placeholder>
        </w:sdtPr>
        <w:sdtContent>
          <w:r w:rsidR="00153A64" w:rsidRPr="00153A64">
            <w:rPr>
              <w:color w:val="000000"/>
            </w:rPr>
            <w:t>[1]</w:t>
          </w:r>
        </w:sdtContent>
      </w:sdt>
      <w:r w:rsidR="000A6623">
        <w:rPr>
          <w:color w:val="000000"/>
        </w:rPr>
        <w:t xml:space="preserve"> </w:t>
      </w:r>
      <w:r>
        <w:rPr>
          <w:color w:val="000000"/>
        </w:rPr>
        <w:t xml:space="preserve"> was proposed in 1826. Modern land use allocation theories are based on this. For urban land use allocation initially there were three models, which were the Concentric Zone Model </w:t>
      </w:r>
      <w:sdt>
        <w:sdtPr>
          <w:tag w:val="goog_rdk_0"/>
          <w:id w:val="23990242"/>
          <w:showingPlcHdr/>
        </w:sdtPr>
        <w:sdtContent>
          <w:r w:rsidR="00153A64">
            <w:t xml:space="preserve">     </w:t>
          </w:r>
          <w:commentRangeStart w:id="0"/>
        </w:sdtContent>
      </w:sdt>
      <w:r>
        <w:rPr>
          <w:color w:val="000000"/>
        </w:rPr>
        <w:t>(</w:t>
      </w:r>
      <w:proofErr w:type="spellStart"/>
      <w:proofErr w:type="gramStart"/>
      <w:r>
        <w:rPr>
          <w:color w:val="000000"/>
        </w:rPr>
        <w:t>E.Burgess</w:t>
      </w:r>
      <w:proofErr w:type="spellEnd"/>
      <w:proofErr w:type="gramEnd"/>
      <w:r>
        <w:rPr>
          <w:color w:val="000000"/>
        </w:rPr>
        <w:t>, 1920)</w:t>
      </w:r>
      <w:commentRangeEnd w:id="0"/>
      <w:r>
        <w:commentReference w:id="0"/>
      </w:r>
      <w:sdt>
        <w:sdtPr>
          <w:rPr>
            <w:color w:val="000000"/>
          </w:rPr>
          <w:tag w:val="MENDELEY_CITATION_v3_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"/>
          <w:id w:val="1177996146"/>
          <w:placeholder>
            <w:docPart w:val="DefaultPlaceholder_-1854013440"/>
          </w:placeholder>
        </w:sdtPr>
        <w:sdtContent>
          <w:r w:rsidR="00153A64" w:rsidRPr="00153A64">
            <w:rPr>
              <w:color w:val="000000"/>
            </w:rPr>
            <w:t>[2]</w:t>
          </w:r>
        </w:sdtContent>
      </w:sdt>
      <w:r>
        <w:rPr>
          <w:color w:val="000000"/>
        </w:rPr>
        <w:t>, the Sector Model (</w:t>
      </w:r>
      <w:proofErr w:type="spellStart"/>
      <w:r>
        <w:rPr>
          <w:color w:val="000000"/>
        </w:rPr>
        <w:t>H.Hoyt</w:t>
      </w:r>
      <w:proofErr w:type="spellEnd"/>
      <w:r>
        <w:rPr>
          <w:color w:val="000000"/>
        </w:rPr>
        <w:t>, 1939)</w:t>
      </w:r>
      <w:sdt>
        <w:sdtPr>
          <w:rPr>
            <w:color w:val="000000"/>
          </w:rPr>
          <w:tag w:val="MENDELEY_CITATION_v3_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"/>
          <w:id w:val="-760295058"/>
          <w:placeholder>
            <w:docPart w:val="DefaultPlaceholder_-1854013440"/>
          </w:placeholder>
        </w:sdtPr>
        <w:sdtContent>
          <w:r w:rsidR="00153A64" w:rsidRPr="00153A64">
            <w:rPr>
              <w:color w:val="000000"/>
            </w:rPr>
            <w:t>[3]</w:t>
          </w:r>
        </w:sdtContent>
      </w:sdt>
      <w:r>
        <w:rPr>
          <w:color w:val="000000"/>
        </w:rPr>
        <w:t xml:space="preserve"> and the Multiple Nuclei Model (</w:t>
      </w:r>
      <w:proofErr w:type="spellStart"/>
      <w:r>
        <w:rPr>
          <w:color w:val="000000"/>
        </w:rPr>
        <w:t>C.Harris</w:t>
      </w:r>
      <w:proofErr w:type="spellEnd"/>
      <w:r>
        <w:rPr>
          <w:color w:val="000000"/>
        </w:rPr>
        <w:t xml:space="preserve"> and </w:t>
      </w:r>
      <w:proofErr w:type="spellStart"/>
      <w:r>
        <w:rPr>
          <w:color w:val="000000"/>
        </w:rPr>
        <w:t>E.Ullman</w:t>
      </w:r>
      <w:proofErr w:type="spellEnd"/>
      <w:r>
        <w:rPr>
          <w:color w:val="000000"/>
        </w:rPr>
        <w:t>, 1945)</w:t>
      </w:r>
      <w:sdt>
        <w:sdtPr>
          <w:rPr>
            <w:color w:val="000000"/>
          </w:rPr>
          <w:tag w:val="MENDELEY_CITATION_v3_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"/>
          <w:id w:val="883525521"/>
          <w:placeholder>
            <w:docPart w:val="DefaultPlaceholder_-1854013440"/>
          </w:placeholder>
        </w:sdtPr>
        <w:sdtContent>
          <w:r w:rsidR="00153A64" w:rsidRPr="00153A64">
            <w:rPr>
              <w:color w:val="000000"/>
            </w:rPr>
            <w:t>[3,4]</w:t>
          </w:r>
        </w:sdtContent>
      </w:sdt>
      <w:r>
        <w:rPr>
          <w:color w:val="000000"/>
        </w:rPr>
        <w:t xml:space="preserve">. </w:t>
      </w:r>
      <w:r>
        <w:t>The</w:t>
      </w:r>
      <w:r>
        <w:rPr>
          <w:color w:val="000000"/>
        </w:rPr>
        <w:t xml:space="preserve"> </w:t>
      </w:r>
      <w:r>
        <w:t>centre</w:t>
      </w:r>
      <w:r>
        <w:rPr>
          <w:color w:val="000000"/>
        </w:rPr>
        <w:t xml:space="preserve"> of attention for these models </w:t>
      </w:r>
      <w:r>
        <w:t>were the Central</w:t>
      </w:r>
      <w:r>
        <w:rPr>
          <w:color w:val="000000"/>
        </w:rPr>
        <w:t xml:space="preserve"> Business District and the transport routes. Bid rent function was introduced for various kinds of urban land-uses (Alonso, 1964)</w:t>
      </w:r>
      <w:sdt>
        <w:sdtPr>
          <w:rPr>
            <w:color w:val="000000"/>
          </w:rPr>
          <w:tag w:val="MENDELEY_CITATION_v3_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"/>
          <w:id w:val="-1378385270"/>
          <w:placeholder>
            <w:docPart w:val="DefaultPlaceholder_-1854013440"/>
          </w:placeholder>
        </w:sdtPr>
        <w:sdtContent>
          <w:r w:rsidR="00153A64" w:rsidRPr="00153A64">
            <w:rPr>
              <w:color w:val="000000"/>
            </w:rPr>
            <w:t>[5]</w:t>
          </w:r>
        </w:sdtContent>
      </w:sdt>
      <w:r>
        <w:rPr>
          <w:color w:val="000000"/>
        </w:rPr>
        <w:t xml:space="preserve">. </w:t>
      </w:r>
    </w:p>
    <w:p w14:paraId="0000001E" w14:textId="77777777" w:rsidR="007657F9" w:rsidRDefault="007657F9">
      <w:pPr>
        <w:widowControl/>
        <w:pBdr>
          <w:top w:val="nil"/>
          <w:left w:val="nil"/>
          <w:bottom w:val="nil"/>
          <w:right w:val="nil"/>
          <w:between w:val="nil"/>
        </w:pBdr>
        <w:ind w:right="-28" w:firstLine="238"/>
        <w:jc w:val="both"/>
      </w:pPr>
    </w:p>
    <w:p w14:paraId="520CCFB9" w14:textId="141EDD33" w:rsidR="00A528B0" w:rsidRDefault="00000000">
      <w:pPr>
        <w:widowControl/>
        <w:pBdr>
          <w:top w:val="nil"/>
          <w:left w:val="nil"/>
          <w:bottom w:val="nil"/>
          <w:right w:val="nil"/>
          <w:between w:val="nil"/>
        </w:pBdr>
        <w:ind w:right="-28" w:firstLine="238"/>
        <w:jc w:val="both"/>
        <w:rPr>
          <w:color w:val="000000"/>
        </w:rPr>
      </w:pPr>
      <w:r>
        <w:rPr>
          <w:color w:val="000000"/>
        </w:rPr>
        <w:t xml:space="preserve">The way prices of </w:t>
      </w:r>
      <w:r>
        <w:t>plots</w:t>
      </w:r>
      <w:r>
        <w:rPr>
          <w:color w:val="000000"/>
        </w:rPr>
        <w:t xml:space="preserve"> </w:t>
      </w:r>
      <w:r>
        <w:t>vary</w:t>
      </w:r>
      <w:r>
        <w:rPr>
          <w:color w:val="000000"/>
        </w:rPr>
        <w:t xml:space="preserve"> with the distance of lands from central business was found out by him. Later Lowry established the </w:t>
      </w:r>
      <w:proofErr w:type="spellStart"/>
      <w:r>
        <w:rPr>
          <w:color w:val="000000"/>
        </w:rPr>
        <w:t>Garin</w:t>
      </w:r>
      <w:proofErr w:type="spellEnd"/>
      <w:r>
        <w:rPr>
          <w:color w:val="000000"/>
        </w:rPr>
        <w:t xml:space="preserve">-Lowry model (1960) </w:t>
      </w:r>
      <w:sdt>
        <w:sdtPr>
          <w:rPr>
            <w:color w:val="000000"/>
          </w:rPr>
          <w:tag w:val="MENDELEY_CITATION_v3_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"/>
          <w:id w:val="600069764"/>
          <w:placeholder>
            <w:docPart w:val="DefaultPlaceholder_-1854013440"/>
          </w:placeholder>
        </w:sdtPr>
        <w:sdtContent>
          <w:r w:rsidR="00153A64" w:rsidRPr="00153A64">
            <w:rPr>
              <w:color w:val="000000"/>
            </w:rPr>
            <w:t>[6]</w:t>
          </w:r>
        </w:sdtContent>
      </w:sdt>
      <w:r>
        <w:rPr>
          <w:color w:val="000000"/>
        </w:rPr>
        <w:t xml:space="preserve"> Spatial patterns of service and residential developments </w:t>
      </w:r>
      <w:r>
        <w:t>were</w:t>
      </w:r>
      <w:r>
        <w:rPr>
          <w:color w:val="000000"/>
        </w:rPr>
        <w:t xml:space="preserve"> taken for simulation. The area of </w:t>
      </w:r>
      <w:proofErr w:type="spellStart"/>
      <w:r>
        <w:rPr>
          <w:color w:val="000000"/>
        </w:rPr>
        <w:t>Pittsburg</w:t>
      </w:r>
      <w:proofErr w:type="spellEnd"/>
      <w:r>
        <w:rPr>
          <w:color w:val="000000"/>
        </w:rPr>
        <w:t xml:space="preserve"> was chosen. </w:t>
      </w:r>
    </w:p>
    <w:p w14:paraId="4F9C763F" w14:textId="77777777" w:rsidR="00A528B0" w:rsidRDefault="00A528B0">
      <w:pPr>
        <w:widowControl/>
        <w:pBdr>
          <w:top w:val="nil"/>
          <w:left w:val="nil"/>
          <w:bottom w:val="nil"/>
          <w:right w:val="nil"/>
          <w:between w:val="nil"/>
        </w:pBdr>
        <w:ind w:right="-28" w:firstLine="238"/>
        <w:jc w:val="both"/>
        <w:rPr>
          <w:color w:val="000000"/>
        </w:rPr>
      </w:pPr>
    </w:p>
    <w:p w14:paraId="0000001F" w14:textId="30F9AC74" w:rsidR="007657F9" w:rsidRDefault="00000000">
      <w:pPr>
        <w:widowControl/>
        <w:pBdr>
          <w:top w:val="nil"/>
          <w:left w:val="nil"/>
          <w:bottom w:val="nil"/>
          <w:right w:val="nil"/>
          <w:between w:val="nil"/>
        </w:pBdr>
        <w:ind w:right="-28" w:firstLine="238"/>
        <w:jc w:val="both"/>
        <w:rPr>
          <w:color w:val="000000"/>
        </w:rPr>
      </w:pPr>
      <w:r>
        <w:rPr>
          <w:color w:val="000000"/>
        </w:rPr>
        <w:t xml:space="preserve">A multi-objective optimization model was proposed by </w:t>
      </w:r>
      <w:proofErr w:type="spellStart"/>
      <w:r>
        <w:rPr>
          <w:color w:val="000000"/>
        </w:rPr>
        <w:t>Bammi</w:t>
      </w:r>
      <w:proofErr w:type="spellEnd"/>
      <w:r>
        <w:rPr>
          <w:color w:val="000000"/>
        </w:rPr>
        <w:t xml:space="preserve">, </w:t>
      </w:r>
      <w:proofErr w:type="spellStart"/>
      <w:r>
        <w:rPr>
          <w:color w:val="000000"/>
        </w:rPr>
        <w:t>Bammi</w:t>
      </w:r>
      <w:proofErr w:type="spellEnd"/>
      <w:r>
        <w:rPr>
          <w:color w:val="000000"/>
        </w:rPr>
        <w:t xml:space="preserve">, and Paton in 1976 </w:t>
      </w:r>
      <w:sdt>
        <w:sdtPr>
          <w:rPr>
            <w:color w:val="000000"/>
          </w:rPr>
          <w:tag w:val="MENDELEY_CITATION_v3_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"/>
          <w:id w:val="-1833445704"/>
          <w:placeholder>
            <w:docPart w:val="DefaultPlaceholder_-1854013440"/>
          </w:placeholder>
        </w:sdtPr>
        <w:sdtContent>
          <w:r w:rsidR="00153A64" w:rsidRPr="00153A64">
            <w:rPr>
              <w:color w:val="000000"/>
            </w:rPr>
            <w:t>[7]</w:t>
          </w:r>
        </w:sdtContent>
      </w:sdt>
      <w:r>
        <w:rPr>
          <w:color w:val="000000"/>
        </w:rPr>
        <w:t xml:space="preserve"> and </w:t>
      </w:r>
      <w:proofErr w:type="spellStart"/>
      <w:r>
        <w:rPr>
          <w:color w:val="000000"/>
        </w:rPr>
        <w:t>Bammi</w:t>
      </w:r>
      <w:proofErr w:type="spellEnd"/>
      <w:r>
        <w:rPr>
          <w:color w:val="000000"/>
        </w:rPr>
        <w:t xml:space="preserve"> and </w:t>
      </w:r>
      <w:proofErr w:type="spellStart"/>
      <w:r>
        <w:rPr>
          <w:color w:val="000000"/>
        </w:rPr>
        <w:t>Bammi</w:t>
      </w:r>
      <w:proofErr w:type="spellEnd"/>
      <w:r>
        <w:rPr>
          <w:color w:val="000000"/>
        </w:rPr>
        <w:t xml:space="preserve"> in 1979 </w:t>
      </w:r>
      <w:sdt>
        <w:sdtPr>
          <w:rPr>
            <w:color w:val="000000"/>
          </w:rPr>
          <w:tag w:val="MENDELEY_CITATION_v3_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"/>
          <w:id w:val="-1401204898"/>
          <w:placeholder>
            <w:docPart w:val="DefaultPlaceholder_-1854013440"/>
          </w:placeholder>
        </w:sdtPr>
        <w:sdtContent>
          <w:r w:rsidR="00153A64" w:rsidRPr="00153A64">
            <w:rPr>
              <w:color w:val="000000"/>
            </w:rPr>
            <w:t>[8]</w:t>
          </w:r>
        </w:sdtContent>
      </w:sdt>
      <w:r>
        <w:rPr>
          <w:color w:val="000000"/>
        </w:rPr>
        <w:t xml:space="preserve"> by weighting some </w:t>
      </w:r>
      <w:r>
        <w:t>conflicting</w:t>
      </w:r>
      <w:r>
        <w:rPr>
          <w:color w:val="000000"/>
        </w:rPr>
        <w:t xml:space="preserve"> objectives simultaneously. The model was used for land-use planning. Site was Du Page County, Illinois. They tried to </w:t>
      </w:r>
      <w:r>
        <w:t>minimise</w:t>
      </w:r>
      <w:r>
        <w:rPr>
          <w:color w:val="000000"/>
        </w:rPr>
        <w:t xml:space="preserve"> the conflict between adjacent land-uses, costs of community facilities and several other factors. Total acreage by land-use type was computed using linear programming. 147 planning regions were chosen for their objective. Then planners allocate the use parcel-by-parcel basis. This method of optimization </w:t>
      </w:r>
      <w:r>
        <w:t>has</w:t>
      </w:r>
      <w:r>
        <w:rPr>
          <w:color w:val="000000"/>
        </w:rPr>
        <w:t xml:space="preserve"> shown to reduce acreage by 50 percent. </w:t>
      </w:r>
    </w:p>
    <w:p w14:paraId="00000020" w14:textId="77777777" w:rsidR="007657F9" w:rsidRDefault="007657F9">
      <w:pPr>
        <w:widowControl/>
        <w:pBdr>
          <w:top w:val="nil"/>
          <w:left w:val="nil"/>
          <w:bottom w:val="nil"/>
          <w:right w:val="nil"/>
          <w:between w:val="nil"/>
        </w:pBdr>
        <w:ind w:right="-28" w:firstLine="238"/>
        <w:jc w:val="both"/>
      </w:pPr>
    </w:p>
    <w:p w14:paraId="3EE8A243" w14:textId="6895D5FC" w:rsidR="00A528B0" w:rsidRDefault="00000000">
      <w:pPr>
        <w:widowControl/>
        <w:pBdr>
          <w:top w:val="nil"/>
          <w:left w:val="nil"/>
          <w:bottom w:val="nil"/>
          <w:right w:val="nil"/>
          <w:between w:val="nil"/>
        </w:pBdr>
        <w:ind w:right="-28" w:firstLine="238"/>
        <w:jc w:val="both"/>
        <w:rPr>
          <w:color w:val="000000"/>
        </w:rPr>
      </w:pPr>
      <w:r>
        <w:rPr>
          <w:color w:val="000000"/>
        </w:rPr>
        <w:t xml:space="preserve">Using another method, Geographic Information System (GIS) and multi-criteria evaluation was merged by Carver (1991) </w:t>
      </w:r>
      <w:sdt>
        <w:sdtPr>
          <w:rPr>
            <w:color w:val="000000"/>
          </w:rPr>
          <w:tag w:val="MENDELEY_CITATION_v3_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"/>
          <w:id w:val="78185606"/>
          <w:placeholder>
            <w:docPart w:val="DefaultPlaceholder_-1854013440"/>
          </w:placeholder>
        </w:sdtPr>
        <w:sdtContent>
          <w:r w:rsidR="00153A64" w:rsidRPr="00153A64">
            <w:rPr>
              <w:color w:val="000000"/>
            </w:rPr>
            <w:t>[9]</w:t>
          </w:r>
        </w:sdtContent>
      </w:sdt>
      <w:r>
        <w:rPr>
          <w:color w:val="000000"/>
        </w:rPr>
        <w:t xml:space="preserve">. This </w:t>
      </w:r>
      <w:r w:rsidR="003711B0">
        <w:rPr>
          <w:color w:val="000000"/>
        </w:rPr>
        <w:t>was done</w:t>
      </w:r>
      <w:r>
        <w:rPr>
          <w:color w:val="000000"/>
        </w:rPr>
        <w:t xml:space="preserve"> to find </w:t>
      </w:r>
      <w:r>
        <w:t>the</w:t>
      </w:r>
      <w:r>
        <w:rPr>
          <w:color w:val="000000"/>
        </w:rPr>
        <w:t xml:space="preserve"> optimum location for disposal of radioactive waste. The site </w:t>
      </w:r>
      <w:r>
        <w:t>was in the UK</w:t>
      </w:r>
      <w:r>
        <w:rPr>
          <w:color w:val="000000"/>
        </w:rPr>
        <w:t xml:space="preserve">. Research on conflicting </w:t>
      </w:r>
      <w:r>
        <w:t>objectives</w:t>
      </w:r>
      <w:r>
        <w:rPr>
          <w:color w:val="000000"/>
        </w:rPr>
        <w:t xml:space="preserve"> for competing spaces was seen in works of Eastman, Jiang, and Toledano (1998) </w:t>
      </w:r>
      <w:sdt>
        <w:sdtPr>
          <w:rPr>
            <w:color w:val="000000"/>
          </w:rPr>
          <w:tag w:val="MENDELEY_CITATION_v3_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"/>
          <w:id w:val="725496506"/>
          <w:placeholder>
            <w:docPart w:val="DefaultPlaceholder_-1854013440"/>
          </w:placeholder>
        </w:sdtPr>
        <w:sdtContent>
          <w:r w:rsidR="00153A64" w:rsidRPr="00153A64">
            <w:rPr>
              <w:color w:val="000000"/>
            </w:rPr>
            <w:t>[10]</w:t>
          </w:r>
        </w:sdtContent>
      </w:sdt>
      <w:r>
        <w:rPr>
          <w:color w:val="000000"/>
        </w:rPr>
        <w:t xml:space="preserve">. </w:t>
      </w:r>
      <w:r>
        <w:t>Finding a solution</w:t>
      </w:r>
      <w:r>
        <w:rPr>
          <w:color w:val="000000"/>
        </w:rPr>
        <w:t xml:space="preserve"> to land use allocation using trade off of conflicting </w:t>
      </w:r>
      <w:r>
        <w:t>use</w:t>
      </w:r>
      <w:r>
        <w:rPr>
          <w:color w:val="000000"/>
        </w:rPr>
        <w:t xml:space="preserve"> cases was done by </w:t>
      </w:r>
      <w:proofErr w:type="spellStart"/>
      <w:r>
        <w:rPr>
          <w:color w:val="000000"/>
        </w:rPr>
        <w:t>Beinat</w:t>
      </w:r>
      <w:proofErr w:type="spellEnd"/>
      <w:r>
        <w:rPr>
          <w:color w:val="000000"/>
        </w:rPr>
        <w:t xml:space="preserve"> and Nijkamp (1998) </w:t>
      </w:r>
      <w:sdt>
        <w:sdtPr>
          <w:rPr>
            <w:color w:val="000000"/>
          </w:rPr>
          <w:tag w:val="MENDELEY_CITATION_v3_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"/>
          <w:id w:val="-155689771"/>
          <w:placeholder>
            <w:docPart w:val="DefaultPlaceholder_-1854013440"/>
          </w:placeholder>
        </w:sdtPr>
        <w:sdtContent>
          <w:r w:rsidR="00153A64" w:rsidRPr="00153A64">
            <w:rPr>
              <w:color w:val="000000"/>
            </w:rPr>
            <w:t>[11]</w:t>
          </w:r>
        </w:sdtContent>
      </w:sdt>
      <w:r>
        <w:rPr>
          <w:color w:val="000000"/>
        </w:rPr>
        <w:t xml:space="preserve"> and </w:t>
      </w:r>
      <w:proofErr w:type="spellStart"/>
      <w:r>
        <w:rPr>
          <w:color w:val="000000"/>
        </w:rPr>
        <w:t>Masoomi</w:t>
      </w:r>
      <w:proofErr w:type="spellEnd"/>
      <w:r>
        <w:rPr>
          <w:color w:val="000000"/>
        </w:rPr>
        <w:t xml:space="preserve">, </w:t>
      </w:r>
      <w:proofErr w:type="spellStart"/>
      <w:r>
        <w:rPr>
          <w:color w:val="000000"/>
        </w:rPr>
        <w:t>Mesgari</w:t>
      </w:r>
      <w:proofErr w:type="spellEnd"/>
      <w:r>
        <w:rPr>
          <w:color w:val="000000"/>
        </w:rPr>
        <w:t xml:space="preserve">, and </w:t>
      </w:r>
      <w:proofErr w:type="spellStart"/>
      <w:r>
        <w:rPr>
          <w:color w:val="000000"/>
        </w:rPr>
        <w:t>Hamrah</w:t>
      </w:r>
      <w:proofErr w:type="spellEnd"/>
      <w:r>
        <w:rPr>
          <w:color w:val="000000"/>
        </w:rPr>
        <w:t xml:space="preserve"> (2013) </w:t>
      </w:r>
      <w:sdt>
        <w:sdtPr>
          <w:rPr>
            <w:color w:val="000000"/>
          </w:rPr>
          <w:tag w:val="MENDELEY_CITATION_v3_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"/>
          <w:id w:val="-1690140474"/>
          <w:placeholder>
            <w:docPart w:val="DefaultPlaceholder_-1854013440"/>
          </w:placeholder>
        </w:sdtPr>
        <w:sdtContent>
          <w:r w:rsidR="00153A64" w:rsidRPr="00153A64">
            <w:rPr>
              <w:color w:val="000000"/>
            </w:rPr>
            <w:t>[12]</w:t>
          </w:r>
        </w:sdtContent>
      </w:sdt>
      <w:r>
        <w:rPr>
          <w:color w:val="000000"/>
        </w:rPr>
        <w:t xml:space="preserve">. </w:t>
      </w:r>
    </w:p>
    <w:p w14:paraId="2B9E722B" w14:textId="77777777" w:rsidR="00A528B0" w:rsidRDefault="00A528B0">
      <w:pPr>
        <w:widowControl/>
        <w:pBdr>
          <w:top w:val="nil"/>
          <w:left w:val="nil"/>
          <w:bottom w:val="nil"/>
          <w:right w:val="nil"/>
          <w:between w:val="nil"/>
        </w:pBdr>
        <w:ind w:right="-28" w:firstLine="238"/>
        <w:jc w:val="both"/>
        <w:rPr>
          <w:color w:val="000000"/>
        </w:rPr>
      </w:pPr>
    </w:p>
    <w:p w14:paraId="5A7ADC83" w14:textId="5A57E905" w:rsidR="00A528B0" w:rsidRDefault="00000000">
      <w:pPr>
        <w:widowControl/>
        <w:pBdr>
          <w:top w:val="nil"/>
          <w:left w:val="nil"/>
          <w:bottom w:val="nil"/>
          <w:right w:val="nil"/>
          <w:between w:val="nil"/>
        </w:pBdr>
        <w:ind w:right="-28" w:firstLine="238"/>
        <w:jc w:val="both"/>
        <w:rPr>
          <w:color w:val="000000"/>
        </w:rPr>
      </w:pPr>
      <w:r>
        <w:rPr>
          <w:color w:val="000000"/>
        </w:rPr>
        <w:t xml:space="preserve">Multi-facility location model was developed by Church (1999) </w:t>
      </w:r>
      <w:sdt>
        <w:sdtPr>
          <w:rPr>
            <w:color w:val="000000"/>
          </w:rPr>
          <w:tag w:val="MENDELEY_CITATION_v3_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"/>
          <w:id w:val="-922639871"/>
          <w:placeholder>
            <w:docPart w:val="DefaultPlaceholder_-1854013440"/>
          </w:placeholder>
        </w:sdtPr>
        <w:sdtContent>
          <w:r w:rsidR="00153A64" w:rsidRPr="00153A64">
            <w:rPr>
              <w:color w:val="000000"/>
            </w:rPr>
            <w:t>[13]</w:t>
          </w:r>
        </w:sdtContent>
      </w:sdt>
      <w:r>
        <w:rPr>
          <w:color w:val="000000"/>
        </w:rPr>
        <w:t xml:space="preserve">. For this </w:t>
      </w:r>
      <w:proofErr w:type="gramStart"/>
      <w:r>
        <w:rPr>
          <w:color w:val="000000"/>
        </w:rPr>
        <w:t>purpose</w:t>
      </w:r>
      <w:proofErr w:type="gramEnd"/>
      <w:r>
        <w:rPr>
          <w:color w:val="000000"/>
        </w:rPr>
        <w:t xml:space="preserve"> he </w:t>
      </w:r>
      <w:r>
        <w:t>used the p-median</w:t>
      </w:r>
      <w:r>
        <w:rPr>
          <w:color w:val="000000"/>
        </w:rPr>
        <w:t xml:space="preserve"> model which was for green-field. Allocation of activities were new </w:t>
      </w:r>
      <w:r>
        <w:t>for the area</w:t>
      </w:r>
      <w:r>
        <w:rPr>
          <w:color w:val="000000"/>
        </w:rPr>
        <w:t xml:space="preserve">. </w:t>
      </w:r>
      <w:proofErr w:type="spellStart"/>
      <w:r>
        <w:rPr>
          <w:color w:val="000000"/>
        </w:rPr>
        <w:t>Ligmann-Zielinska</w:t>
      </w:r>
      <w:proofErr w:type="spellEnd"/>
      <w:r>
        <w:rPr>
          <w:color w:val="000000"/>
        </w:rPr>
        <w:t xml:space="preserve">, Church, and Jankowski in 2005 </w:t>
      </w:r>
      <w:sdt>
        <w:sdtPr>
          <w:rPr>
            <w:color w:val="000000"/>
          </w:rPr>
          <w:tag w:val="MENDELEY_CITATION_v3_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"/>
          <w:id w:val="826481725"/>
          <w:placeholder>
            <w:docPart w:val="DefaultPlaceholder_-1854013440"/>
          </w:placeholder>
        </w:sdtPr>
        <w:sdtContent>
          <w:r w:rsidR="00153A64" w:rsidRPr="00153A64">
            <w:rPr>
              <w:color w:val="000000"/>
            </w:rPr>
            <w:t>[14]</w:t>
          </w:r>
        </w:sdtContent>
      </w:sdt>
      <w:r>
        <w:rPr>
          <w:color w:val="000000"/>
        </w:rPr>
        <w:t xml:space="preserve"> found that, </w:t>
      </w:r>
      <w:r>
        <w:t>in this</w:t>
      </w:r>
      <w:r>
        <w:rPr>
          <w:color w:val="000000"/>
        </w:rPr>
        <w:t xml:space="preserve"> particular study there was absence of existing land-use patterns at initialization which was considered a limitation. </w:t>
      </w:r>
      <w:r>
        <w:t>The Zero-one</w:t>
      </w:r>
      <w:r>
        <w:rPr>
          <w:color w:val="000000"/>
        </w:rPr>
        <w:t xml:space="preserve"> programming </w:t>
      </w:r>
      <w:r>
        <w:t>model used</w:t>
      </w:r>
      <w:r>
        <w:rPr>
          <w:color w:val="000000"/>
        </w:rPr>
        <w:t xml:space="preserve"> for solving the problem of land acquisition was proposed by Williams (2002) </w:t>
      </w:r>
      <w:sdt>
        <w:sdtPr>
          <w:rPr>
            <w:color w:val="000000"/>
          </w:rPr>
          <w:tag w:val="MENDELEY_CITATION_v3_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"/>
          <w:id w:val="-760595277"/>
          <w:placeholder>
            <w:docPart w:val="DefaultPlaceholder_-1854013440"/>
          </w:placeholder>
        </w:sdtPr>
        <w:sdtContent>
          <w:r w:rsidR="00153A64" w:rsidRPr="00153A64">
            <w:rPr>
              <w:color w:val="000000"/>
            </w:rPr>
            <w:t>[15]</w:t>
          </w:r>
        </w:sdtContent>
      </w:sdt>
      <w:r>
        <w:rPr>
          <w:color w:val="000000"/>
        </w:rPr>
        <w:t xml:space="preserve">. In the model, Williams used three selection criteria. Which were spatial contiguity, total cost and total area. </w:t>
      </w:r>
    </w:p>
    <w:p w14:paraId="13A0DAE4" w14:textId="77777777" w:rsidR="00A528B0" w:rsidRDefault="00A528B0">
      <w:pPr>
        <w:widowControl/>
        <w:pBdr>
          <w:top w:val="nil"/>
          <w:left w:val="nil"/>
          <w:bottom w:val="nil"/>
          <w:right w:val="nil"/>
          <w:between w:val="nil"/>
        </w:pBdr>
        <w:ind w:right="-28" w:firstLine="238"/>
        <w:jc w:val="both"/>
        <w:rPr>
          <w:color w:val="000000"/>
        </w:rPr>
      </w:pPr>
    </w:p>
    <w:p w14:paraId="40954EE7" w14:textId="3CE0CB2F" w:rsidR="00A528B0" w:rsidRDefault="00000000">
      <w:pPr>
        <w:widowControl/>
        <w:pBdr>
          <w:top w:val="nil"/>
          <w:left w:val="nil"/>
          <w:bottom w:val="nil"/>
          <w:right w:val="nil"/>
          <w:between w:val="nil"/>
        </w:pBdr>
        <w:ind w:right="-28" w:firstLine="238"/>
        <w:jc w:val="both"/>
        <w:rPr>
          <w:color w:val="000000"/>
        </w:rPr>
      </w:pPr>
      <w:r>
        <w:rPr>
          <w:color w:val="000000"/>
        </w:rPr>
        <w:t xml:space="preserve">Usage of GIS for finding optimal sites was proposed by Li, He, and Liu (2009) </w:t>
      </w:r>
      <w:sdt>
        <w:sdtPr>
          <w:rPr>
            <w:color w:val="000000"/>
          </w:rPr>
          <w:tag w:val="MENDELEY_CITATION_v3_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"/>
          <w:id w:val="1823082478"/>
          <w:placeholder>
            <w:docPart w:val="DefaultPlaceholder_-1854013440"/>
          </w:placeholder>
        </w:sdtPr>
        <w:sdtContent>
          <w:r w:rsidR="00153A64" w:rsidRPr="00153A64">
            <w:rPr>
              <w:color w:val="000000"/>
            </w:rPr>
            <w:t>[16]</w:t>
          </w:r>
        </w:sdtContent>
      </w:sdt>
      <w:r>
        <w:rPr>
          <w:color w:val="000000"/>
        </w:rPr>
        <w:t xml:space="preserve">. Both the total costs and total benefits </w:t>
      </w:r>
      <w:r>
        <w:t>were</w:t>
      </w:r>
      <w:r>
        <w:rPr>
          <w:color w:val="000000"/>
        </w:rPr>
        <w:t xml:space="preserve"> </w:t>
      </w:r>
      <w:r>
        <w:t>maximised</w:t>
      </w:r>
      <w:r>
        <w:rPr>
          <w:color w:val="000000"/>
        </w:rPr>
        <w:t xml:space="preserve"> for this method. All of these methods had linear constraints. And allocated one use for each land. We can see in modern times Heuristic approaches </w:t>
      </w:r>
      <w:r>
        <w:t>have</w:t>
      </w:r>
      <w:r>
        <w:rPr>
          <w:color w:val="000000"/>
        </w:rPr>
        <w:t xml:space="preserve"> become very common for solving land use allocation </w:t>
      </w:r>
      <w:r>
        <w:t>problems</w:t>
      </w:r>
      <w:r>
        <w:rPr>
          <w:color w:val="000000"/>
        </w:rPr>
        <w:t xml:space="preserve"> which can work with multiple objectives. Simulated Annealing was proposed by </w:t>
      </w:r>
      <w:proofErr w:type="spellStart"/>
      <w:r>
        <w:rPr>
          <w:color w:val="000000"/>
        </w:rPr>
        <w:t>Semboloni</w:t>
      </w:r>
      <w:proofErr w:type="spellEnd"/>
      <w:r>
        <w:rPr>
          <w:color w:val="000000"/>
        </w:rPr>
        <w:t xml:space="preserve"> in 2004 </w:t>
      </w:r>
      <w:sdt>
        <w:sdtPr>
          <w:rPr>
            <w:color w:val="000000"/>
          </w:rPr>
          <w:tag w:val="MENDELEY_CITATION_v3_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"/>
          <w:id w:val="45728701"/>
          <w:placeholder>
            <w:docPart w:val="DefaultPlaceholder_-1854013440"/>
          </w:placeholder>
        </w:sdtPr>
        <w:sdtContent>
          <w:r w:rsidR="00153A64" w:rsidRPr="00153A64">
            <w:rPr>
              <w:color w:val="000000"/>
            </w:rPr>
            <w:t>[17]</w:t>
          </w:r>
        </w:sdtContent>
      </w:sdt>
      <w:r>
        <w:rPr>
          <w:color w:val="000000"/>
        </w:rPr>
        <w:t xml:space="preserve"> </w:t>
      </w:r>
      <w:r>
        <w:rPr>
          <w:color w:val="000000"/>
        </w:rPr>
        <w:lastRenderedPageBreak/>
        <w:t xml:space="preserve">for optimization of facilities in residential and commercial areas. </w:t>
      </w:r>
      <w:r>
        <w:t>Then</w:t>
      </w:r>
      <w:r>
        <w:rPr>
          <w:color w:val="000000"/>
        </w:rPr>
        <w:t xml:space="preserve"> PSO (particle swarm optimization) was used by </w:t>
      </w:r>
      <w:proofErr w:type="spellStart"/>
      <w:r>
        <w:rPr>
          <w:color w:val="000000"/>
        </w:rPr>
        <w:t>Shifa</w:t>
      </w:r>
      <w:proofErr w:type="spellEnd"/>
      <w:r>
        <w:rPr>
          <w:color w:val="000000"/>
        </w:rPr>
        <w:t xml:space="preserve"> et al. (2011) </w:t>
      </w:r>
      <w:sdt>
        <w:sdtPr>
          <w:rPr>
            <w:color w:val="000000"/>
          </w:rPr>
          <w:tag w:val="MENDELEY_CITATION_v3_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"/>
          <w:id w:val="790171787"/>
          <w:placeholder>
            <w:docPart w:val="DefaultPlaceholder_-1854013440"/>
          </w:placeholder>
        </w:sdtPr>
        <w:sdtContent>
          <w:r w:rsidR="00153A64" w:rsidRPr="00153A64">
            <w:rPr>
              <w:color w:val="000000"/>
            </w:rPr>
            <w:t>[18]</w:t>
          </w:r>
        </w:sdtContent>
      </w:sdt>
      <w:r>
        <w:rPr>
          <w:color w:val="000000"/>
        </w:rPr>
        <w:t xml:space="preserve">. Maximum suitability and </w:t>
      </w:r>
      <w:r>
        <w:t>maximum cost</w:t>
      </w:r>
      <w:r>
        <w:rPr>
          <w:color w:val="000000"/>
        </w:rPr>
        <w:t xml:space="preserve"> (of changing land shape) was considered. </w:t>
      </w:r>
    </w:p>
    <w:p w14:paraId="2B3E01FE" w14:textId="77777777" w:rsidR="00A528B0" w:rsidRDefault="00A528B0">
      <w:pPr>
        <w:widowControl/>
        <w:pBdr>
          <w:top w:val="nil"/>
          <w:left w:val="nil"/>
          <w:bottom w:val="nil"/>
          <w:right w:val="nil"/>
          <w:between w:val="nil"/>
        </w:pBdr>
        <w:ind w:right="-28" w:firstLine="238"/>
        <w:jc w:val="both"/>
        <w:rPr>
          <w:color w:val="000000"/>
        </w:rPr>
      </w:pPr>
    </w:p>
    <w:p w14:paraId="00000021" w14:textId="0EB55DF4" w:rsidR="007657F9" w:rsidRDefault="00000000">
      <w:pPr>
        <w:widowControl/>
        <w:pBdr>
          <w:top w:val="nil"/>
          <w:left w:val="nil"/>
          <w:bottom w:val="nil"/>
          <w:right w:val="nil"/>
          <w:between w:val="nil"/>
        </w:pBdr>
        <w:ind w:right="-28" w:firstLine="238"/>
        <w:jc w:val="both"/>
        <w:rPr>
          <w:color w:val="000000"/>
        </w:rPr>
      </w:pPr>
      <w:r>
        <w:rPr>
          <w:color w:val="000000"/>
        </w:rPr>
        <w:t xml:space="preserve">Goal </w:t>
      </w:r>
      <w:r>
        <w:t>Programming used</w:t>
      </w:r>
      <w:r>
        <w:rPr>
          <w:color w:val="000000"/>
        </w:rPr>
        <w:t xml:space="preserve"> for multi objective optimization was used by Cao et al. in 2012 </w:t>
      </w:r>
      <w:sdt>
        <w:sdtPr>
          <w:rPr>
            <w:color w:val="000000"/>
          </w:rPr>
          <w:tag w:val="MENDELEY_CITATION_v3_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"/>
          <w:id w:val="683009430"/>
          <w:placeholder>
            <w:docPart w:val="DefaultPlaceholder_-1854013440"/>
          </w:placeholder>
        </w:sdtPr>
        <w:sdtContent>
          <w:r w:rsidR="00153A64" w:rsidRPr="00153A64">
            <w:rPr>
              <w:color w:val="000000"/>
            </w:rPr>
            <w:t>[19]</w:t>
          </w:r>
        </w:sdtContent>
      </w:sdt>
      <w:r>
        <w:rPr>
          <w:color w:val="000000"/>
        </w:rPr>
        <w:t xml:space="preserve">. The site was </w:t>
      </w:r>
      <w:proofErr w:type="spellStart"/>
      <w:r>
        <w:rPr>
          <w:color w:val="000000"/>
        </w:rPr>
        <w:t>Tongzhou</w:t>
      </w:r>
      <w:proofErr w:type="spellEnd"/>
      <w:r>
        <w:rPr>
          <w:color w:val="000000"/>
        </w:rPr>
        <w:t xml:space="preserve"> Newtown in Beijing, China. In 2013, </w:t>
      </w:r>
      <w:proofErr w:type="spellStart"/>
      <w:r>
        <w:rPr>
          <w:color w:val="000000"/>
        </w:rPr>
        <w:t>Masoomi</w:t>
      </w:r>
      <w:proofErr w:type="spellEnd"/>
      <w:r>
        <w:rPr>
          <w:color w:val="000000"/>
        </w:rPr>
        <w:t xml:space="preserve">, </w:t>
      </w:r>
      <w:proofErr w:type="spellStart"/>
      <w:r>
        <w:rPr>
          <w:color w:val="000000"/>
        </w:rPr>
        <w:t>Mesgari</w:t>
      </w:r>
      <w:proofErr w:type="spellEnd"/>
      <w:r>
        <w:rPr>
          <w:color w:val="000000"/>
        </w:rPr>
        <w:t xml:space="preserve">, and </w:t>
      </w:r>
      <w:proofErr w:type="spellStart"/>
      <w:r>
        <w:rPr>
          <w:color w:val="000000"/>
        </w:rPr>
        <w:t>Hamrah</w:t>
      </w:r>
      <w:proofErr w:type="spellEnd"/>
      <w:r>
        <w:rPr>
          <w:color w:val="000000"/>
        </w:rPr>
        <w:t xml:space="preserve"> </w:t>
      </w:r>
      <w:sdt>
        <w:sdtPr>
          <w:rPr>
            <w:color w:val="000000"/>
          </w:rPr>
          <w:tag w:val="MENDELEY_CITATION_v3_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"/>
          <w:id w:val="-1509443827"/>
          <w:placeholder>
            <w:docPart w:val="DefaultPlaceholder_-1854013440"/>
          </w:placeholder>
        </w:sdtPr>
        <w:sdtContent>
          <w:r w:rsidR="00153A64" w:rsidRPr="00153A64">
            <w:rPr>
              <w:color w:val="000000"/>
            </w:rPr>
            <w:t>[12]</w:t>
          </w:r>
        </w:sdtContent>
      </w:sdt>
      <w:r>
        <w:rPr>
          <w:color w:val="000000"/>
        </w:rPr>
        <w:t xml:space="preserve"> found out </w:t>
      </w:r>
      <w:r>
        <w:t>that non-convex</w:t>
      </w:r>
      <w:r>
        <w:rPr>
          <w:color w:val="000000"/>
        </w:rPr>
        <w:t xml:space="preserve"> optimal solutions could not be obtained by </w:t>
      </w:r>
      <w:r>
        <w:t>minimising</w:t>
      </w:r>
      <w:r>
        <w:rPr>
          <w:color w:val="000000"/>
        </w:rPr>
        <w:t xml:space="preserve"> linear combinations of objectives. ‘Pareto Front based methods’ is being used recently in some literature for multi objective methods. </w:t>
      </w:r>
      <w:proofErr w:type="spellStart"/>
      <w:r>
        <w:rPr>
          <w:color w:val="000000"/>
        </w:rPr>
        <w:t>Masoomi</w:t>
      </w:r>
      <w:proofErr w:type="spellEnd"/>
      <w:r>
        <w:rPr>
          <w:color w:val="000000"/>
        </w:rPr>
        <w:t xml:space="preserve">, </w:t>
      </w:r>
      <w:proofErr w:type="spellStart"/>
      <w:r>
        <w:rPr>
          <w:color w:val="000000"/>
        </w:rPr>
        <w:t>Mesgari</w:t>
      </w:r>
      <w:proofErr w:type="spellEnd"/>
      <w:r>
        <w:rPr>
          <w:color w:val="000000"/>
        </w:rPr>
        <w:t xml:space="preserve">, and </w:t>
      </w:r>
      <w:proofErr w:type="spellStart"/>
      <w:r>
        <w:rPr>
          <w:color w:val="000000"/>
        </w:rPr>
        <w:t>Hamrah</w:t>
      </w:r>
      <w:proofErr w:type="spellEnd"/>
      <w:r>
        <w:rPr>
          <w:color w:val="000000"/>
        </w:rPr>
        <w:t xml:space="preserve"> in 2013 </w:t>
      </w:r>
      <w:sdt>
        <w:sdtPr>
          <w:rPr>
            <w:color w:val="000000"/>
          </w:rPr>
          <w:tag w:val="MENDELEY_CITATION_v3_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"/>
          <w:id w:val="-919859464"/>
          <w:placeholder>
            <w:docPart w:val="DefaultPlaceholder_-1854013440"/>
          </w:placeholder>
        </w:sdtPr>
        <w:sdtContent>
          <w:r w:rsidR="00153A64" w:rsidRPr="00153A64">
            <w:rPr>
              <w:color w:val="000000"/>
            </w:rPr>
            <w:t>[12]</w:t>
          </w:r>
        </w:sdtContent>
      </w:sdt>
      <w:r>
        <w:rPr>
          <w:color w:val="000000"/>
        </w:rPr>
        <w:t xml:space="preserve"> found out optimum arrangement of urban land-uses using Pareto Front. The site was a district in Tehran.</w:t>
      </w:r>
    </w:p>
    <w:p w14:paraId="00000022" w14:textId="77777777" w:rsidR="007657F9" w:rsidRDefault="007657F9">
      <w:pPr>
        <w:widowControl/>
        <w:pBdr>
          <w:top w:val="nil"/>
          <w:left w:val="nil"/>
          <w:bottom w:val="nil"/>
          <w:right w:val="nil"/>
          <w:between w:val="nil"/>
        </w:pBdr>
        <w:ind w:right="-28" w:firstLine="238"/>
        <w:jc w:val="both"/>
        <w:rPr>
          <w:color w:val="000000"/>
        </w:rPr>
      </w:pPr>
    </w:p>
    <w:p w14:paraId="00000023" w14:textId="77777777" w:rsidR="007657F9" w:rsidRDefault="00000000">
      <w:pPr>
        <w:keepNext/>
        <w:widowControl/>
        <w:pBdr>
          <w:top w:val="nil"/>
          <w:left w:val="nil"/>
          <w:bottom w:val="nil"/>
          <w:right w:val="nil"/>
          <w:between w:val="nil"/>
        </w:pBdr>
        <w:spacing w:before="240" w:after="240"/>
        <w:rPr>
          <w:b/>
          <w:color w:val="000000"/>
        </w:rPr>
      </w:pPr>
      <w:r>
        <w:rPr>
          <w:b/>
        </w:rPr>
        <w:t>1.1</w:t>
      </w:r>
      <w:r>
        <w:rPr>
          <w:b/>
          <w:color w:val="000000"/>
        </w:rPr>
        <w:t xml:space="preserve">.2. Optimization </w:t>
      </w:r>
    </w:p>
    <w:p w14:paraId="01709AF9" w14:textId="39DCD59D" w:rsidR="00A528B0" w:rsidRDefault="00000000">
      <w:pPr>
        <w:keepNext/>
        <w:widowControl/>
        <w:pBdr>
          <w:top w:val="nil"/>
          <w:left w:val="nil"/>
          <w:bottom w:val="nil"/>
          <w:right w:val="nil"/>
          <w:between w:val="nil"/>
        </w:pBdr>
        <w:spacing w:before="240" w:after="240"/>
        <w:rPr>
          <w:color w:val="000000"/>
        </w:rPr>
      </w:pPr>
      <w:r>
        <w:rPr>
          <w:color w:val="000000"/>
        </w:rPr>
        <w:t xml:space="preserve">   Schaffer in 1985 </w:t>
      </w:r>
      <w:sdt>
        <w:sdtPr>
          <w:rPr>
            <w:color w:val="000000"/>
          </w:rPr>
          <w:tag w:val="MENDELEY_CITATION_v3_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"/>
          <w:id w:val="-325136347"/>
          <w:placeholder>
            <w:docPart w:val="DefaultPlaceholder_-1854013440"/>
          </w:placeholder>
        </w:sdtPr>
        <w:sdtContent>
          <w:r w:rsidR="00153A64" w:rsidRPr="00153A64">
            <w:rPr>
              <w:color w:val="000000"/>
            </w:rPr>
            <w:t>[20]</w:t>
          </w:r>
        </w:sdtContent>
      </w:sdt>
      <w:r>
        <w:rPr>
          <w:color w:val="000000"/>
        </w:rPr>
        <w:t xml:space="preserve"> </w:t>
      </w:r>
      <w:r>
        <w:t>developed a vector-evaluated</w:t>
      </w:r>
      <w:r>
        <w:rPr>
          <w:color w:val="000000"/>
        </w:rPr>
        <w:t xml:space="preserve"> GA which was </w:t>
      </w:r>
      <w:r>
        <w:t>multi-objective</w:t>
      </w:r>
      <w:r>
        <w:rPr>
          <w:color w:val="000000"/>
        </w:rPr>
        <w:t xml:space="preserve">. Weight-based Genetic Algorithm, Multi-Objective Evolutionary Algorithms (MOEAs) </w:t>
      </w:r>
      <w:sdt>
        <w:sdtPr>
          <w:rPr>
            <w:color w:val="000000"/>
          </w:rPr>
          <w:tag w:val="MENDELEY_CITATION_v3_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"/>
          <w:id w:val="-1615582626"/>
          <w:placeholder>
            <w:docPart w:val="DefaultPlaceholder_-1854013440"/>
          </w:placeholder>
        </w:sdtPr>
        <w:sdtContent>
          <w:r w:rsidR="00153A64" w:rsidRPr="00153A64">
            <w:rPr>
              <w:color w:val="000000"/>
            </w:rPr>
            <w:t>[21]</w:t>
          </w:r>
        </w:sdtContent>
      </w:sdt>
      <w:r>
        <w:rPr>
          <w:color w:val="000000"/>
        </w:rPr>
        <w:t xml:space="preserve">, Niched Pareto Genetic Algorithm </w:t>
      </w:r>
      <w:sdt>
        <w:sdtPr>
          <w:rPr>
            <w:color w:val="000000"/>
          </w:rPr>
          <w:tag w:val="MENDELEY_CITATION_v3_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"/>
          <w:id w:val="2051423667"/>
          <w:placeholder>
            <w:docPart w:val="DefaultPlaceholder_-1854013440"/>
          </w:placeholder>
        </w:sdtPr>
        <w:sdtContent>
          <w:r w:rsidR="00153A64" w:rsidRPr="00153A64">
            <w:rPr>
              <w:color w:val="000000"/>
            </w:rPr>
            <w:t>[22]</w:t>
          </w:r>
        </w:sdtContent>
      </w:sdt>
      <w:sdt>
        <w:sdtPr>
          <w:rPr>
            <w:color w:val="000000"/>
          </w:rPr>
          <w:tag w:val="MENDELEY_CITATION_v3_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"/>
          <w:id w:val="-721205899"/>
          <w:placeholder>
            <w:docPart w:val="DefaultPlaceholder_-1854013440"/>
          </w:placeholder>
        </w:sdtPr>
        <w:sdtContent>
          <w:r w:rsidR="00153A64" w:rsidRPr="00153A64">
            <w:rPr>
              <w:color w:val="000000"/>
            </w:rPr>
            <w:t>[23]</w:t>
          </w:r>
        </w:sdtContent>
      </w:sdt>
      <w:r>
        <w:rPr>
          <w:color w:val="000000"/>
        </w:rPr>
        <w:t xml:space="preserve">, SPEA2 </w:t>
      </w:r>
      <w:sdt>
        <w:sdtPr>
          <w:rPr>
            <w:color w:val="000000"/>
          </w:rPr>
          <w:tag w:val="MENDELEY_CITATION_v3_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"/>
          <w:id w:val="486221169"/>
          <w:placeholder>
            <w:docPart w:val="DefaultPlaceholder_-1854013440"/>
          </w:placeholder>
        </w:sdtPr>
        <w:sdtContent>
          <w:r w:rsidR="00153A64" w:rsidRPr="00153A64">
            <w:rPr>
              <w:color w:val="000000"/>
            </w:rPr>
            <w:t>[24]</w:t>
          </w:r>
        </w:sdtContent>
      </w:sdt>
      <w:r>
        <w:rPr>
          <w:color w:val="000000"/>
        </w:rPr>
        <w:t xml:space="preserve">, NSGA, Fast NSGA-II </w:t>
      </w:r>
      <w:sdt>
        <w:sdtPr>
          <w:rPr>
            <w:color w:val="000000"/>
          </w:rPr>
          <w:tag w:val="MENDELEY_CITATION_v3_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"/>
          <w:id w:val="2077245722"/>
          <w:placeholder>
            <w:docPart w:val="DefaultPlaceholder_-1854013440"/>
          </w:placeholder>
        </w:sdtPr>
        <w:sdtContent>
          <w:r w:rsidR="00153A64" w:rsidRPr="00153A64">
            <w:rPr>
              <w:color w:val="000000"/>
            </w:rPr>
            <w:t>[25]</w:t>
          </w:r>
        </w:sdtContent>
      </w:sdt>
      <w:r>
        <w:rPr>
          <w:color w:val="000000"/>
        </w:rPr>
        <w:t xml:space="preserve"> and several algorithms were proposed for multiple objectives. Their performances were evaluated by Fonseca and Fleming in 1993 </w:t>
      </w:r>
      <w:sdt>
        <w:sdtPr>
          <w:rPr>
            <w:color w:val="000000"/>
          </w:rPr>
          <w:tag w:val="MENDELEY_CITATION_v3_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"/>
          <w:id w:val="1927919000"/>
          <w:placeholder>
            <w:docPart w:val="DefaultPlaceholder_-1854013440"/>
          </w:placeholder>
        </w:sdtPr>
        <w:sdtContent>
          <w:r w:rsidR="00153A64" w:rsidRPr="00153A64">
            <w:rPr>
              <w:color w:val="000000"/>
            </w:rPr>
            <w:t>[26]</w:t>
          </w:r>
        </w:sdtContent>
      </w:sdt>
      <w:r>
        <w:rPr>
          <w:color w:val="000000"/>
        </w:rPr>
        <w:t xml:space="preserve">; </w:t>
      </w:r>
      <w:proofErr w:type="spellStart"/>
      <w:r>
        <w:rPr>
          <w:color w:val="000000"/>
        </w:rPr>
        <w:t>Zitzler</w:t>
      </w:r>
      <w:proofErr w:type="spellEnd"/>
      <w:r>
        <w:rPr>
          <w:color w:val="000000"/>
        </w:rPr>
        <w:t xml:space="preserve">, </w:t>
      </w:r>
      <w:proofErr w:type="spellStart"/>
      <w:r>
        <w:rPr>
          <w:color w:val="000000"/>
        </w:rPr>
        <w:t>Laumanns</w:t>
      </w:r>
      <w:proofErr w:type="spellEnd"/>
      <w:r>
        <w:rPr>
          <w:color w:val="000000"/>
        </w:rPr>
        <w:t xml:space="preserve">, and Thiele in 2001 </w:t>
      </w:r>
      <w:sdt>
        <w:sdtPr>
          <w:rPr>
            <w:color w:val="000000"/>
          </w:rPr>
          <w:tag w:val="MENDELEY_CITATION_v3_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"/>
          <w:id w:val="307671651"/>
          <w:placeholder>
            <w:docPart w:val="DefaultPlaceholder_-1854013440"/>
          </w:placeholder>
        </w:sdtPr>
        <w:sdtContent>
          <w:r w:rsidR="00153A64" w:rsidRPr="00153A64">
            <w:rPr>
              <w:color w:val="000000"/>
            </w:rPr>
            <w:t>[27]</w:t>
          </w:r>
        </w:sdtContent>
      </w:sdt>
      <w:r>
        <w:rPr>
          <w:color w:val="000000"/>
        </w:rPr>
        <w:t xml:space="preserve"> ; Deb et al. in 2002 </w:t>
      </w:r>
      <w:sdt>
        <w:sdtPr>
          <w:rPr>
            <w:color w:val="000000"/>
          </w:rPr>
          <w:tag w:val="MENDELEY_CITATION_v3_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"/>
          <w:id w:val="892012214"/>
          <w:placeholder>
            <w:docPart w:val="DefaultPlaceholder_-1854013440"/>
          </w:placeholder>
        </w:sdtPr>
        <w:sdtContent>
          <w:r w:rsidR="00153A64" w:rsidRPr="00153A64">
            <w:rPr>
              <w:color w:val="000000"/>
            </w:rPr>
            <w:t>[28]</w:t>
          </w:r>
        </w:sdtContent>
      </w:sdt>
      <w:r>
        <w:rPr>
          <w:color w:val="000000"/>
        </w:rPr>
        <w:t xml:space="preserve"> and others. </w:t>
      </w:r>
    </w:p>
    <w:p w14:paraId="21E3A640" w14:textId="41DE10AD" w:rsidR="00A528B0" w:rsidRDefault="00A528B0" w:rsidP="00A528B0">
      <w:pPr>
        <w:keepNext/>
        <w:widowControl/>
        <w:pBdr>
          <w:top w:val="nil"/>
          <w:left w:val="nil"/>
          <w:bottom w:val="nil"/>
          <w:right w:val="nil"/>
          <w:between w:val="nil"/>
        </w:pBdr>
        <w:spacing w:before="240" w:after="240"/>
        <w:rPr>
          <w:color w:val="000000"/>
        </w:rPr>
      </w:pPr>
      <w:r>
        <w:rPr>
          <w:color w:val="000000"/>
        </w:rPr>
        <w:t xml:space="preserve">   Combination of various GA methods is also seen (Konak, </w:t>
      </w:r>
      <w:proofErr w:type="spellStart"/>
      <w:r>
        <w:rPr>
          <w:color w:val="000000"/>
        </w:rPr>
        <w:t>Coit</w:t>
      </w:r>
      <w:proofErr w:type="spellEnd"/>
      <w:r>
        <w:rPr>
          <w:color w:val="000000"/>
        </w:rPr>
        <w:t xml:space="preserve">, and Smith in 2006) </w:t>
      </w:r>
      <w:sdt>
        <w:sdtPr>
          <w:rPr>
            <w:color w:val="000000"/>
          </w:rPr>
          <w:tag w:val="MENDELEY_CITATION_v3_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"/>
          <w:id w:val="1820001276"/>
          <w:placeholder>
            <w:docPart w:val="DefaultPlaceholder_-1854013440"/>
          </w:placeholder>
        </w:sdtPr>
        <w:sdtContent>
          <w:r w:rsidR="00153A64" w:rsidRPr="00153A64">
            <w:rPr>
              <w:color w:val="000000"/>
            </w:rPr>
            <w:t>[29]</w:t>
          </w:r>
        </w:sdtContent>
      </w:sdt>
      <w:r w:rsidR="006D58AA">
        <w:rPr>
          <w:color w:val="000000"/>
        </w:rPr>
        <w:t>.</w:t>
      </w:r>
      <w:r>
        <w:rPr>
          <w:color w:val="000000"/>
        </w:rPr>
        <w:t xml:space="preserve"> </w:t>
      </w:r>
      <w:proofErr w:type="spellStart"/>
      <w:r>
        <w:rPr>
          <w:color w:val="000000"/>
        </w:rPr>
        <w:t>Afsana</w:t>
      </w:r>
      <w:proofErr w:type="spellEnd"/>
      <w:r>
        <w:rPr>
          <w:color w:val="000000"/>
        </w:rPr>
        <w:t xml:space="preserve"> </w:t>
      </w:r>
      <w:proofErr w:type="spellStart"/>
      <w:r>
        <w:rPr>
          <w:color w:val="000000"/>
        </w:rPr>
        <w:t>Haquea</w:t>
      </w:r>
      <w:proofErr w:type="spellEnd"/>
      <w:r>
        <w:rPr>
          <w:color w:val="000000"/>
        </w:rPr>
        <w:t xml:space="preserve"> and Yasushi </w:t>
      </w:r>
      <w:proofErr w:type="spellStart"/>
      <w:r>
        <w:rPr>
          <w:color w:val="000000"/>
        </w:rPr>
        <w:t>Asami</w:t>
      </w:r>
      <w:proofErr w:type="spellEnd"/>
      <w:r>
        <w:rPr>
          <w:color w:val="000000"/>
        </w:rPr>
        <w:t xml:space="preserve"> (2014) </w:t>
      </w:r>
      <w:sdt>
        <w:sdtPr>
          <w:rPr>
            <w:color w:val="000000"/>
          </w:rPr>
          <w:tag w:val="MENDELEY_CITATION_v3_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"/>
          <w:id w:val="1210847635"/>
          <w:placeholder>
            <w:docPart w:val="DefaultPlaceholder_-1854013440"/>
          </w:placeholder>
        </w:sdtPr>
        <w:sdtContent>
          <w:r w:rsidR="00153A64" w:rsidRPr="00153A64">
            <w:rPr>
              <w:color w:val="000000"/>
            </w:rPr>
            <w:t>[30]</w:t>
          </w:r>
        </w:sdtContent>
      </w:sdt>
      <w:r>
        <w:rPr>
          <w:color w:val="000000"/>
        </w:rPr>
        <w:t xml:space="preserve"> used GA for </w:t>
      </w:r>
      <w:r>
        <w:t>Optimising</w:t>
      </w:r>
      <w:r>
        <w:rPr>
          <w:color w:val="000000"/>
        </w:rPr>
        <w:t xml:space="preserve"> urban land use allocation for planners and real estate developers. Nusrat </w:t>
      </w:r>
      <w:proofErr w:type="spellStart"/>
      <w:r>
        <w:rPr>
          <w:color w:val="000000"/>
        </w:rPr>
        <w:t>Sharmin</w:t>
      </w:r>
      <w:proofErr w:type="spellEnd"/>
      <w:r>
        <w:rPr>
          <w:color w:val="000000"/>
        </w:rPr>
        <w:t xml:space="preserve">, </w:t>
      </w:r>
      <w:proofErr w:type="spellStart"/>
      <w:r>
        <w:rPr>
          <w:color w:val="000000"/>
        </w:rPr>
        <w:t>Afsana</w:t>
      </w:r>
      <w:proofErr w:type="spellEnd"/>
      <w:r>
        <w:rPr>
          <w:color w:val="000000"/>
        </w:rPr>
        <w:t xml:space="preserve"> Haque and Md. </w:t>
      </w:r>
      <w:proofErr w:type="spellStart"/>
      <w:r>
        <w:rPr>
          <w:color w:val="000000"/>
        </w:rPr>
        <w:t>Monirul</w:t>
      </w:r>
      <w:proofErr w:type="spellEnd"/>
      <w:r>
        <w:rPr>
          <w:color w:val="000000"/>
        </w:rPr>
        <w:t xml:space="preserve"> Islam in 2018 </w:t>
      </w:r>
      <w:sdt>
        <w:sdtPr>
          <w:rPr>
            <w:color w:val="000000"/>
          </w:rPr>
          <w:tag w:val="MENDELEY_CITATION_v3_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"/>
          <w:id w:val="654803698"/>
          <w:placeholder>
            <w:docPart w:val="DefaultPlaceholder_-1854013440"/>
          </w:placeholder>
        </w:sdtPr>
        <w:sdtContent>
          <w:r w:rsidR="00153A64" w:rsidRPr="00153A64">
            <w:rPr>
              <w:color w:val="000000"/>
            </w:rPr>
            <w:t>[31]</w:t>
          </w:r>
        </w:sdtContent>
      </w:sdt>
      <w:r>
        <w:rPr>
          <w:color w:val="000000"/>
        </w:rPr>
        <w:t xml:space="preserve"> </w:t>
      </w:r>
      <w:r>
        <w:t>used the Multi-Objective</w:t>
      </w:r>
      <w:r>
        <w:rPr>
          <w:color w:val="000000"/>
        </w:rPr>
        <w:t xml:space="preserve"> Optimization Approach using genetic </w:t>
      </w:r>
      <w:r>
        <w:t>algorithms</w:t>
      </w:r>
      <w:r>
        <w:rPr>
          <w:color w:val="000000"/>
        </w:rPr>
        <w:t xml:space="preserve"> for Alternative Land-use Allocation. </w:t>
      </w:r>
    </w:p>
    <w:p w14:paraId="4EA5B8DF" w14:textId="3538C323" w:rsidR="00A528B0" w:rsidRDefault="00A528B0" w:rsidP="00A528B0">
      <w:pPr>
        <w:keepNext/>
        <w:widowControl/>
        <w:pBdr>
          <w:top w:val="nil"/>
          <w:left w:val="nil"/>
          <w:bottom w:val="nil"/>
          <w:right w:val="nil"/>
          <w:between w:val="nil"/>
        </w:pBdr>
        <w:spacing w:before="240" w:after="240"/>
        <w:rPr>
          <w:color w:val="000000"/>
        </w:rPr>
      </w:pPr>
      <w:r>
        <w:rPr>
          <w:color w:val="000000"/>
        </w:rPr>
        <w:t xml:space="preserve">   Another </w:t>
      </w:r>
      <w:r>
        <w:t>type of genetic</w:t>
      </w:r>
      <w:r>
        <w:rPr>
          <w:color w:val="000000"/>
        </w:rPr>
        <w:t xml:space="preserve"> algorithm is Differential Evolution (DE) which can move around search space in </w:t>
      </w:r>
      <w:r>
        <w:t>an effective</w:t>
      </w:r>
      <w:r>
        <w:rPr>
          <w:color w:val="000000"/>
        </w:rPr>
        <w:t xml:space="preserve"> way. It was first proposed by Price and </w:t>
      </w:r>
      <w:proofErr w:type="spellStart"/>
      <w:r>
        <w:rPr>
          <w:color w:val="000000"/>
        </w:rPr>
        <w:t>Storn</w:t>
      </w:r>
      <w:proofErr w:type="spellEnd"/>
      <w:r>
        <w:rPr>
          <w:color w:val="000000"/>
        </w:rPr>
        <w:t xml:space="preserve"> </w:t>
      </w:r>
      <w:sdt>
        <w:sdtPr>
          <w:rPr>
            <w:color w:val="000000"/>
          </w:rPr>
          <w:tag w:val="MENDELEY_CITATION_v3_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"/>
          <w:id w:val="1764112068"/>
          <w:placeholder>
            <w:docPart w:val="DefaultPlaceholder_-1854013440"/>
          </w:placeholder>
        </w:sdtPr>
        <w:sdtContent>
          <w:r w:rsidR="00153A64" w:rsidRPr="00153A64">
            <w:rPr>
              <w:color w:val="000000"/>
            </w:rPr>
            <w:t>[32]</w:t>
          </w:r>
        </w:sdtContent>
      </w:sdt>
      <w:r>
        <w:rPr>
          <w:color w:val="000000"/>
        </w:rPr>
        <w:t xml:space="preserve">. For improving the performance of DE proper parameter setting needs to be found out. Ali </w:t>
      </w:r>
      <w:sdt>
        <w:sdtPr>
          <w:rPr>
            <w:color w:val="000000"/>
          </w:rPr>
          <w:tag w:val="MENDELEY_CITATION_v3_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"/>
          <w:id w:val="-1694838109"/>
          <w:placeholder>
            <w:docPart w:val="DefaultPlaceholder_-1854013440"/>
          </w:placeholder>
        </w:sdtPr>
        <w:sdtContent>
          <w:r w:rsidR="00153A64" w:rsidRPr="00153A64">
            <w:rPr>
              <w:color w:val="000000"/>
            </w:rPr>
            <w:t>[33]</w:t>
          </w:r>
        </w:sdtContent>
      </w:sdt>
      <w:r>
        <w:rPr>
          <w:color w:val="000000"/>
        </w:rPr>
        <w:t xml:space="preserve"> </w:t>
      </w:r>
      <w:r>
        <w:t>showed that large</w:t>
      </w:r>
      <w:r>
        <w:rPr>
          <w:color w:val="000000"/>
        </w:rPr>
        <w:t xml:space="preserve"> scale factor (F) can slow down efficiency. Wang and Huang </w:t>
      </w:r>
      <w:sdt>
        <w:sdtPr>
          <w:rPr>
            <w:color w:val="000000"/>
          </w:rPr>
          <w:tag w:val="MENDELEY_CITATION_v3_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"/>
          <w:id w:val="1143774481"/>
          <w:placeholder>
            <w:docPart w:val="DefaultPlaceholder_-1854013440"/>
          </w:placeholder>
        </w:sdtPr>
        <w:sdtContent>
          <w:r w:rsidR="00153A64" w:rsidRPr="00153A64">
            <w:rPr>
              <w:color w:val="000000"/>
            </w:rPr>
            <w:t>[34]</w:t>
          </w:r>
        </w:sdtContent>
      </w:sdt>
      <w:r>
        <w:rPr>
          <w:color w:val="000000"/>
        </w:rPr>
        <w:t xml:space="preserve"> reduced the search and applying the same method found out that increasing scale factor (F) can cause probability distribution for points generated to be uniform. Which makes mutation </w:t>
      </w:r>
      <w:r>
        <w:t>operators</w:t>
      </w:r>
      <w:r>
        <w:rPr>
          <w:color w:val="000000"/>
        </w:rPr>
        <w:t xml:space="preserve"> ineffective. </w:t>
      </w:r>
    </w:p>
    <w:p w14:paraId="00000024" w14:textId="43551958" w:rsidR="007657F9" w:rsidRDefault="00A528B0" w:rsidP="00A528B0">
      <w:pPr>
        <w:keepNext/>
        <w:widowControl/>
        <w:pBdr>
          <w:top w:val="nil"/>
          <w:left w:val="nil"/>
          <w:bottom w:val="nil"/>
          <w:right w:val="nil"/>
          <w:between w:val="nil"/>
        </w:pBdr>
        <w:spacing w:before="240" w:after="240"/>
        <w:rPr>
          <w:b/>
          <w:color w:val="000000"/>
        </w:rPr>
      </w:pPr>
      <w:r>
        <w:rPr>
          <w:color w:val="000000"/>
        </w:rPr>
        <w:t xml:space="preserve">   Zaharie </w:t>
      </w:r>
      <w:sdt>
        <w:sdtPr>
          <w:rPr>
            <w:color w:val="000000"/>
          </w:rPr>
          <w:tag w:val="MENDELEY_CITATION_v3_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"/>
          <w:id w:val="592510035"/>
          <w:placeholder>
            <w:docPart w:val="DefaultPlaceholder_-1854013440"/>
          </w:placeholder>
        </w:sdtPr>
        <w:sdtContent>
          <w:r w:rsidR="00153A64" w:rsidRPr="00153A64">
            <w:rPr>
              <w:color w:val="000000"/>
            </w:rPr>
            <w:t>[35]</w:t>
          </w:r>
        </w:sdtContent>
      </w:sdt>
      <w:r>
        <w:rPr>
          <w:color w:val="000000"/>
        </w:rPr>
        <w:t xml:space="preserve"> </w:t>
      </w:r>
      <w:r>
        <w:t>analysed</w:t>
      </w:r>
      <w:r>
        <w:rPr>
          <w:color w:val="000000"/>
        </w:rPr>
        <w:t xml:space="preserve"> binomial and exponential crossover operations. Brest et al. </w:t>
      </w:r>
      <w:sdt>
        <w:sdtPr>
          <w:rPr>
            <w:color w:val="000000"/>
          </w:rPr>
          <w:tag w:val="MENDELEY_CITATION_v3_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"/>
          <w:id w:val="1220865536"/>
          <w:placeholder>
            <w:docPart w:val="DefaultPlaceholder_-1854013440"/>
          </w:placeholder>
        </w:sdtPr>
        <w:sdtContent>
          <w:r w:rsidR="00153A64" w:rsidRPr="00153A64">
            <w:rPr>
              <w:color w:val="000000"/>
            </w:rPr>
            <w:t>[36]</w:t>
          </w:r>
        </w:sdtContent>
      </w:sdt>
      <w:r>
        <w:rPr>
          <w:color w:val="000000"/>
        </w:rPr>
        <w:t xml:space="preserve"> proposed a new control parameters strategy, which was self-adapting, this type of DE is known as </w:t>
      </w:r>
      <w:proofErr w:type="spellStart"/>
      <w:r>
        <w:rPr>
          <w:color w:val="000000"/>
        </w:rPr>
        <w:t>jDE</w:t>
      </w:r>
      <w:proofErr w:type="spellEnd"/>
      <w:r>
        <w:rPr>
          <w:color w:val="000000"/>
        </w:rPr>
        <w:t xml:space="preserve">. Qin et al. </w:t>
      </w:r>
      <w:sdt>
        <w:sdtPr>
          <w:rPr>
            <w:color w:val="000000"/>
          </w:rPr>
          <w:tag w:val="MENDELEY_CITATION_v3_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"/>
          <w:id w:val="812219582"/>
          <w:placeholder>
            <w:docPart w:val="DefaultPlaceholder_-1854013440"/>
          </w:placeholder>
        </w:sdtPr>
        <w:sdtContent>
          <w:r w:rsidR="00153A64" w:rsidRPr="00153A64">
            <w:rPr>
              <w:color w:val="000000"/>
            </w:rPr>
            <w:t>[37]</w:t>
          </w:r>
        </w:sdtContent>
      </w:sdt>
      <w:r>
        <w:rPr>
          <w:color w:val="000000"/>
        </w:rPr>
        <w:t xml:space="preserve"> </w:t>
      </w:r>
      <w:r>
        <w:t xml:space="preserve">propose a </w:t>
      </w:r>
      <w:r w:rsidR="0048705B">
        <w:t>self</w:t>
      </w:r>
      <w:r w:rsidR="0048705B">
        <w:rPr>
          <w:color w:val="000000"/>
        </w:rPr>
        <w:t>-</w:t>
      </w:r>
      <w:r w:rsidR="0048705B">
        <w:rPr>
          <w:color w:val="000000"/>
        </w:rPr>
        <w:lastRenderedPageBreak/>
        <w:t>adaptation</w:t>
      </w:r>
      <w:r>
        <w:rPr>
          <w:color w:val="000000"/>
        </w:rPr>
        <w:t xml:space="preserve"> strategy for both control parameters and mutation. </w:t>
      </w:r>
      <w:proofErr w:type="spellStart"/>
      <w:r>
        <w:rPr>
          <w:color w:val="000000"/>
        </w:rPr>
        <w:t>Wenchao</w:t>
      </w:r>
      <w:proofErr w:type="spellEnd"/>
      <w:r>
        <w:rPr>
          <w:color w:val="000000"/>
        </w:rPr>
        <w:t xml:space="preserve"> Yi, Yong Chen, </w:t>
      </w:r>
      <w:proofErr w:type="spellStart"/>
      <w:r>
        <w:rPr>
          <w:color w:val="000000"/>
        </w:rPr>
        <w:t>Zhi</w:t>
      </w:r>
      <w:proofErr w:type="spellEnd"/>
      <w:r>
        <w:rPr>
          <w:color w:val="000000"/>
        </w:rPr>
        <w:t xml:space="preserve"> Pei, </w:t>
      </w:r>
      <w:proofErr w:type="spellStart"/>
      <w:r>
        <w:rPr>
          <w:color w:val="000000"/>
        </w:rPr>
        <w:t>Jiansha</w:t>
      </w:r>
      <w:proofErr w:type="spellEnd"/>
      <w:r>
        <w:rPr>
          <w:color w:val="000000"/>
        </w:rPr>
        <w:t xml:space="preserve"> Lu in 2022 </w:t>
      </w:r>
      <w:sdt>
        <w:sdtPr>
          <w:rPr>
            <w:color w:val="000000"/>
          </w:rPr>
          <w:tag w:val="MENDELEY_CITATION_v3_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"/>
          <w:id w:val="-788203799"/>
          <w:placeholder>
            <w:docPart w:val="DefaultPlaceholder_-1854013440"/>
          </w:placeholder>
        </w:sdtPr>
        <w:sdtContent>
          <w:r w:rsidR="00153A64" w:rsidRPr="00153A64">
            <w:rPr>
              <w:color w:val="000000"/>
            </w:rPr>
            <w:t>[38]</w:t>
          </w:r>
        </w:sdtContent>
      </w:sdt>
      <w:r>
        <w:rPr>
          <w:color w:val="000000"/>
        </w:rPr>
        <w:t xml:space="preserve"> used Adaptive differential evolution with ensemble operators for continuous optimization problems</w:t>
      </w:r>
      <w:r>
        <w:rPr>
          <w:b/>
          <w:color w:val="000000"/>
        </w:rPr>
        <w:t>.</w:t>
      </w:r>
    </w:p>
    <w:p w14:paraId="00000025" w14:textId="77777777" w:rsidR="007657F9" w:rsidRDefault="00000000">
      <w:pPr>
        <w:keepNext/>
        <w:widowControl/>
        <w:pBdr>
          <w:top w:val="nil"/>
          <w:left w:val="nil"/>
          <w:bottom w:val="nil"/>
          <w:right w:val="nil"/>
          <w:between w:val="nil"/>
        </w:pBdr>
        <w:spacing w:before="240" w:after="240"/>
        <w:rPr>
          <w:b/>
        </w:rPr>
      </w:pPr>
      <w:r>
        <w:rPr>
          <w:b/>
        </w:rPr>
        <w:t>1.2 Our Contributions</w:t>
      </w:r>
    </w:p>
    <w:p w14:paraId="00000026" w14:textId="77777777" w:rsidR="007657F9" w:rsidRDefault="00000000">
      <w:pPr>
        <w:keepNext/>
        <w:widowControl/>
        <w:pBdr>
          <w:top w:val="nil"/>
          <w:left w:val="nil"/>
          <w:bottom w:val="nil"/>
          <w:right w:val="nil"/>
          <w:between w:val="nil"/>
        </w:pBdr>
        <w:spacing w:before="240" w:after="240"/>
      </w:pPr>
      <w:r>
        <w:t>This paper makes the following key contributions:</w:t>
      </w:r>
    </w:p>
    <w:p w14:paraId="3286EECA" w14:textId="7276D496" w:rsidR="003D1C01" w:rsidRDefault="003D1C01" w:rsidP="003D1C01">
      <w:pPr>
        <w:keepNext/>
        <w:widowControl/>
        <w:numPr>
          <w:ilvl w:val="0"/>
          <w:numId w:val="1"/>
        </w:numPr>
        <w:pBdr>
          <w:top w:val="nil"/>
          <w:left w:val="nil"/>
          <w:bottom w:val="nil"/>
          <w:right w:val="nil"/>
          <w:between w:val="nil"/>
        </w:pBdr>
        <w:contextualSpacing/>
      </w:pPr>
      <w:r>
        <w:t>Establishing the importance of elitist algorithm for muti objective land use optimization setting.</w:t>
      </w:r>
    </w:p>
    <w:p w14:paraId="00000028" w14:textId="50DDE5F9" w:rsidR="007657F9" w:rsidRDefault="003D1C01" w:rsidP="003D1C01">
      <w:pPr>
        <w:keepNext/>
        <w:widowControl/>
        <w:numPr>
          <w:ilvl w:val="0"/>
          <w:numId w:val="1"/>
        </w:numPr>
        <w:pBdr>
          <w:top w:val="nil"/>
          <w:left w:val="nil"/>
          <w:bottom w:val="nil"/>
          <w:right w:val="nil"/>
          <w:between w:val="nil"/>
        </w:pBdr>
        <w:contextualSpacing/>
      </w:pPr>
      <w:r>
        <w:t>Finding out how single objective approaches can be competitive.</w:t>
      </w:r>
    </w:p>
    <w:p w14:paraId="1BC5DEBC" w14:textId="5711316C" w:rsidR="003D1C01" w:rsidRDefault="003D1C01" w:rsidP="003D1C01">
      <w:pPr>
        <w:keepNext/>
        <w:widowControl/>
        <w:numPr>
          <w:ilvl w:val="0"/>
          <w:numId w:val="1"/>
        </w:numPr>
        <w:pBdr>
          <w:top w:val="nil"/>
          <w:left w:val="nil"/>
          <w:bottom w:val="nil"/>
          <w:right w:val="nil"/>
          <w:between w:val="nil"/>
        </w:pBdr>
        <w:spacing w:after="240"/>
        <w:contextualSpacing/>
      </w:pPr>
      <w:r>
        <w:t xml:space="preserve">Discovering how the difference vector or mutant vector can be used </w:t>
      </w:r>
      <w:proofErr w:type="spellStart"/>
      <w:r>
        <w:t>a</w:t>
      </w:r>
      <w:proofErr w:type="spellEnd"/>
      <w:r>
        <w:t xml:space="preserve"> an individual.</w:t>
      </w:r>
    </w:p>
    <w:p w14:paraId="49A1D45A" w14:textId="39579199" w:rsidR="003D1C01" w:rsidRDefault="003D1C01" w:rsidP="003D1C01">
      <w:pPr>
        <w:keepNext/>
        <w:widowControl/>
        <w:numPr>
          <w:ilvl w:val="0"/>
          <w:numId w:val="1"/>
        </w:numPr>
        <w:pBdr>
          <w:top w:val="nil"/>
          <w:left w:val="nil"/>
          <w:bottom w:val="nil"/>
          <w:right w:val="nil"/>
          <w:between w:val="nil"/>
        </w:pBdr>
        <w:spacing w:after="240"/>
      </w:pPr>
      <w:r>
        <w:t>The effects of weakening constraints and how it may help in getting better results.</w:t>
      </w:r>
    </w:p>
    <w:p w14:paraId="0000002B" w14:textId="77777777" w:rsidR="007657F9" w:rsidRDefault="00000000">
      <w:pPr>
        <w:keepNext/>
        <w:widowControl/>
        <w:pBdr>
          <w:top w:val="nil"/>
          <w:left w:val="nil"/>
          <w:bottom w:val="nil"/>
          <w:right w:val="nil"/>
          <w:between w:val="nil"/>
        </w:pBdr>
        <w:spacing w:before="240" w:after="240"/>
      </w:pPr>
      <w:r>
        <w:rPr>
          <w:b/>
        </w:rPr>
        <w:t>1.3 Roadmap</w:t>
      </w:r>
    </w:p>
    <w:p w14:paraId="0000002C" w14:textId="02175334" w:rsidR="007657F9" w:rsidRDefault="00000000">
      <w:pPr>
        <w:keepNext/>
        <w:widowControl/>
        <w:pBdr>
          <w:top w:val="nil"/>
          <w:left w:val="nil"/>
          <w:bottom w:val="nil"/>
          <w:right w:val="nil"/>
          <w:between w:val="nil"/>
        </w:pBdr>
        <w:spacing w:before="240" w:after="240"/>
      </w:pPr>
      <w:r>
        <w:t>The rest of the paper is organised as follows. In section 2, we present</w:t>
      </w:r>
      <w:r w:rsidR="003D1C01">
        <w:t xml:space="preserve"> our methods, where we have discussed constraints, representation and algorithm. In </w:t>
      </w:r>
      <w:r>
        <w:t>Section 3 presents</w:t>
      </w:r>
      <w:r w:rsidR="003D1C01">
        <w:t xml:space="preserve"> our results and discussion. </w:t>
      </w:r>
      <w:r>
        <w:t xml:space="preserve">In Section </w:t>
      </w:r>
      <w:r w:rsidR="003D1C01">
        <w:t>4 we wrap up with conclusion.</w:t>
      </w:r>
    </w:p>
    <w:p w14:paraId="0000002D" w14:textId="77777777" w:rsidR="007657F9" w:rsidRDefault="00000000">
      <w:pPr>
        <w:keepNext/>
        <w:widowControl/>
        <w:pBdr>
          <w:top w:val="nil"/>
          <w:left w:val="nil"/>
          <w:bottom w:val="nil"/>
          <w:right w:val="nil"/>
          <w:between w:val="nil"/>
        </w:pBdr>
        <w:spacing w:after="160"/>
        <w:rPr>
          <w:b/>
          <w:color w:val="000000"/>
        </w:rPr>
      </w:pPr>
      <w:r>
        <w:rPr>
          <w:b/>
        </w:rPr>
        <w:t xml:space="preserve">3. </w:t>
      </w:r>
      <w:r>
        <w:rPr>
          <w:b/>
          <w:color w:val="000000"/>
        </w:rPr>
        <w:t xml:space="preserve">Methods </w:t>
      </w:r>
    </w:p>
    <w:p w14:paraId="0000002E" w14:textId="53DF951B" w:rsidR="007657F9" w:rsidRDefault="00000000">
      <w:pPr>
        <w:keepNext/>
        <w:widowControl/>
        <w:pBdr>
          <w:top w:val="nil"/>
          <w:left w:val="nil"/>
          <w:bottom w:val="nil"/>
          <w:right w:val="nil"/>
          <w:between w:val="nil"/>
        </w:pBdr>
        <w:spacing w:after="160"/>
        <w:rPr>
          <w:b/>
        </w:rPr>
      </w:pPr>
      <w:r>
        <w:rPr>
          <w:b/>
        </w:rPr>
        <w:t>&lt;1/2 lines to motivate the reader…&gt;</w:t>
      </w:r>
    </w:p>
    <w:p w14:paraId="1303B902" w14:textId="04245531" w:rsidR="000A6BC2" w:rsidRDefault="000A6BC2" w:rsidP="003D1C01">
      <w:pPr>
        <w:keepNext/>
        <w:widowControl/>
        <w:pBdr>
          <w:top w:val="nil"/>
          <w:left w:val="nil"/>
          <w:bottom w:val="nil"/>
          <w:right w:val="nil"/>
          <w:between w:val="nil"/>
        </w:pBdr>
        <w:spacing w:after="160"/>
        <w:contextualSpacing/>
        <w:rPr>
          <w:bCs/>
        </w:rPr>
      </w:pPr>
      <w:r>
        <w:rPr>
          <w:bCs/>
        </w:rPr>
        <w:t xml:space="preserve">We will discuss about what is our objectives first. </w:t>
      </w:r>
      <w:r w:rsidR="000A6623">
        <w:rPr>
          <w:bCs/>
        </w:rPr>
        <w:t>Then</w:t>
      </w:r>
      <w:r>
        <w:rPr>
          <w:bCs/>
        </w:rPr>
        <w:t xml:space="preserve"> the constraints that the results should satisfy. After that we will talk about algorithms in two broad categories elitist and non-elitist.</w:t>
      </w:r>
    </w:p>
    <w:p w14:paraId="436814E3" w14:textId="5B66D4EF" w:rsidR="003D1C01" w:rsidRPr="000A6BC2" w:rsidRDefault="000A6BC2" w:rsidP="003D1C01">
      <w:pPr>
        <w:keepNext/>
        <w:widowControl/>
        <w:pBdr>
          <w:top w:val="nil"/>
          <w:left w:val="nil"/>
          <w:bottom w:val="nil"/>
          <w:right w:val="nil"/>
          <w:between w:val="nil"/>
        </w:pBdr>
        <w:spacing w:after="160"/>
        <w:contextualSpacing/>
        <w:rPr>
          <w:bCs/>
        </w:rPr>
      </w:pPr>
      <w:r>
        <w:rPr>
          <w:bCs/>
        </w:rPr>
        <w:t xml:space="preserve"> </w:t>
      </w:r>
    </w:p>
    <w:p w14:paraId="0000002F" w14:textId="77777777" w:rsidR="007657F9" w:rsidRDefault="00000000">
      <w:pPr>
        <w:keepNext/>
        <w:widowControl/>
        <w:pBdr>
          <w:top w:val="nil"/>
          <w:left w:val="nil"/>
          <w:bottom w:val="nil"/>
          <w:right w:val="nil"/>
          <w:between w:val="nil"/>
        </w:pBdr>
        <w:spacing w:after="160"/>
        <w:rPr>
          <w:b/>
          <w:color w:val="000000"/>
        </w:rPr>
      </w:pPr>
      <w:r>
        <w:rPr>
          <w:b/>
          <w:color w:val="000000"/>
        </w:rPr>
        <w:t>3.1 Objective Functions</w:t>
      </w:r>
    </w:p>
    <w:p w14:paraId="00000030" w14:textId="77777777" w:rsidR="007657F9" w:rsidRDefault="00000000">
      <w:pPr>
        <w:widowControl/>
        <w:pBdr>
          <w:top w:val="nil"/>
          <w:left w:val="nil"/>
          <w:bottom w:val="nil"/>
          <w:right w:val="nil"/>
          <w:between w:val="nil"/>
        </w:pBdr>
        <w:spacing w:after="160"/>
        <w:rPr>
          <w:color w:val="000000"/>
        </w:rPr>
      </w:pPr>
      <w:r>
        <w:rPr>
          <w:color w:val="000000"/>
        </w:rPr>
        <w:t xml:space="preserve">The objective was to maximise land compatibility and price. To achieve our goal, we will use optimization algorithms. For that reason, we will define the </w:t>
      </w:r>
      <w:r>
        <w:rPr>
          <w:b/>
          <w:color w:val="000000"/>
        </w:rPr>
        <w:t>objective functions</w:t>
      </w:r>
      <w:r>
        <w:rPr>
          <w:color w:val="000000"/>
        </w:rPr>
        <w:t>. Then representation and optimization algorithm.</w:t>
      </w:r>
    </w:p>
    <w:p w14:paraId="00000031" w14:textId="44C86F5F" w:rsidR="007657F9" w:rsidRDefault="00000000">
      <w:pPr>
        <w:widowControl/>
        <w:pBdr>
          <w:top w:val="nil"/>
          <w:left w:val="nil"/>
          <w:bottom w:val="nil"/>
          <w:right w:val="nil"/>
          <w:between w:val="nil"/>
        </w:pBdr>
        <w:spacing w:after="160"/>
        <w:rPr>
          <w:color w:val="000000"/>
        </w:rPr>
      </w:pPr>
      <w:r>
        <w:rPr>
          <w:color w:val="000000"/>
        </w:rPr>
        <w:t xml:space="preserve">To solve the land allocation problem, two objectives which are, compatibility and land price were taken into account. The objectives, constraints and representation were the same as the two objectives and four constraints and representation in </w:t>
      </w:r>
      <w:proofErr w:type="spellStart"/>
      <w:r>
        <w:rPr>
          <w:color w:val="000000"/>
        </w:rPr>
        <w:t>Afsana</w:t>
      </w:r>
      <w:proofErr w:type="spellEnd"/>
      <w:r>
        <w:rPr>
          <w:color w:val="000000"/>
        </w:rPr>
        <w:t xml:space="preserve"> et al. </w:t>
      </w:r>
      <w:sdt>
        <w:sdtPr>
          <w:rPr>
            <w:color w:val="000000"/>
          </w:rPr>
          <w:tag w:val="MENDELEY_CITATION_v3_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"/>
          <w:id w:val="-1869060240"/>
          <w:placeholder>
            <w:docPart w:val="DefaultPlaceholder_-1854013440"/>
          </w:placeholder>
        </w:sdtPr>
        <w:sdtContent>
          <w:r w:rsidR="00153A64" w:rsidRPr="00153A64">
            <w:rPr>
              <w:color w:val="000000"/>
            </w:rPr>
            <w:t>[31]</w:t>
          </w:r>
        </w:sdtContent>
      </w:sdt>
      <w:r>
        <w:rPr>
          <w:color w:val="000000"/>
        </w:rPr>
        <w:t xml:space="preserve">. For optimization we will use the JADE algorithm </w:t>
      </w:r>
      <w:sdt>
        <w:sdtPr>
          <w:rPr>
            <w:color w:val="000000"/>
          </w:rPr>
          <w:tag w:val="MENDELEY_CITATION_v3_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"/>
          <w:id w:val="-400446261"/>
          <w:placeholder>
            <w:docPart w:val="DefaultPlaceholder_-1854013440"/>
          </w:placeholder>
        </w:sdtPr>
        <w:sdtContent>
          <w:r w:rsidR="00153A64" w:rsidRPr="00153A64">
            <w:rPr>
              <w:color w:val="000000"/>
            </w:rPr>
            <w:t>[38]</w:t>
          </w:r>
        </w:sdtContent>
      </w:sdt>
      <w:r>
        <w:rPr>
          <w:color w:val="000000"/>
        </w:rPr>
        <w:t>, also traditional DE has been used. 2.1. </w:t>
      </w:r>
    </w:p>
    <w:p w14:paraId="00000032" w14:textId="77777777" w:rsidR="007657F9" w:rsidRDefault="00000000">
      <w:pPr>
        <w:pBdr>
          <w:top w:val="nil"/>
          <w:left w:val="nil"/>
          <w:bottom w:val="nil"/>
          <w:right w:val="nil"/>
          <w:between w:val="nil"/>
        </w:pBdr>
        <w:rPr>
          <w:b/>
          <w:color w:val="000000"/>
          <w:sz w:val="24"/>
          <w:szCs w:val="24"/>
        </w:rPr>
      </w:pPr>
      <w:r>
        <w:rPr>
          <w:b/>
        </w:rPr>
        <w:t>Maximising</w:t>
      </w:r>
      <w:r>
        <w:rPr>
          <w:b/>
          <w:color w:val="000000"/>
        </w:rPr>
        <w:t xml:space="preserve"> compatibility between neighbouring lands</w:t>
      </w:r>
    </w:p>
    <w:p w14:paraId="00000033" w14:textId="77777777" w:rsidR="007657F9" w:rsidRDefault="007657F9">
      <w:pPr>
        <w:pBdr>
          <w:top w:val="nil"/>
          <w:left w:val="nil"/>
          <w:bottom w:val="nil"/>
          <w:right w:val="nil"/>
          <w:between w:val="nil"/>
        </w:pBdr>
        <w:rPr>
          <w:b/>
          <w:color w:val="000000"/>
          <w:sz w:val="24"/>
          <w:szCs w:val="24"/>
        </w:rPr>
      </w:pPr>
    </w:p>
    <w:p w14:paraId="00000034" w14:textId="77777777" w:rsidR="007657F9" w:rsidRDefault="00000000">
      <w:pPr>
        <w:jc w:val="center"/>
        <w:rPr>
          <w:rFonts w:ascii="Cambria Math" w:eastAsia="Cambria Math" w:hAnsi="Cambria Math" w:cs="Cambria Math"/>
          <w:color w:val="000000"/>
          <w:sz w:val="24"/>
          <w:szCs w:val="24"/>
        </w:rPr>
      </w:pPr>
      <w:bookmarkStart w:id="1" w:name="_heading=h.gjdgxs" w:colFirst="0" w:colLast="0"/>
      <w:bookmarkEnd w:id="1"/>
      <m:oMathPara>
        <m:oMath>
          <m:r>
            <w:rPr>
              <w:rFonts w:ascii="Cambria Math" w:eastAsia="Cambria Math" w:hAnsi="Cambria Math" w:cs="Cambria Math"/>
              <w:sz w:val="24"/>
              <w:szCs w:val="24"/>
            </w:rPr>
            <m:t>maximise</m:t>
          </m:r>
          <m:r>
            <w:rPr>
              <w:rFonts w:ascii="Cambria Math" w:eastAsia="Cambria Math" w:hAnsi="Cambria Math" w:cs="Cambria Math"/>
              <w:color w:val="000000"/>
              <w:sz w:val="24"/>
              <w:szCs w:val="24"/>
            </w:rPr>
            <m:t xml:space="preserve"> </m:t>
          </m:r>
          <m:nary>
            <m:naryPr>
              <m:chr m:val="∑"/>
              <m:ctrlPr>
                <w:rPr>
                  <w:rFonts w:ascii="Cambria Math" w:eastAsia="Cambria Math" w:hAnsi="Cambria Math" w:cs="Cambria Math"/>
                  <w:color w:val="000000"/>
                  <w:sz w:val="24"/>
                  <w:szCs w:val="24"/>
                </w:rPr>
              </m:ctrlPr>
            </m:naryPr>
            <m:sub>
              <m:r>
                <w:rPr>
                  <w:rFonts w:ascii="Cambria Math" w:eastAsia="Cambria Math" w:hAnsi="Cambria Math" w:cs="Cambria Math"/>
                  <w:color w:val="000000"/>
                  <w:sz w:val="24"/>
                  <w:szCs w:val="24"/>
                </w:rPr>
                <m:t>i∈I</m:t>
              </m:r>
            </m:sub>
            <m:sup>
              <m:r>
                <w:rPr>
                  <w:rFonts w:ascii="Cambria Math" w:eastAsia="Cambria Math" w:hAnsi="Cambria Math" w:cs="Cambria Math"/>
                  <w:color w:val="000000"/>
                  <w:sz w:val="24"/>
                  <w:szCs w:val="24"/>
                </w:rPr>
                <m:t xml:space="preserve"> </m:t>
              </m:r>
            </m:sup>
            <m:e/>
          </m:nary>
          <m:r>
            <w:rPr>
              <w:rFonts w:ascii="Cambria Math" w:eastAsia="Cambria Math" w:hAnsi="Cambria Math" w:cs="Cambria Math"/>
              <w:color w:val="000000"/>
              <w:sz w:val="24"/>
              <w:szCs w:val="24"/>
            </w:rPr>
            <m:t xml:space="preserve"> </m:t>
          </m:r>
          <m:nary>
            <m:naryPr>
              <m:chr m:val="∑"/>
              <m:ctrlPr>
                <w:rPr>
                  <w:rFonts w:ascii="Cambria Math" w:eastAsia="Cambria Math" w:hAnsi="Cambria Math" w:cs="Cambria Math"/>
                  <w:color w:val="000000"/>
                  <w:sz w:val="24"/>
                  <w:szCs w:val="24"/>
                </w:rPr>
              </m:ctrlPr>
            </m:naryPr>
            <m:sub>
              <m:r>
                <w:rPr>
                  <w:rFonts w:ascii="Cambria Math" w:eastAsia="Cambria Math" w:hAnsi="Cambria Math" w:cs="Cambria Math"/>
                  <w:color w:val="000000"/>
                  <w:sz w:val="24"/>
                  <w:szCs w:val="24"/>
                </w:rPr>
                <m:t>i∈j(i)</m:t>
              </m:r>
            </m:sub>
            <m:sup>
              <m:r>
                <w:rPr>
                  <w:rFonts w:ascii="Cambria Math" w:eastAsia="Cambria Math" w:hAnsi="Cambria Math" w:cs="Cambria Math"/>
                  <w:color w:val="000000"/>
                  <w:sz w:val="24"/>
                  <w:szCs w:val="24"/>
                </w:rPr>
                <m:t xml:space="preserve"> </m:t>
              </m:r>
            </m:sup>
            <m:e/>
          </m:nary>
          <m:r>
            <w:rPr>
              <w:rFonts w:ascii="Cambria Math" w:eastAsia="Cambria Math" w:hAnsi="Cambria Math" w:cs="Cambria Math"/>
              <w:color w:val="000000"/>
              <w:sz w:val="24"/>
              <w:szCs w:val="24"/>
            </w:rPr>
            <m:t xml:space="preserve"> </m:t>
          </m:r>
          <m:nary>
            <m:naryPr>
              <m:chr m:val="∑"/>
              <m:ctrlPr>
                <w:rPr>
                  <w:rFonts w:ascii="Cambria Math" w:eastAsia="Cambria Math" w:hAnsi="Cambria Math" w:cs="Cambria Math"/>
                  <w:color w:val="000000"/>
                  <w:sz w:val="24"/>
                  <w:szCs w:val="24"/>
                </w:rPr>
              </m:ctrlPr>
            </m:naryPr>
            <m:sub>
              <m:r>
                <w:rPr>
                  <w:rFonts w:ascii="Cambria Math" w:eastAsia="Cambria Math" w:hAnsi="Cambria Math" w:cs="Cambria Math"/>
                  <w:color w:val="000000"/>
                  <w:sz w:val="24"/>
                  <w:szCs w:val="24"/>
                </w:rPr>
                <m:t>l=1</m:t>
              </m:r>
            </m:sub>
            <m:sup>
              <m:r>
                <w:rPr>
                  <w:rFonts w:ascii="Cambria Math" w:eastAsia="Cambria Math" w:hAnsi="Cambria Math" w:cs="Cambria Math"/>
                  <w:color w:val="000000"/>
                  <w:sz w:val="24"/>
                  <w:szCs w:val="24"/>
                </w:rPr>
                <m:t>k</m:t>
              </m:r>
            </m:sup>
            <m:e/>
          </m:nary>
          <m:r>
            <w:rPr>
              <w:rFonts w:ascii="Cambria Math" w:eastAsia="Cambria Math" w:hAnsi="Cambria Math" w:cs="Cambria Math"/>
              <w:color w:val="000000"/>
              <w:sz w:val="24"/>
              <w:szCs w:val="24"/>
            </w:rPr>
            <m:t xml:space="preserve"> </m:t>
          </m:r>
          <m:nary>
            <m:naryPr>
              <m:chr m:val="∑"/>
              <m:ctrlPr>
                <w:rPr>
                  <w:rFonts w:ascii="Cambria Math" w:eastAsia="Cambria Math" w:hAnsi="Cambria Math" w:cs="Cambria Math"/>
                  <w:color w:val="000000"/>
                  <w:sz w:val="24"/>
                  <w:szCs w:val="24"/>
                </w:rPr>
              </m:ctrlPr>
            </m:naryPr>
            <m:sub>
              <m:r>
                <w:rPr>
                  <w:rFonts w:ascii="Cambria Math" w:eastAsia="Cambria Math" w:hAnsi="Cambria Math" w:cs="Cambria Math"/>
                  <w:color w:val="000000"/>
                  <w:sz w:val="24"/>
                  <w:szCs w:val="24"/>
                </w:rPr>
                <m:t>m=1</m:t>
              </m:r>
            </m:sub>
            <m:sup>
              <m:r>
                <w:rPr>
                  <w:rFonts w:ascii="Cambria Math" w:eastAsia="Cambria Math" w:hAnsi="Cambria Math" w:cs="Cambria Math"/>
                  <w:color w:val="000000"/>
                  <w:sz w:val="24"/>
                  <w:szCs w:val="24"/>
                </w:rPr>
                <m:t>k</m:t>
              </m:r>
            </m:sup>
            <m:e/>
          </m:nary>
          <m:r>
            <w:rPr>
              <w:rFonts w:ascii="Cambria Math" w:eastAsia="Cambria Math" w:hAnsi="Cambria Math" w:cs="Cambria Math"/>
              <w:color w:val="000000"/>
              <w:sz w:val="24"/>
              <w:szCs w:val="24"/>
            </w:rPr>
            <m:t xml:space="preserve"> </m:t>
          </m:r>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r</m:t>
              </m:r>
            </m:e>
            <m:sub>
              <m:r>
                <w:rPr>
                  <w:rFonts w:ascii="Cambria Math" w:eastAsia="Cambria Math" w:hAnsi="Cambria Math" w:cs="Cambria Math"/>
                  <w:color w:val="000000"/>
                  <w:sz w:val="24"/>
                  <w:szCs w:val="24"/>
                </w:rPr>
                <m:t>j</m:t>
              </m:r>
            </m:sub>
          </m:sSub>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r</m:t>
              </m:r>
            </m:e>
            <m:sub>
              <m:r>
                <w:rPr>
                  <w:rFonts w:ascii="Cambria Math" w:eastAsia="Cambria Math" w:hAnsi="Cambria Math" w:cs="Cambria Math"/>
                  <w:color w:val="000000"/>
                  <w:sz w:val="24"/>
                  <w:szCs w:val="24"/>
                </w:rPr>
                <m:t>i</m:t>
              </m:r>
            </m:sub>
          </m:sSub>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Z</m:t>
              </m:r>
            </m:e>
            <m:sub>
              <m:r>
                <w:rPr>
                  <w:rFonts w:ascii="Cambria Math" w:eastAsia="Cambria Math" w:hAnsi="Cambria Math" w:cs="Cambria Math"/>
                  <w:color w:val="000000"/>
                  <w:sz w:val="24"/>
                  <w:szCs w:val="24"/>
                </w:rPr>
                <m:t>lm</m:t>
              </m:r>
            </m:sub>
          </m:sSub>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X</m:t>
              </m:r>
            </m:e>
            <m:sub>
              <m:r>
                <w:rPr>
                  <w:rFonts w:ascii="Cambria Math" w:eastAsia="Cambria Math" w:hAnsi="Cambria Math" w:cs="Cambria Math"/>
                  <w:color w:val="000000"/>
                  <w:sz w:val="24"/>
                  <w:szCs w:val="24"/>
                </w:rPr>
                <m:t>im</m:t>
              </m:r>
            </m:sub>
          </m:sSub>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X</m:t>
              </m:r>
            </m:e>
            <m:sub>
              <m:r>
                <w:rPr>
                  <w:rFonts w:ascii="Cambria Math" w:eastAsia="Cambria Math" w:hAnsi="Cambria Math" w:cs="Cambria Math"/>
                  <w:color w:val="000000"/>
                  <w:sz w:val="24"/>
                  <w:szCs w:val="24"/>
                </w:rPr>
                <m:t>jl</m:t>
              </m:r>
            </m:sub>
          </m:sSub>
        </m:oMath>
      </m:oMathPara>
    </w:p>
    <w:p w14:paraId="00000035" w14:textId="77777777" w:rsidR="007657F9" w:rsidRDefault="007657F9">
      <w:pPr>
        <w:jc w:val="center"/>
        <w:rPr>
          <w:rFonts w:ascii="Cambria Math" w:eastAsia="Cambria Math" w:hAnsi="Cambria Math" w:cs="Cambria Math"/>
          <w:color w:val="000000"/>
          <w:sz w:val="24"/>
          <w:szCs w:val="24"/>
        </w:rPr>
      </w:pPr>
    </w:p>
    <w:p w14:paraId="00000036" w14:textId="77777777" w:rsidR="007657F9" w:rsidRPr="000A6623" w:rsidRDefault="00000000">
      <w:pPr>
        <w:pBdr>
          <w:top w:val="nil"/>
          <w:left w:val="nil"/>
          <w:bottom w:val="nil"/>
          <w:right w:val="nil"/>
          <w:between w:val="nil"/>
        </w:pBdr>
        <w:rPr>
          <w:color w:val="000000"/>
        </w:rPr>
      </w:pPr>
      <w:bookmarkStart w:id="2" w:name="_heading=h.30j0zll" w:colFirst="0" w:colLast="0"/>
      <w:bookmarkEnd w:id="2"/>
      <w:r w:rsidRPr="000A6623">
        <w:rPr>
          <w:color w:val="000000"/>
        </w:rPr>
        <w:t xml:space="preserve">where, </w:t>
      </w:r>
      <w:r w:rsidRPr="000A6623">
        <w:rPr>
          <w:i/>
          <w:color w:val="000000"/>
        </w:rPr>
        <w:t>I</w:t>
      </w:r>
      <w:r w:rsidRPr="000A6623">
        <w:rPr>
          <w:color w:val="000000"/>
        </w:rPr>
        <w:t xml:space="preserve"> = set of plots. </w:t>
      </w:r>
      <w:r w:rsidRPr="000A6623">
        <w:rPr>
          <w:i/>
          <w:color w:val="000000"/>
        </w:rPr>
        <w:t>j(</w:t>
      </w:r>
      <w:proofErr w:type="spellStart"/>
      <w:r w:rsidRPr="000A6623">
        <w:rPr>
          <w:i/>
          <w:color w:val="000000"/>
        </w:rPr>
        <w:t>i</w:t>
      </w:r>
      <w:proofErr w:type="spellEnd"/>
      <w:r w:rsidRPr="000A6623">
        <w:rPr>
          <w:i/>
          <w:color w:val="000000"/>
        </w:rPr>
        <w:t>)</w:t>
      </w:r>
      <w:r w:rsidRPr="000A6623">
        <w:rPr>
          <w:color w:val="000000"/>
        </w:rPr>
        <w:t xml:space="preserve"> = </w:t>
      </w:r>
      <w:r w:rsidRPr="000A6623">
        <w:t>neighbourhood</w:t>
      </w:r>
      <w:r w:rsidRPr="000A6623">
        <w:rPr>
          <w:color w:val="000000"/>
        </w:rPr>
        <w:t xml:space="preserve"> of plot </w:t>
      </w:r>
      <w:proofErr w:type="spellStart"/>
      <w:r w:rsidRPr="000A6623">
        <w:rPr>
          <w:i/>
          <w:color w:val="000000"/>
        </w:rPr>
        <w:t>i</w:t>
      </w:r>
      <w:proofErr w:type="spellEnd"/>
      <w:r w:rsidRPr="000A6623">
        <w:rPr>
          <w:color w:val="000000"/>
        </w:rPr>
        <w:t xml:space="preserv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Z</m:t>
            </m:r>
          </m:e>
          <m:sub>
            <m:r>
              <w:rPr>
                <w:rFonts w:ascii="Cambria Math" w:eastAsia="Cambria Math" w:hAnsi="Cambria Math" w:cs="Cambria Math"/>
                <w:color w:val="000000"/>
              </w:rPr>
              <m:t>lm</m:t>
            </m:r>
          </m:sub>
        </m:sSub>
      </m:oMath>
      <w:r w:rsidRPr="000A6623">
        <w:rPr>
          <w:color w:val="000000"/>
        </w:rPr>
        <w:t xml:space="preserve">= compatibility index of use </w:t>
      </w:r>
      <w:r w:rsidRPr="000A6623">
        <w:rPr>
          <w:i/>
          <w:color w:val="000000"/>
        </w:rPr>
        <w:t xml:space="preserve">l </w:t>
      </w:r>
      <w:r w:rsidRPr="000A6623">
        <w:rPr>
          <w:color w:val="000000"/>
        </w:rPr>
        <w:t xml:space="preserve">and </w:t>
      </w:r>
      <w:r w:rsidRPr="000A6623">
        <w:rPr>
          <w:i/>
          <w:color w:val="000000"/>
        </w:rPr>
        <w:t>m</w:t>
      </w:r>
      <w:r w:rsidRPr="000A6623">
        <w:rPr>
          <w:color w:val="000000"/>
        </w:rPr>
        <w:t xml:space="preserv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lm</m:t>
            </m:r>
          </m:sub>
        </m:sSub>
      </m:oMath>
      <w:r w:rsidRPr="000A6623">
        <w:rPr>
          <w:color w:val="000000"/>
        </w:rPr>
        <w:t xml:space="preserve"> = Proportion of use </w:t>
      </w:r>
      <w:r w:rsidRPr="000A6623">
        <w:rPr>
          <w:i/>
          <w:color w:val="000000"/>
        </w:rPr>
        <w:t>m</w:t>
      </w:r>
      <w:r w:rsidRPr="000A6623">
        <w:rPr>
          <w:color w:val="000000"/>
        </w:rPr>
        <w:t xml:space="preserve"> in plot </w:t>
      </w:r>
      <w:proofErr w:type="spellStart"/>
      <w:r w:rsidRPr="000A6623">
        <w:rPr>
          <w:i/>
          <w:color w:val="000000"/>
        </w:rPr>
        <w:t>i</w:t>
      </w:r>
      <w:proofErr w:type="spellEnd"/>
      <w:r w:rsidRPr="000A6623">
        <w:rPr>
          <w:color w:val="000000"/>
        </w:rPr>
        <w:t xml:space="preserv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jl</m:t>
            </m:r>
          </m:sub>
        </m:sSub>
      </m:oMath>
      <w:r w:rsidRPr="000A6623">
        <w:rPr>
          <w:color w:val="000000"/>
        </w:rPr>
        <w:t xml:space="preserve">= proportion of use </w:t>
      </w:r>
      <w:r w:rsidRPr="000A6623">
        <w:rPr>
          <w:i/>
          <w:color w:val="000000"/>
        </w:rPr>
        <w:t>l</w:t>
      </w:r>
      <w:r w:rsidRPr="000A6623">
        <w:rPr>
          <w:color w:val="000000"/>
        </w:rPr>
        <w:t xml:space="preserve"> in plot </w:t>
      </w:r>
      <w:r w:rsidRPr="000A6623">
        <w:rPr>
          <w:i/>
          <w:color w:val="000000"/>
        </w:rPr>
        <w:t>j</w:t>
      </w:r>
      <w:r w:rsidRPr="000A6623">
        <w:rPr>
          <w:color w:val="000000"/>
        </w:rPr>
        <w:t xml:space="preserve">. Here proportion of a use </w:t>
      </w:r>
      <w:r w:rsidRPr="000A6623">
        <w:t>is the ratio</w:t>
      </w:r>
      <w:r w:rsidRPr="000A6623">
        <w:rPr>
          <w:color w:val="000000"/>
        </w:rPr>
        <w:t xml:space="preserve"> of the floors needed for specific use and total number of floors.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r>
              <w:rPr>
                <w:rFonts w:ascii="Cambria Math" w:eastAsia="Cambria Math" w:hAnsi="Cambria Math" w:cs="Cambria Math"/>
                <w:color w:val="000000"/>
              </w:rPr>
              <m:t>i</m:t>
            </m:r>
          </m:sub>
        </m:sSub>
      </m:oMath>
      <w:r w:rsidRPr="000A6623">
        <w:rPr>
          <w:color w:val="000000"/>
        </w:rPr>
        <w:t xml:space="preserve">= total floor space of plot </w:t>
      </w:r>
      <w:proofErr w:type="spellStart"/>
      <w:r w:rsidRPr="000A6623">
        <w:rPr>
          <w:i/>
          <w:color w:val="000000"/>
        </w:rPr>
        <w:t>i</w:t>
      </w:r>
      <w:proofErr w:type="spellEnd"/>
      <w:r w:rsidRPr="000A6623">
        <w:rPr>
          <w:i/>
          <w:color w:val="000000"/>
        </w:rPr>
        <w:t xml:space="preserve"> </w:t>
      </w:r>
      <w:r w:rsidRPr="000A6623">
        <w:rPr>
          <w:color w:val="000000"/>
        </w:rPr>
        <w:t xml:space="preserve">and,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r>
              <w:rPr>
                <w:rFonts w:ascii="Cambria Math" w:eastAsia="Cambria Math" w:hAnsi="Cambria Math" w:cs="Cambria Math"/>
                <w:color w:val="000000"/>
              </w:rPr>
              <m:t>j</m:t>
            </m:r>
          </m:sub>
        </m:sSub>
      </m:oMath>
      <w:r w:rsidRPr="000A6623">
        <w:rPr>
          <w:color w:val="000000"/>
        </w:rPr>
        <w:t xml:space="preserve">= total floor space of plot </w:t>
      </w:r>
      <w:r w:rsidRPr="000A6623">
        <w:rPr>
          <w:i/>
          <w:color w:val="000000"/>
        </w:rPr>
        <w:t>j</w:t>
      </w:r>
      <w:r w:rsidRPr="000A6623">
        <w:rPr>
          <w:color w:val="000000"/>
        </w:rPr>
        <w:t xml:space="preserve">. Mutation of this kind is a feature </w:t>
      </w:r>
      <w:r w:rsidRPr="000A6623">
        <w:t>of the JADE</w:t>
      </w:r>
      <w:r w:rsidRPr="000A6623">
        <w:rPr>
          <w:color w:val="000000"/>
        </w:rPr>
        <w:t xml:space="preserve"> algorithm. </w:t>
      </w:r>
    </w:p>
    <w:p w14:paraId="00000037" w14:textId="77777777" w:rsidR="007657F9" w:rsidRDefault="007657F9">
      <w:pPr>
        <w:pBdr>
          <w:top w:val="nil"/>
          <w:left w:val="nil"/>
          <w:bottom w:val="nil"/>
          <w:right w:val="nil"/>
          <w:between w:val="nil"/>
        </w:pBdr>
        <w:rPr>
          <w:color w:val="000000"/>
          <w:sz w:val="24"/>
          <w:szCs w:val="24"/>
        </w:rPr>
      </w:pPr>
    </w:p>
    <w:p w14:paraId="00000038" w14:textId="77777777" w:rsidR="007657F9" w:rsidRDefault="00000000">
      <w:pPr>
        <w:pBdr>
          <w:top w:val="nil"/>
          <w:left w:val="nil"/>
          <w:bottom w:val="nil"/>
          <w:right w:val="nil"/>
          <w:between w:val="nil"/>
        </w:pBdr>
        <w:rPr>
          <w:b/>
          <w:color w:val="000000"/>
        </w:rPr>
      </w:pPr>
      <w:r>
        <w:rPr>
          <w:b/>
        </w:rPr>
        <w:t>Maximising</w:t>
      </w:r>
      <w:r>
        <w:rPr>
          <w:b/>
          <w:color w:val="000000"/>
        </w:rPr>
        <w:t xml:space="preserve"> Price of Plots</w:t>
      </w:r>
    </w:p>
    <w:p w14:paraId="00000039" w14:textId="77777777" w:rsidR="007657F9" w:rsidRDefault="007657F9">
      <w:pPr>
        <w:pBdr>
          <w:top w:val="nil"/>
          <w:left w:val="nil"/>
          <w:bottom w:val="nil"/>
          <w:right w:val="nil"/>
          <w:between w:val="nil"/>
        </w:pBdr>
        <w:rPr>
          <w:b/>
          <w:color w:val="000000"/>
          <w:sz w:val="24"/>
          <w:szCs w:val="24"/>
        </w:rPr>
      </w:pPr>
    </w:p>
    <w:p w14:paraId="0000003A" w14:textId="77777777" w:rsidR="007657F9" w:rsidRDefault="00000000">
      <w:pPr>
        <w:jc w:val="center"/>
        <w:rPr>
          <w:rFonts w:ascii="Cambria Math" w:eastAsia="Cambria Math" w:hAnsi="Cambria Math" w:cs="Cambria Math"/>
          <w:color w:val="000000"/>
          <w:sz w:val="24"/>
          <w:szCs w:val="24"/>
        </w:rPr>
      </w:pPr>
      <m:oMathPara>
        <m:oMath>
          <m:r>
            <w:rPr>
              <w:rFonts w:ascii="Cambria Math" w:eastAsia="Cambria Math" w:hAnsi="Cambria Math" w:cs="Cambria Math"/>
              <w:sz w:val="24"/>
              <w:szCs w:val="24"/>
            </w:rPr>
            <m:t>Maximise</m:t>
          </m:r>
          <m:nary>
            <m:naryPr>
              <m:chr m:val="∑"/>
              <m:ctrlPr>
                <w:rPr>
                  <w:rFonts w:ascii="Cambria Math" w:eastAsia="Cambria Math" w:hAnsi="Cambria Math" w:cs="Cambria Math"/>
                  <w:color w:val="000000"/>
                  <w:sz w:val="24"/>
                  <w:szCs w:val="24"/>
                </w:rPr>
              </m:ctrlPr>
            </m:naryPr>
            <m:sub>
              <m:r>
                <w:rPr>
                  <w:rFonts w:ascii="Cambria Math" w:eastAsia="Cambria Math" w:hAnsi="Cambria Math" w:cs="Cambria Math"/>
                  <w:color w:val="000000"/>
                  <w:sz w:val="24"/>
                  <w:szCs w:val="24"/>
                </w:rPr>
                <m:t>m=1</m:t>
              </m:r>
            </m:sub>
            <m:sup>
              <m:r>
                <w:rPr>
                  <w:rFonts w:ascii="Cambria Math" w:eastAsia="Cambria Math" w:hAnsi="Cambria Math" w:cs="Cambria Math"/>
                  <w:color w:val="000000"/>
                  <w:sz w:val="24"/>
                  <w:szCs w:val="24"/>
                </w:rPr>
                <m:t>K</m:t>
              </m:r>
            </m:sup>
            <m:e/>
          </m:nary>
          <m:r>
            <w:rPr>
              <w:rFonts w:ascii="Cambria Math" w:eastAsia="Cambria Math" w:hAnsi="Cambria Math" w:cs="Cambria Math"/>
              <w:color w:val="000000"/>
              <w:sz w:val="24"/>
              <w:szCs w:val="24"/>
            </w:rPr>
            <m:t xml:space="preserve"> </m:t>
          </m:r>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V</m:t>
              </m:r>
            </m:e>
            <m:sub>
              <m:r>
                <w:rPr>
                  <w:rFonts w:ascii="Cambria Math" w:eastAsia="Cambria Math" w:hAnsi="Cambria Math" w:cs="Cambria Math"/>
                  <w:color w:val="000000"/>
                  <w:sz w:val="24"/>
                  <w:szCs w:val="24"/>
                </w:rPr>
                <m:t>im</m:t>
              </m:r>
            </m:sub>
          </m:sSub>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X</m:t>
              </m:r>
            </m:e>
            <m:sub>
              <m:r>
                <w:rPr>
                  <w:rFonts w:ascii="Cambria Math" w:eastAsia="Cambria Math" w:hAnsi="Cambria Math" w:cs="Cambria Math"/>
                  <w:color w:val="000000"/>
                  <w:sz w:val="24"/>
                  <w:szCs w:val="24"/>
                </w:rPr>
                <m:t>im</m:t>
              </m:r>
            </m:sub>
          </m:sSub>
        </m:oMath>
      </m:oMathPara>
    </w:p>
    <w:p w14:paraId="0000003B" w14:textId="77777777" w:rsidR="007657F9" w:rsidRDefault="007657F9">
      <w:pPr>
        <w:pBdr>
          <w:top w:val="nil"/>
          <w:left w:val="nil"/>
          <w:bottom w:val="nil"/>
          <w:right w:val="nil"/>
          <w:between w:val="nil"/>
        </w:pBdr>
        <w:rPr>
          <w:color w:val="000000"/>
          <w:sz w:val="24"/>
          <w:szCs w:val="24"/>
        </w:rPr>
      </w:pPr>
    </w:p>
    <w:p w14:paraId="0000003C" w14:textId="77777777" w:rsidR="007657F9" w:rsidRPr="000A6623" w:rsidRDefault="00000000">
      <w:pPr>
        <w:pBdr>
          <w:top w:val="nil"/>
          <w:left w:val="nil"/>
          <w:bottom w:val="nil"/>
          <w:right w:val="nil"/>
          <w:between w:val="nil"/>
        </w:pBdr>
        <w:rPr>
          <w:color w:val="000000"/>
        </w:rPr>
      </w:pPr>
      <w:r w:rsidRPr="000A6623">
        <w:rPr>
          <w:color w:val="000000"/>
        </w:rPr>
        <w:lastRenderedPageBreak/>
        <w:t>where</w:t>
      </w:r>
      <w:r w:rsidRPr="000A6623">
        <w:rPr>
          <w:i/>
          <w:color w:val="000000"/>
        </w:rPr>
        <w:t xml:space="preserve">, </w:t>
      </w:r>
      <w:proofErr w:type="spellStart"/>
      <w:r w:rsidRPr="000A6623">
        <w:rPr>
          <w:i/>
          <w:color w:val="000000"/>
        </w:rPr>
        <w:t>i</w:t>
      </w:r>
      <w:proofErr w:type="spellEnd"/>
      <w:r w:rsidRPr="000A6623">
        <w:rPr>
          <w:color w:val="000000"/>
        </w:rPr>
        <w:t xml:space="preserve"> = plot number and </w:t>
      </w:r>
      <w:r w:rsidRPr="000A6623">
        <w:rPr>
          <w:i/>
          <w:color w:val="000000"/>
        </w:rPr>
        <w:t>m</w:t>
      </w:r>
      <w:r w:rsidRPr="000A6623">
        <w:rPr>
          <w:color w:val="000000"/>
        </w:rPr>
        <w:t xml:space="preserve"> </w:t>
      </w:r>
      <w:proofErr w:type="gramStart"/>
      <w:r w:rsidRPr="000A6623">
        <w:rPr>
          <w:color w:val="000000"/>
        </w:rPr>
        <w:t>is</w:t>
      </w:r>
      <w:proofErr w:type="gramEnd"/>
      <w:r w:rsidRPr="000A6623">
        <w:rPr>
          <w:color w:val="000000"/>
        </w:rPr>
        <w:t xml:space="preserve"> the use. Also,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V</m:t>
            </m:r>
          </m:e>
          <m:sub>
            <m:r>
              <w:rPr>
                <w:rFonts w:ascii="Cambria Math" w:eastAsia="Cambria Math" w:hAnsi="Cambria Math" w:cs="Cambria Math"/>
                <w:color w:val="000000"/>
              </w:rPr>
              <m:t>im</m:t>
            </m:r>
          </m:sub>
        </m:sSub>
      </m:oMath>
      <w:r w:rsidRPr="000A6623">
        <w:rPr>
          <w:color w:val="000000"/>
        </w:rPr>
        <w:t xml:space="preserve">= price of plot </w:t>
      </w:r>
      <w:proofErr w:type="spellStart"/>
      <w:r w:rsidRPr="000A6623">
        <w:rPr>
          <w:i/>
          <w:color w:val="000000"/>
        </w:rPr>
        <w:t>i</w:t>
      </w:r>
      <w:proofErr w:type="spellEnd"/>
      <w:r w:rsidRPr="000A6623">
        <w:rPr>
          <w:color w:val="000000"/>
        </w:rPr>
        <w:t xml:space="preserve"> for use </w:t>
      </w:r>
      <w:r w:rsidRPr="000A6623">
        <w:rPr>
          <w:i/>
          <w:color w:val="000000"/>
        </w:rPr>
        <w:t>m</w:t>
      </w:r>
      <w:r w:rsidRPr="000A6623">
        <w:rPr>
          <w:color w:val="000000"/>
        </w:rPr>
        <w:t xml:space="preserv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im</m:t>
            </m:r>
          </m:sub>
        </m:sSub>
      </m:oMath>
      <w:r w:rsidRPr="000A6623">
        <w:rPr>
          <w:color w:val="000000"/>
        </w:rPr>
        <w:t xml:space="preserve">= proportion of use </w:t>
      </w:r>
      <w:r w:rsidRPr="000A6623">
        <w:rPr>
          <w:i/>
          <w:color w:val="000000"/>
        </w:rPr>
        <w:t>m</w:t>
      </w:r>
      <w:r w:rsidRPr="000A6623">
        <w:rPr>
          <w:color w:val="000000"/>
        </w:rPr>
        <w:t xml:space="preserve"> in plot </w:t>
      </w:r>
      <w:proofErr w:type="spellStart"/>
      <w:r w:rsidRPr="000A6623">
        <w:rPr>
          <w:i/>
          <w:color w:val="000000"/>
        </w:rPr>
        <w:t>i</w:t>
      </w:r>
      <w:proofErr w:type="spellEnd"/>
      <w:r w:rsidRPr="000A6623">
        <w:rPr>
          <w:color w:val="000000"/>
        </w:rPr>
        <w:t xml:space="preserve">. Here we try to </w:t>
      </w:r>
      <w:r w:rsidRPr="000A6623">
        <w:t>maximise</w:t>
      </w:r>
      <w:r w:rsidRPr="000A6623">
        <w:rPr>
          <w:color w:val="000000"/>
        </w:rPr>
        <w:t xml:space="preserve"> a </w:t>
      </w:r>
      <w:r w:rsidRPr="000A6623">
        <w:t>plot's</w:t>
      </w:r>
      <w:r w:rsidRPr="000A6623">
        <w:rPr>
          <w:color w:val="000000"/>
        </w:rPr>
        <w:t xml:space="preserve"> price for every use. </w:t>
      </w:r>
    </w:p>
    <w:p w14:paraId="0000003D" w14:textId="77777777" w:rsidR="007657F9" w:rsidRDefault="007657F9">
      <w:pPr>
        <w:pBdr>
          <w:top w:val="nil"/>
          <w:left w:val="nil"/>
          <w:bottom w:val="nil"/>
          <w:right w:val="nil"/>
          <w:between w:val="nil"/>
        </w:pBdr>
        <w:rPr>
          <w:color w:val="000000"/>
          <w:sz w:val="24"/>
          <w:szCs w:val="24"/>
        </w:rPr>
      </w:pPr>
    </w:p>
    <w:p w14:paraId="0000003E" w14:textId="77777777" w:rsidR="007657F9" w:rsidRDefault="007657F9">
      <w:pPr>
        <w:pBdr>
          <w:top w:val="nil"/>
          <w:left w:val="nil"/>
          <w:bottom w:val="nil"/>
          <w:right w:val="nil"/>
          <w:between w:val="nil"/>
        </w:pBdr>
        <w:rPr>
          <w:color w:val="000000"/>
          <w:sz w:val="24"/>
          <w:szCs w:val="24"/>
        </w:rPr>
      </w:pPr>
    </w:p>
    <w:p w14:paraId="0000003F" w14:textId="77777777" w:rsidR="007657F9" w:rsidRDefault="007657F9">
      <w:pPr>
        <w:pBdr>
          <w:top w:val="nil"/>
          <w:left w:val="nil"/>
          <w:bottom w:val="nil"/>
          <w:right w:val="nil"/>
          <w:between w:val="nil"/>
        </w:pBdr>
        <w:rPr>
          <w:color w:val="000000"/>
          <w:sz w:val="24"/>
          <w:szCs w:val="24"/>
        </w:rPr>
      </w:pPr>
    </w:p>
    <w:p w14:paraId="00000040" w14:textId="77777777" w:rsidR="007657F9" w:rsidRDefault="007657F9">
      <w:pPr>
        <w:pBdr>
          <w:top w:val="nil"/>
          <w:left w:val="nil"/>
          <w:bottom w:val="nil"/>
          <w:right w:val="nil"/>
          <w:between w:val="nil"/>
        </w:pBdr>
        <w:rPr>
          <w:color w:val="000000"/>
          <w:sz w:val="24"/>
          <w:szCs w:val="24"/>
        </w:rPr>
      </w:pPr>
    </w:p>
    <w:p w14:paraId="00000041" w14:textId="77777777" w:rsidR="007657F9" w:rsidRDefault="007657F9"/>
    <w:p w14:paraId="00000042" w14:textId="77777777" w:rsidR="007657F9" w:rsidRDefault="00000000">
      <w:pPr>
        <w:widowControl/>
        <w:pBdr>
          <w:top w:val="nil"/>
          <w:left w:val="nil"/>
          <w:bottom w:val="nil"/>
          <w:right w:val="nil"/>
          <w:between w:val="nil"/>
        </w:pBdr>
        <w:spacing w:after="160"/>
        <w:rPr>
          <w:color w:val="000000"/>
        </w:rPr>
      </w:pPr>
      <w:r>
        <w:rPr>
          <w:b/>
          <w:color w:val="000000"/>
        </w:rPr>
        <w:t>3.2 Constraints</w:t>
      </w:r>
    </w:p>
    <w:p w14:paraId="00000043" w14:textId="77777777" w:rsidR="007657F9" w:rsidRDefault="00000000">
      <w:pPr>
        <w:widowControl/>
        <w:numPr>
          <w:ilvl w:val="0"/>
          <w:numId w:val="2"/>
        </w:numPr>
        <w:pBdr>
          <w:top w:val="nil"/>
          <w:left w:val="nil"/>
          <w:bottom w:val="nil"/>
          <w:right w:val="nil"/>
          <w:between w:val="nil"/>
        </w:pBdr>
        <w:spacing w:before="240"/>
        <w:rPr>
          <w:color w:val="000000"/>
        </w:rPr>
      </w:pPr>
      <m:oMath>
        <m:nary>
          <m:naryPr>
            <m:chr m:val="∑"/>
            <m:ctrlPr>
              <w:rPr>
                <w:rFonts w:ascii="Cambria Math" w:eastAsia="Cambria Math" w:hAnsi="Cambria Math" w:cs="Cambria Math"/>
                <w:color w:val="000000"/>
                <w:sz w:val="22"/>
                <w:szCs w:val="22"/>
              </w:rPr>
            </m:ctrlPr>
          </m:naryPr>
          <m:sub>
            <m:r>
              <w:rPr>
                <w:rFonts w:ascii="Cambria Math" w:eastAsia="Cambria Math" w:hAnsi="Cambria Math" w:cs="Cambria Math"/>
                <w:color w:val="000000"/>
                <w:sz w:val="22"/>
                <w:szCs w:val="22"/>
              </w:rPr>
              <m:t>m=1</m:t>
            </m:r>
          </m:sub>
          <m:sup>
            <m:r>
              <w:rPr>
                <w:rFonts w:ascii="Cambria Math" w:eastAsia="Cambria Math" w:hAnsi="Cambria Math" w:cs="Cambria Math"/>
                <w:color w:val="000000"/>
                <w:sz w:val="22"/>
                <w:szCs w:val="22"/>
              </w:rPr>
              <m:t>K</m:t>
            </m:r>
          </m:sup>
          <m:e/>
        </m:nary>
        <m:r>
          <w:rPr>
            <w:rFonts w:ascii="Cambria Math" w:eastAsia="Cambria Math" w:hAnsi="Cambria Math" w:cs="Cambria Math"/>
            <w:color w:val="000000"/>
            <w:sz w:val="22"/>
            <w:szCs w:val="22"/>
          </w:rPr>
          <m:t xml:space="preserve"> </m:t>
        </m:r>
        <m:sSub>
          <m:sSubPr>
            <m:ctrlPr>
              <w:rPr>
                <w:rFonts w:ascii="Cambria Math" w:eastAsia="Cambria Math" w:hAnsi="Cambria Math" w:cs="Cambria Math"/>
                <w:color w:val="000000"/>
                <w:sz w:val="22"/>
                <w:szCs w:val="22"/>
              </w:rPr>
            </m:ctrlPr>
          </m:sSubPr>
          <m:e>
            <m:r>
              <w:rPr>
                <w:rFonts w:ascii="Cambria Math" w:eastAsia="Cambria Math" w:hAnsi="Cambria Math" w:cs="Cambria Math"/>
                <w:color w:val="000000"/>
                <w:sz w:val="22"/>
                <w:szCs w:val="22"/>
              </w:rPr>
              <m:t>X</m:t>
            </m:r>
          </m:e>
          <m:sub>
            <m:r>
              <w:rPr>
                <w:rFonts w:ascii="Cambria Math" w:eastAsia="Cambria Math" w:hAnsi="Cambria Math" w:cs="Cambria Math"/>
                <w:color w:val="000000"/>
                <w:sz w:val="22"/>
                <w:szCs w:val="22"/>
              </w:rPr>
              <m:t>im</m:t>
            </m:r>
          </m:sub>
        </m:sSub>
        <m:r>
          <w:rPr>
            <w:rFonts w:ascii="Cambria Math" w:eastAsia="Cambria Math" w:hAnsi="Cambria Math" w:cs="Cambria Math"/>
            <w:color w:val="000000"/>
            <w:sz w:val="22"/>
            <w:szCs w:val="22"/>
          </w:rPr>
          <m:t>=1</m:t>
        </m:r>
      </m:oMath>
    </w:p>
    <w:p w14:paraId="00000044" w14:textId="77777777" w:rsidR="007657F9" w:rsidRDefault="00000000">
      <w:pPr>
        <w:widowControl/>
        <w:numPr>
          <w:ilvl w:val="0"/>
          <w:numId w:val="2"/>
        </w:numPr>
        <w:pBdr>
          <w:top w:val="nil"/>
          <w:left w:val="nil"/>
          <w:bottom w:val="nil"/>
          <w:right w:val="nil"/>
          <w:between w:val="nil"/>
        </w:pBdr>
        <w:spacing w:before="240"/>
        <w:rPr>
          <w:color w:val="000000"/>
        </w:rPr>
      </w:pPr>
      <m:oMath>
        <m:r>
          <w:rPr>
            <w:rFonts w:ascii="Cambria Math" w:eastAsia="Cambria Math" w:hAnsi="Cambria Math" w:cs="Cambria Math"/>
            <w:color w:val="000000"/>
            <w:sz w:val="22"/>
            <w:szCs w:val="22"/>
          </w:rPr>
          <m:t>0 ≤</m:t>
        </m:r>
        <m:sSub>
          <m:sSubPr>
            <m:ctrlPr>
              <w:rPr>
                <w:rFonts w:ascii="Cambria Math" w:eastAsia="Cambria Math" w:hAnsi="Cambria Math" w:cs="Cambria Math"/>
                <w:color w:val="000000"/>
                <w:sz w:val="22"/>
                <w:szCs w:val="22"/>
              </w:rPr>
            </m:ctrlPr>
          </m:sSubPr>
          <m:e>
            <m:r>
              <w:rPr>
                <w:rFonts w:ascii="Cambria Math" w:eastAsia="Cambria Math" w:hAnsi="Cambria Math" w:cs="Cambria Math"/>
                <w:color w:val="000000"/>
                <w:sz w:val="22"/>
                <w:szCs w:val="22"/>
              </w:rPr>
              <m:t>X</m:t>
            </m:r>
          </m:e>
          <m:sub>
            <m:r>
              <w:rPr>
                <w:rFonts w:ascii="Cambria Math" w:eastAsia="Cambria Math" w:hAnsi="Cambria Math" w:cs="Cambria Math"/>
                <w:color w:val="000000"/>
                <w:sz w:val="22"/>
                <w:szCs w:val="22"/>
              </w:rPr>
              <m:t>im</m:t>
            </m:r>
          </m:sub>
        </m:sSub>
        <m:r>
          <w:rPr>
            <w:rFonts w:ascii="Cambria Math" w:eastAsia="Cambria Math" w:hAnsi="Cambria Math" w:cs="Cambria Math"/>
            <w:color w:val="000000"/>
            <w:sz w:val="22"/>
            <w:szCs w:val="22"/>
          </w:rPr>
          <m:t>≤1</m:t>
        </m:r>
      </m:oMath>
    </w:p>
    <w:p w14:paraId="00000045" w14:textId="77777777" w:rsidR="007657F9" w:rsidRDefault="00000000">
      <w:pPr>
        <w:widowControl/>
        <w:numPr>
          <w:ilvl w:val="0"/>
          <w:numId w:val="2"/>
        </w:numPr>
        <w:pBdr>
          <w:top w:val="nil"/>
          <w:left w:val="nil"/>
          <w:bottom w:val="nil"/>
          <w:right w:val="nil"/>
          <w:between w:val="nil"/>
        </w:pBdr>
        <w:spacing w:before="240"/>
        <w:rPr>
          <w:color w:val="000000"/>
        </w:rPr>
      </w:pPr>
      <m:oMath>
        <m:d>
          <m:dPr>
            <m:ctrlPr>
              <w:rPr>
                <w:rFonts w:ascii="Cambria Math" w:eastAsia="Cambria Math" w:hAnsi="Cambria Math" w:cs="Cambria Math"/>
                <w:color w:val="000000"/>
                <w:sz w:val="22"/>
                <w:szCs w:val="22"/>
              </w:rPr>
            </m:ctrlPr>
          </m:dPr>
          <m:e>
            <m:r>
              <w:rPr>
                <w:rFonts w:ascii="Cambria Math" w:eastAsia="Cambria Math" w:hAnsi="Cambria Math" w:cs="Cambria Math"/>
                <w:color w:val="000000"/>
                <w:sz w:val="22"/>
                <w:szCs w:val="22"/>
              </w:rPr>
              <m:t>1-γ</m:t>
            </m:r>
          </m:e>
        </m:d>
        <m:sSubSup>
          <m:sSubSupPr>
            <m:ctrlPr>
              <w:rPr>
                <w:rFonts w:ascii="Cambria Math" w:eastAsia="Cambria Math" w:hAnsi="Cambria Math" w:cs="Cambria Math"/>
                <w:color w:val="000000"/>
                <w:sz w:val="22"/>
                <w:szCs w:val="22"/>
              </w:rPr>
            </m:ctrlPr>
          </m:sSubSupPr>
          <m:e>
            <m:r>
              <w:rPr>
                <w:rFonts w:ascii="Cambria Math" w:eastAsia="Cambria Math" w:hAnsi="Cambria Math" w:cs="Cambria Math"/>
                <w:color w:val="000000"/>
                <w:sz w:val="22"/>
                <w:szCs w:val="22"/>
              </w:rPr>
              <m:t>T</m:t>
            </m:r>
          </m:e>
          <m:sub>
            <m:r>
              <w:rPr>
                <w:rFonts w:ascii="Cambria Math" w:eastAsia="Cambria Math" w:hAnsi="Cambria Math" w:cs="Cambria Math"/>
                <w:color w:val="000000"/>
                <w:sz w:val="22"/>
                <w:szCs w:val="22"/>
              </w:rPr>
              <m:t>m</m:t>
            </m:r>
          </m:sub>
          <m:sup>
            <m:r>
              <w:rPr>
                <w:rFonts w:ascii="Cambria Math" w:eastAsia="Cambria Math" w:hAnsi="Cambria Math" w:cs="Cambria Math"/>
                <w:color w:val="000000"/>
                <w:sz w:val="22"/>
                <w:szCs w:val="22"/>
              </w:rPr>
              <m:t>*</m:t>
            </m:r>
          </m:sup>
        </m:sSubSup>
        <m:r>
          <w:rPr>
            <w:rFonts w:ascii="Cambria Math" w:eastAsia="Cambria Math" w:hAnsi="Cambria Math" w:cs="Cambria Math"/>
            <w:color w:val="000000"/>
            <w:sz w:val="22"/>
            <w:szCs w:val="22"/>
          </w:rPr>
          <m:t>≤</m:t>
        </m:r>
        <m:nary>
          <m:naryPr>
            <m:chr m:val="∑"/>
            <m:ctrlPr>
              <w:rPr>
                <w:rFonts w:ascii="Cambria Math" w:eastAsia="Cambria Math" w:hAnsi="Cambria Math" w:cs="Cambria Math"/>
                <w:color w:val="000000"/>
                <w:sz w:val="22"/>
                <w:szCs w:val="22"/>
              </w:rPr>
            </m:ctrlPr>
          </m:naryPr>
          <m:sub>
            <m:r>
              <w:rPr>
                <w:rFonts w:ascii="Cambria Math" w:eastAsia="Cambria Math" w:hAnsi="Cambria Math" w:cs="Cambria Math"/>
                <w:color w:val="000000"/>
                <w:sz w:val="22"/>
                <w:szCs w:val="22"/>
              </w:rPr>
              <m:t>i=1</m:t>
            </m:r>
          </m:sub>
          <m:sup>
            <m:r>
              <w:rPr>
                <w:rFonts w:ascii="Cambria Math" w:eastAsia="Cambria Math" w:hAnsi="Cambria Math" w:cs="Cambria Math"/>
                <w:color w:val="000000"/>
                <w:sz w:val="22"/>
                <w:szCs w:val="22"/>
              </w:rPr>
              <m:t>N</m:t>
            </m:r>
          </m:sup>
          <m:e/>
        </m:nary>
        <m:r>
          <w:rPr>
            <w:rFonts w:ascii="Cambria Math" w:eastAsia="Cambria Math" w:hAnsi="Cambria Math" w:cs="Cambria Math"/>
            <w:color w:val="000000"/>
            <w:sz w:val="22"/>
            <w:szCs w:val="22"/>
          </w:rPr>
          <m:t xml:space="preserve"> </m:t>
        </m:r>
        <m:sSub>
          <m:sSubPr>
            <m:ctrlPr>
              <w:rPr>
                <w:rFonts w:ascii="Cambria Math" w:eastAsia="Cambria Math" w:hAnsi="Cambria Math" w:cs="Cambria Math"/>
                <w:color w:val="000000"/>
                <w:sz w:val="22"/>
                <w:szCs w:val="22"/>
              </w:rPr>
            </m:ctrlPr>
          </m:sSubPr>
          <m:e>
            <m:r>
              <w:rPr>
                <w:rFonts w:ascii="Cambria Math" w:eastAsia="Cambria Math" w:hAnsi="Cambria Math" w:cs="Cambria Math"/>
                <w:color w:val="000000"/>
                <w:sz w:val="22"/>
                <w:szCs w:val="22"/>
              </w:rPr>
              <m:t>r</m:t>
            </m:r>
          </m:e>
          <m:sub>
            <m:r>
              <w:rPr>
                <w:rFonts w:ascii="Cambria Math" w:eastAsia="Cambria Math" w:hAnsi="Cambria Math" w:cs="Cambria Math"/>
                <w:color w:val="000000"/>
                <w:sz w:val="22"/>
                <w:szCs w:val="22"/>
              </w:rPr>
              <m:t>i</m:t>
            </m:r>
          </m:sub>
        </m:sSub>
        <m:sSub>
          <m:sSubPr>
            <m:ctrlPr>
              <w:rPr>
                <w:rFonts w:ascii="Cambria Math" w:eastAsia="Cambria Math" w:hAnsi="Cambria Math" w:cs="Cambria Math"/>
                <w:color w:val="000000"/>
                <w:sz w:val="22"/>
                <w:szCs w:val="22"/>
              </w:rPr>
            </m:ctrlPr>
          </m:sSubPr>
          <m:e>
            <m:r>
              <w:rPr>
                <w:rFonts w:ascii="Cambria Math" w:eastAsia="Cambria Math" w:hAnsi="Cambria Math" w:cs="Cambria Math"/>
                <w:color w:val="000000"/>
                <w:sz w:val="22"/>
                <w:szCs w:val="22"/>
              </w:rPr>
              <m:t>X</m:t>
            </m:r>
          </m:e>
          <m:sub>
            <m:r>
              <w:rPr>
                <w:rFonts w:ascii="Cambria Math" w:eastAsia="Cambria Math" w:hAnsi="Cambria Math" w:cs="Cambria Math"/>
                <w:color w:val="000000"/>
                <w:sz w:val="22"/>
                <w:szCs w:val="22"/>
              </w:rPr>
              <m:t>im</m:t>
            </m:r>
          </m:sub>
        </m:sSub>
        <m:r>
          <w:rPr>
            <w:rFonts w:ascii="Cambria Math" w:eastAsia="Cambria Math" w:hAnsi="Cambria Math" w:cs="Cambria Math"/>
            <w:color w:val="000000"/>
            <w:sz w:val="22"/>
            <w:szCs w:val="22"/>
          </w:rPr>
          <m:t>≤(1+γ)</m:t>
        </m:r>
        <m:sSubSup>
          <m:sSubSupPr>
            <m:ctrlPr>
              <w:rPr>
                <w:rFonts w:ascii="Cambria Math" w:eastAsia="Cambria Math" w:hAnsi="Cambria Math" w:cs="Cambria Math"/>
                <w:color w:val="000000"/>
                <w:sz w:val="22"/>
                <w:szCs w:val="22"/>
              </w:rPr>
            </m:ctrlPr>
          </m:sSubSupPr>
          <m:e>
            <m:r>
              <w:rPr>
                <w:rFonts w:ascii="Cambria Math" w:eastAsia="Cambria Math" w:hAnsi="Cambria Math" w:cs="Cambria Math"/>
                <w:color w:val="000000"/>
                <w:sz w:val="22"/>
                <w:szCs w:val="22"/>
              </w:rPr>
              <m:t>T</m:t>
            </m:r>
          </m:e>
          <m:sub>
            <m:r>
              <w:rPr>
                <w:rFonts w:ascii="Cambria Math" w:eastAsia="Cambria Math" w:hAnsi="Cambria Math" w:cs="Cambria Math"/>
                <w:color w:val="000000"/>
                <w:sz w:val="22"/>
                <w:szCs w:val="22"/>
              </w:rPr>
              <m:t>m</m:t>
            </m:r>
          </m:sub>
          <m:sup>
            <m:r>
              <w:rPr>
                <w:rFonts w:ascii="Cambria Math" w:eastAsia="Cambria Math" w:hAnsi="Cambria Math" w:cs="Cambria Math"/>
                <w:color w:val="000000"/>
                <w:sz w:val="22"/>
                <w:szCs w:val="22"/>
              </w:rPr>
              <m:t>*</m:t>
            </m:r>
          </m:sup>
        </m:sSubSup>
      </m:oMath>
    </w:p>
    <w:p w14:paraId="00000046" w14:textId="77777777" w:rsidR="007657F9" w:rsidRDefault="00000000">
      <w:pPr>
        <w:widowControl/>
        <w:numPr>
          <w:ilvl w:val="0"/>
          <w:numId w:val="2"/>
        </w:numPr>
        <w:pBdr>
          <w:top w:val="nil"/>
          <w:left w:val="nil"/>
          <w:bottom w:val="nil"/>
          <w:right w:val="nil"/>
          <w:between w:val="nil"/>
        </w:pBdr>
        <w:spacing w:before="240" w:after="280"/>
        <w:rPr>
          <w:color w:val="000000"/>
        </w:rPr>
      </w:pPr>
      <m:oMath>
        <m:r>
          <w:rPr>
            <w:rFonts w:ascii="Cambria Math" w:eastAsia="Cambria Math" w:hAnsi="Cambria Math" w:cs="Cambria Math"/>
            <w:color w:val="000000"/>
            <w:sz w:val="22"/>
            <w:szCs w:val="22"/>
          </w:rPr>
          <m:t>………≤</m:t>
        </m:r>
        <m:nary>
          <m:naryPr>
            <m:chr m:val="∑"/>
            <m:ctrlPr>
              <w:rPr>
                <w:rFonts w:ascii="Cambria Math" w:eastAsia="Cambria Math" w:hAnsi="Cambria Math" w:cs="Cambria Math"/>
                <w:color w:val="000000"/>
                <w:sz w:val="22"/>
                <w:szCs w:val="22"/>
              </w:rPr>
            </m:ctrlPr>
          </m:naryPr>
          <m:sub>
            <m:r>
              <w:rPr>
                <w:rFonts w:ascii="Cambria Math" w:eastAsia="Cambria Math" w:hAnsi="Cambria Math" w:cs="Cambria Math"/>
                <w:color w:val="000000"/>
                <w:sz w:val="22"/>
                <w:szCs w:val="22"/>
              </w:rPr>
              <m:t>i=1</m:t>
            </m:r>
          </m:sub>
          <m:sup>
            <m:r>
              <w:rPr>
                <w:rFonts w:ascii="Cambria Math" w:eastAsia="Cambria Math" w:hAnsi="Cambria Math" w:cs="Cambria Math"/>
                <w:color w:val="000000"/>
                <w:sz w:val="22"/>
                <w:szCs w:val="22"/>
              </w:rPr>
              <m:t>N</m:t>
            </m:r>
          </m:sup>
          <m:e/>
        </m:nary>
        <m:r>
          <w:rPr>
            <w:rFonts w:ascii="Cambria Math" w:eastAsia="Cambria Math" w:hAnsi="Cambria Math" w:cs="Cambria Math"/>
            <w:color w:val="000000"/>
            <w:sz w:val="22"/>
            <w:szCs w:val="22"/>
          </w:rPr>
          <m:t xml:space="preserve"> </m:t>
        </m:r>
        <m:nary>
          <m:naryPr>
            <m:chr m:val="∑"/>
            <m:ctrlPr>
              <w:rPr>
                <w:rFonts w:ascii="Cambria Math" w:eastAsia="Cambria Math" w:hAnsi="Cambria Math" w:cs="Cambria Math"/>
                <w:color w:val="000000"/>
                <w:sz w:val="22"/>
                <w:szCs w:val="22"/>
              </w:rPr>
            </m:ctrlPr>
          </m:naryPr>
          <m:sub>
            <m:r>
              <w:rPr>
                <w:rFonts w:ascii="Cambria Math" w:eastAsia="Cambria Math" w:hAnsi="Cambria Math" w:cs="Cambria Math"/>
                <w:color w:val="000000"/>
                <w:sz w:val="22"/>
                <w:szCs w:val="22"/>
              </w:rPr>
              <m:t>m=1</m:t>
            </m:r>
          </m:sub>
          <m:sup>
            <m:r>
              <w:rPr>
                <w:rFonts w:ascii="Cambria Math" w:eastAsia="Cambria Math" w:hAnsi="Cambria Math" w:cs="Cambria Math"/>
                <w:color w:val="000000"/>
                <w:sz w:val="22"/>
                <w:szCs w:val="22"/>
              </w:rPr>
              <m:t>K</m:t>
            </m:r>
          </m:sup>
          <m:e/>
        </m:nary>
        <m:r>
          <w:rPr>
            <w:rFonts w:ascii="Cambria Math" w:eastAsia="Cambria Math" w:hAnsi="Cambria Math" w:cs="Cambria Math"/>
            <w:color w:val="000000"/>
            <w:sz w:val="22"/>
            <w:szCs w:val="22"/>
          </w:rPr>
          <m:t xml:space="preserve"> </m:t>
        </m:r>
        <m:sSub>
          <m:sSubPr>
            <m:ctrlPr>
              <w:rPr>
                <w:rFonts w:ascii="Cambria Math" w:eastAsia="Cambria Math" w:hAnsi="Cambria Math" w:cs="Cambria Math"/>
                <w:color w:val="000000"/>
                <w:sz w:val="22"/>
                <w:szCs w:val="22"/>
              </w:rPr>
            </m:ctrlPr>
          </m:sSubPr>
          <m:e>
            <m:r>
              <w:rPr>
                <w:rFonts w:ascii="Cambria Math" w:eastAsia="Cambria Math" w:hAnsi="Cambria Math" w:cs="Cambria Math"/>
                <w:color w:val="000000"/>
                <w:sz w:val="22"/>
                <w:szCs w:val="22"/>
              </w:rPr>
              <m:t>V</m:t>
            </m:r>
          </m:e>
          <m:sub>
            <m:r>
              <w:rPr>
                <w:rFonts w:ascii="Cambria Math" w:eastAsia="Cambria Math" w:hAnsi="Cambria Math" w:cs="Cambria Math"/>
                <w:color w:val="000000"/>
                <w:sz w:val="22"/>
                <w:szCs w:val="22"/>
              </w:rPr>
              <m:t>im</m:t>
            </m:r>
          </m:sub>
        </m:sSub>
        <m:sSub>
          <m:sSubPr>
            <m:ctrlPr>
              <w:rPr>
                <w:rFonts w:ascii="Cambria Math" w:eastAsia="Cambria Math" w:hAnsi="Cambria Math" w:cs="Cambria Math"/>
                <w:color w:val="000000"/>
                <w:sz w:val="22"/>
                <w:szCs w:val="22"/>
              </w:rPr>
            </m:ctrlPr>
          </m:sSubPr>
          <m:e>
            <m:r>
              <w:rPr>
                <w:rFonts w:ascii="Cambria Math" w:eastAsia="Cambria Math" w:hAnsi="Cambria Math" w:cs="Cambria Math"/>
                <w:color w:val="000000"/>
                <w:sz w:val="22"/>
                <w:szCs w:val="22"/>
              </w:rPr>
              <m:t>X</m:t>
            </m:r>
          </m:e>
          <m:sub>
            <m:r>
              <w:rPr>
                <w:rFonts w:ascii="Cambria Math" w:eastAsia="Cambria Math" w:hAnsi="Cambria Math" w:cs="Cambria Math"/>
                <w:color w:val="000000"/>
                <w:sz w:val="22"/>
                <w:szCs w:val="22"/>
              </w:rPr>
              <m:t>im</m:t>
            </m:r>
          </m:sub>
        </m:sSub>
        <m:r>
          <w:rPr>
            <w:rFonts w:ascii="Cambria Math" w:eastAsia="Cambria Math" w:hAnsi="Cambria Math" w:cs="Cambria Math"/>
            <w:color w:val="000000"/>
            <w:sz w:val="22"/>
            <w:szCs w:val="22"/>
          </w:rPr>
          <m:t>≤ ………</m:t>
        </m:r>
      </m:oMath>
    </w:p>
    <w:p w14:paraId="00000047" w14:textId="77777777" w:rsidR="007657F9" w:rsidRDefault="00000000">
      <w:pPr>
        <w:widowControl/>
        <w:pBdr>
          <w:top w:val="nil"/>
          <w:left w:val="nil"/>
          <w:bottom w:val="nil"/>
          <w:right w:val="nil"/>
          <w:between w:val="nil"/>
        </w:pBdr>
        <w:spacing w:before="240" w:after="280"/>
        <w:rPr>
          <w:color w:val="000000"/>
        </w:rPr>
      </w:pPr>
      <w:r>
        <w:rPr>
          <w:color w:val="000000"/>
        </w:rPr>
        <w:t>Here, γ in constraint 3 is percentage of change allowed in any type of space use and constraint 4 keeps the land price in a range.</w:t>
      </w:r>
    </w:p>
    <w:p w14:paraId="00000048" w14:textId="77777777" w:rsidR="007657F9" w:rsidRDefault="00000000">
      <w:pPr>
        <w:widowControl/>
        <w:pBdr>
          <w:top w:val="nil"/>
          <w:left w:val="nil"/>
          <w:bottom w:val="nil"/>
          <w:right w:val="nil"/>
          <w:between w:val="nil"/>
        </w:pBdr>
        <w:spacing w:before="240" w:after="280"/>
        <w:rPr>
          <w:b/>
          <w:color w:val="000000"/>
        </w:rPr>
      </w:pPr>
      <w:r>
        <w:rPr>
          <w:b/>
          <w:color w:val="000000"/>
        </w:rPr>
        <w:t xml:space="preserve">3.3 </w:t>
      </w:r>
      <w:r>
        <w:rPr>
          <w:b/>
        </w:rPr>
        <w:t>Optimising</w:t>
      </w:r>
      <w:r>
        <w:rPr>
          <w:b/>
          <w:color w:val="000000"/>
        </w:rPr>
        <w:t xml:space="preserve"> Algorithm</w:t>
      </w:r>
    </w:p>
    <w:p w14:paraId="00000049" w14:textId="77777777" w:rsidR="007657F9" w:rsidRDefault="00000000">
      <w:pPr>
        <w:widowControl/>
        <w:pBdr>
          <w:top w:val="nil"/>
          <w:left w:val="nil"/>
          <w:bottom w:val="nil"/>
          <w:right w:val="nil"/>
          <w:between w:val="nil"/>
        </w:pBdr>
        <w:spacing w:before="240" w:after="280"/>
        <w:rPr>
          <w:b/>
          <w:color w:val="000000"/>
        </w:rPr>
      </w:pPr>
      <w:r>
        <w:rPr>
          <w:b/>
          <w:color w:val="000000"/>
        </w:rPr>
        <w:t xml:space="preserve">                                             </w:t>
      </w:r>
      <w:r>
        <w:rPr>
          <w:b/>
          <w:noProof/>
          <w:color w:val="000000"/>
        </w:rPr>
        <w:drawing>
          <wp:inline distT="0" distB="0" distL="0" distR="0" wp14:anchorId="40713AEF" wp14:editId="52EEB9D1">
            <wp:extent cx="3032438" cy="2694203"/>
            <wp:effectExtent l="0" t="0" r="0" b="0"/>
            <wp:docPr id="17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
                    <a:srcRect/>
                    <a:stretch>
                      <a:fillRect/>
                    </a:stretch>
                  </pic:blipFill>
                  <pic:spPr>
                    <a:xfrm>
                      <a:off x="0" y="0"/>
                      <a:ext cx="3032438" cy="2694203"/>
                    </a:xfrm>
                    <a:prstGeom prst="rect">
                      <a:avLst/>
                    </a:prstGeom>
                    <a:ln/>
                  </pic:spPr>
                </pic:pic>
              </a:graphicData>
            </a:graphic>
          </wp:inline>
        </w:drawing>
      </w:r>
    </w:p>
    <w:p w14:paraId="0000004A" w14:textId="77777777" w:rsidR="007657F9" w:rsidRDefault="007657F9">
      <w:pPr>
        <w:widowControl/>
        <w:pBdr>
          <w:top w:val="nil"/>
          <w:left w:val="nil"/>
          <w:bottom w:val="nil"/>
          <w:right w:val="nil"/>
          <w:between w:val="nil"/>
        </w:pBdr>
        <w:spacing w:before="240" w:after="280"/>
        <w:rPr>
          <w:b/>
          <w:color w:val="000000"/>
        </w:rPr>
      </w:pPr>
    </w:p>
    <w:p w14:paraId="0000004B" w14:textId="77777777" w:rsidR="007657F9" w:rsidRDefault="00000000">
      <w:pPr>
        <w:widowControl/>
        <w:pBdr>
          <w:top w:val="nil"/>
          <w:left w:val="nil"/>
          <w:bottom w:val="nil"/>
          <w:right w:val="nil"/>
          <w:between w:val="nil"/>
        </w:pBdr>
        <w:spacing w:before="240" w:after="280"/>
        <w:rPr>
          <w:color w:val="000000"/>
        </w:rPr>
      </w:pPr>
      <w:r>
        <w:rPr>
          <w:color w:val="000000"/>
        </w:rPr>
        <w:t xml:space="preserve">The </w:t>
      </w:r>
      <w:r>
        <w:t>optimisation</w:t>
      </w:r>
      <w:r>
        <w:rPr>
          <w:color w:val="000000"/>
        </w:rPr>
        <w:t xml:space="preserve"> algorithms can be divided into three steps. </w:t>
      </w:r>
      <w:r>
        <w:t>Step</w:t>
      </w:r>
      <w:r>
        <w:rPr>
          <w:color w:val="000000"/>
        </w:rPr>
        <w:t xml:space="preserve"> 1 and 2 are same for all the tests. Same representation was used for all runs. </w:t>
      </w:r>
      <w:proofErr w:type="gramStart"/>
      <w:r>
        <w:rPr>
          <w:color w:val="000000"/>
        </w:rPr>
        <w:t>Also</w:t>
      </w:r>
      <w:proofErr w:type="gramEnd"/>
      <w:r>
        <w:rPr>
          <w:color w:val="000000"/>
        </w:rPr>
        <w:t xml:space="preserve"> the initial population generation </w:t>
      </w:r>
      <w:r>
        <w:t>was the same</w:t>
      </w:r>
      <w:r>
        <w:rPr>
          <w:color w:val="000000"/>
        </w:rPr>
        <w:t xml:space="preserve"> for all runs. But step 3 was different for different cases. </w:t>
      </w:r>
    </w:p>
    <w:p w14:paraId="0000004C" w14:textId="77777777" w:rsidR="007657F9" w:rsidRDefault="00000000">
      <w:pPr>
        <w:pBdr>
          <w:top w:val="nil"/>
          <w:left w:val="nil"/>
          <w:bottom w:val="nil"/>
          <w:right w:val="nil"/>
          <w:between w:val="nil"/>
        </w:pBdr>
        <w:spacing w:before="240" w:after="280"/>
        <w:rPr>
          <w:b/>
          <w:color w:val="000000"/>
        </w:rPr>
      </w:pPr>
      <w:r>
        <w:rPr>
          <w:b/>
          <w:color w:val="000000"/>
        </w:rPr>
        <w:t>3.3.1 Representation</w:t>
      </w:r>
    </w:p>
    <w:p w14:paraId="0000004D" w14:textId="77777777" w:rsidR="007657F9" w:rsidRDefault="00000000">
      <w:pPr>
        <w:pBdr>
          <w:top w:val="nil"/>
          <w:left w:val="nil"/>
          <w:bottom w:val="nil"/>
          <w:right w:val="nil"/>
          <w:between w:val="nil"/>
        </w:pBdr>
        <w:spacing w:before="240" w:after="280"/>
        <w:rPr>
          <w:color w:val="000000"/>
        </w:rPr>
      </w:pPr>
      <w:r>
        <w:rPr>
          <w:color w:val="000000"/>
        </w:rPr>
        <w:lastRenderedPageBreak/>
        <w:t xml:space="preserve">We will be using meta heuristic optimization algorithms. Each Building can be </w:t>
      </w:r>
      <w:r>
        <w:t>thought of as a</w:t>
      </w:r>
      <w:r>
        <w:rPr>
          <w:color w:val="000000"/>
        </w:rPr>
        <w:t xml:space="preserve"> chromosome where each genome is a floor. So, a solution which constitutes many buildings will contain many chromosomes. So, the chromosome collection of a solution can also be </w:t>
      </w:r>
      <w:r>
        <w:t>thought of as a</w:t>
      </w:r>
      <w:r>
        <w:rPr>
          <w:color w:val="000000"/>
        </w:rPr>
        <w:t xml:space="preserve"> large chromosome.</w:t>
      </w:r>
    </w:p>
    <w:p w14:paraId="0000004E" w14:textId="77777777" w:rsidR="007657F9" w:rsidRDefault="00000000">
      <w:pPr>
        <w:pBdr>
          <w:top w:val="nil"/>
          <w:left w:val="nil"/>
          <w:bottom w:val="nil"/>
          <w:right w:val="nil"/>
          <w:between w:val="nil"/>
        </w:pBdr>
        <w:spacing w:before="240" w:after="280"/>
        <w:rPr>
          <w:color w:val="000000"/>
        </w:rPr>
      </w:pPr>
      <w:r>
        <w:rPr>
          <w:color w:val="000000"/>
        </w:rPr>
        <w:t xml:space="preserve">Here each cell is a plot. </w:t>
      </w:r>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
        <w:gridCol w:w="935"/>
        <w:gridCol w:w="935"/>
        <w:gridCol w:w="935"/>
        <w:gridCol w:w="935"/>
        <w:gridCol w:w="935"/>
        <w:gridCol w:w="935"/>
        <w:gridCol w:w="935"/>
        <w:gridCol w:w="935"/>
        <w:gridCol w:w="935"/>
      </w:tblGrid>
      <w:tr w:rsidR="007657F9" w14:paraId="5BFF516B" w14:textId="77777777">
        <w:tc>
          <w:tcPr>
            <w:tcW w:w="935" w:type="dxa"/>
          </w:tcPr>
          <w:p w14:paraId="0000004F" w14:textId="77777777" w:rsidR="007657F9" w:rsidRDefault="00000000">
            <w:pPr>
              <w:pBdr>
                <w:top w:val="nil"/>
                <w:left w:val="nil"/>
                <w:bottom w:val="nil"/>
                <w:right w:val="nil"/>
                <w:between w:val="nil"/>
              </w:pBdr>
              <w:spacing w:before="240" w:after="160"/>
              <w:rPr>
                <w:i/>
                <w:color w:val="000000"/>
                <w:sz w:val="24"/>
                <w:szCs w:val="24"/>
              </w:rPr>
            </w:pPr>
            <w:r>
              <w:rPr>
                <w:i/>
                <w:color w:val="000000"/>
                <w:sz w:val="24"/>
                <w:szCs w:val="24"/>
              </w:rPr>
              <w:t>1</w:t>
            </w:r>
          </w:p>
        </w:tc>
        <w:tc>
          <w:tcPr>
            <w:tcW w:w="935" w:type="dxa"/>
          </w:tcPr>
          <w:p w14:paraId="00000050" w14:textId="77777777" w:rsidR="007657F9" w:rsidRDefault="00000000">
            <w:pPr>
              <w:pBdr>
                <w:top w:val="nil"/>
                <w:left w:val="nil"/>
                <w:bottom w:val="nil"/>
                <w:right w:val="nil"/>
                <w:between w:val="nil"/>
              </w:pBdr>
              <w:spacing w:before="240" w:after="160"/>
              <w:rPr>
                <w:i/>
                <w:color w:val="000000"/>
                <w:sz w:val="24"/>
                <w:szCs w:val="24"/>
              </w:rPr>
            </w:pPr>
            <w:r>
              <w:rPr>
                <w:i/>
                <w:color w:val="000000"/>
                <w:sz w:val="24"/>
                <w:szCs w:val="24"/>
              </w:rPr>
              <w:t>2</w:t>
            </w:r>
          </w:p>
        </w:tc>
        <w:tc>
          <w:tcPr>
            <w:tcW w:w="935" w:type="dxa"/>
          </w:tcPr>
          <w:p w14:paraId="00000051" w14:textId="77777777" w:rsidR="007657F9" w:rsidRDefault="00000000">
            <w:pPr>
              <w:pBdr>
                <w:top w:val="nil"/>
                <w:left w:val="nil"/>
                <w:bottom w:val="nil"/>
                <w:right w:val="nil"/>
                <w:between w:val="nil"/>
              </w:pBdr>
              <w:spacing w:before="240" w:after="160"/>
              <w:rPr>
                <w:i/>
                <w:color w:val="000000"/>
                <w:sz w:val="24"/>
                <w:szCs w:val="24"/>
              </w:rPr>
            </w:pPr>
            <w:r>
              <w:rPr>
                <w:i/>
                <w:color w:val="000000"/>
                <w:sz w:val="24"/>
                <w:szCs w:val="24"/>
              </w:rPr>
              <w:t>3</w:t>
            </w:r>
          </w:p>
        </w:tc>
        <w:tc>
          <w:tcPr>
            <w:tcW w:w="935" w:type="dxa"/>
          </w:tcPr>
          <w:p w14:paraId="00000052" w14:textId="77777777" w:rsidR="007657F9" w:rsidRDefault="00000000">
            <w:pPr>
              <w:pBdr>
                <w:top w:val="nil"/>
                <w:left w:val="nil"/>
                <w:bottom w:val="nil"/>
                <w:right w:val="nil"/>
                <w:between w:val="nil"/>
              </w:pBdr>
              <w:spacing w:before="240" w:after="160"/>
              <w:rPr>
                <w:i/>
                <w:color w:val="000000"/>
                <w:sz w:val="24"/>
                <w:szCs w:val="24"/>
              </w:rPr>
            </w:pPr>
            <w:r>
              <w:rPr>
                <w:i/>
                <w:color w:val="000000"/>
                <w:sz w:val="24"/>
                <w:szCs w:val="24"/>
              </w:rPr>
              <w:t>4</w:t>
            </w:r>
          </w:p>
        </w:tc>
        <w:tc>
          <w:tcPr>
            <w:tcW w:w="935" w:type="dxa"/>
          </w:tcPr>
          <w:p w14:paraId="00000053" w14:textId="77777777" w:rsidR="007657F9" w:rsidRDefault="00000000">
            <w:pPr>
              <w:pBdr>
                <w:top w:val="nil"/>
                <w:left w:val="nil"/>
                <w:bottom w:val="nil"/>
                <w:right w:val="nil"/>
                <w:between w:val="nil"/>
              </w:pBdr>
              <w:spacing w:before="240" w:after="160"/>
              <w:rPr>
                <w:color w:val="000000"/>
                <w:sz w:val="24"/>
                <w:szCs w:val="24"/>
              </w:rPr>
            </w:pPr>
            <w:r>
              <w:rPr>
                <w:color w:val="000000"/>
                <w:sz w:val="24"/>
                <w:szCs w:val="24"/>
              </w:rPr>
              <w:t>……</w:t>
            </w:r>
          </w:p>
        </w:tc>
        <w:tc>
          <w:tcPr>
            <w:tcW w:w="935" w:type="dxa"/>
          </w:tcPr>
          <w:p w14:paraId="00000054" w14:textId="77777777" w:rsidR="007657F9" w:rsidRDefault="00000000">
            <w:pPr>
              <w:pBdr>
                <w:top w:val="nil"/>
                <w:left w:val="nil"/>
                <w:bottom w:val="nil"/>
                <w:right w:val="nil"/>
                <w:between w:val="nil"/>
              </w:pBdr>
              <w:spacing w:before="240" w:after="160"/>
              <w:rPr>
                <w:color w:val="000000"/>
                <w:sz w:val="24"/>
                <w:szCs w:val="24"/>
              </w:rPr>
            </w:pPr>
            <w:r>
              <w:rPr>
                <w:color w:val="000000"/>
                <w:sz w:val="24"/>
                <w:szCs w:val="24"/>
              </w:rPr>
              <w:t>……</w:t>
            </w:r>
          </w:p>
        </w:tc>
        <w:tc>
          <w:tcPr>
            <w:tcW w:w="935" w:type="dxa"/>
          </w:tcPr>
          <w:p w14:paraId="00000055" w14:textId="77777777" w:rsidR="007657F9" w:rsidRDefault="00000000">
            <w:pPr>
              <w:pBdr>
                <w:top w:val="nil"/>
                <w:left w:val="nil"/>
                <w:bottom w:val="nil"/>
                <w:right w:val="nil"/>
                <w:between w:val="nil"/>
              </w:pBdr>
              <w:spacing w:before="240" w:after="160"/>
              <w:rPr>
                <w:color w:val="000000"/>
                <w:sz w:val="24"/>
                <w:szCs w:val="24"/>
              </w:rPr>
            </w:pPr>
            <w:r>
              <w:rPr>
                <w:color w:val="000000"/>
                <w:sz w:val="24"/>
                <w:szCs w:val="24"/>
              </w:rPr>
              <w:t>……</w:t>
            </w:r>
          </w:p>
        </w:tc>
        <w:tc>
          <w:tcPr>
            <w:tcW w:w="935" w:type="dxa"/>
          </w:tcPr>
          <w:p w14:paraId="00000056" w14:textId="77777777" w:rsidR="007657F9" w:rsidRDefault="00000000">
            <w:pPr>
              <w:pBdr>
                <w:top w:val="nil"/>
                <w:left w:val="nil"/>
                <w:bottom w:val="nil"/>
                <w:right w:val="nil"/>
                <w:between w:val="nil"/>
              </w:pBdr>
              <w:spacing w:before="240" w:after="160"/>
              <w:rPr>
                <w:color w:val="000000"/>
                <w:sz w:val="24"/>
                <w:szCs w:val="24"/>
              </w:rPr>
            </w:pPr>
            <w:r>
              <w:rPr>
                <w:color w:val="000000"/>
                <w:sz w:val="24"/>
                <w:szCs w:val="24"/>
              </w:rPr>
              <w:t>……</w:t>
            </w:r>
          </w:p>
        </w:tc>
        <w:tc>
          <w:tcPr>
            <w:tcW w:w="935" w:type="dxa"/>
          </w:tcPr>
          <w:p w14:paraId="00000057" w14:textId="77777777" w:rsidR="007657F9" w:rsidRDefault="00000000">
            <w:pPr>
              <w:pBdr>
                <w:top w:val="nil"/>
                <w:left w:val="nil"/>
                <w:bottom w:val="nil"/>
                <w:right w:val="nil"/>
                <w:between w:val="nil"/>
              </w:pBdr>
              <w:spacing w:before="240" w:after="160"/>
              <w:rPr>
                <w:i/>
                <w:color w:val="000000"/>
                <w:sz w:val="24"/>
                <w:szCs w:val="24"/>
              </w:rPr>
            </w:pPr>
            <w:r>
              <w:rPr>
                <w:i/>
                <w:color w:val="000000"/>
                <w:sz w:val="24"/>
                <w:szCs w:val="24"/>
              </w:rPr>
              <w:t>m-1</w:t>
            </w:r>
          </w:p>
        </w:tc>
        <w:tc>
          <w:tcPr>
            <w:tcW w:w="935" w:type="dxa"/>
          </w:tcPr>
          <w:p w14:paraId="00000058" w14:textId="77777777" w:rsidR="007657F9" w:rsidRDefault="00000000">
            <w:pPr>
              <w:pBdr>
                <w:top w:val="nil"/>
                <w:left w:val="nil"/>
                <w:bottom w:val="nil"/>
                <w:right w:val="nil"/>
                <w:between w:val="nil"/>
              </w:pBdr>
              <w:spacing w:before="240" w:after="160"/>
              <w:rPr>
                <w:i/>
                <w:color w:val="000000"/>
                <w:sz w:val="24"/>
                <w:szCs w:val="24"/>
              </w:rPr>
            </w:pPr>
            <w:r>
              <w:rPr>
                <w:i/>
                <w:color w:val="000000"/>
                <w:sz w:val="24"/>
                <w:szCs w:val="24"/>
              </w:rPr>
              <w:t>m</w:t>
            </w:r>
          </w:p>
        </w:tc>
      </w:tr>
    </w:tbl>
    <w:p w14:paraId="00000059" w14:textId="77777777" w:rsidR="007657F9" w:rsidRDefault="00000000">
      <w:pPr>
        <w:pBdr>
          <w:top w:val="nil"/>
          <w:left w:val="nil"/>
          <w:bottom w:val="nil"/>
          <w:right w:val="nil"/>
          <w:between w:val="nil"/>
        </w:pBdr>
        <w:spacing w:before="240" w:after="280"/>
        <w:rPr>
          <w:color w:val="000000"/>
        </w:rPr>
      </w:pPr>
      <w:r>
        <w:rPr>
          <w:color w:val="000000"/>
        </w:rPr>
        <w:t xml:space="preserve">So, the chromosome of the representation will </w:t>
      </w:r>
      <w:r>
        <w:t>be a representation</w:t>
      </w:r>
      <w:r>
        <w:rPr>
          <w:color w:val="000000"/>
        </w:rPr>
        <w:t xml:space="preserve"> of the area </w:t>
      </w:r>
      <w:r>
        <w:t>and the gene</w:t>
      </w:r>
      <w:r>
        <w:rPr>
          <w:color w:val="000000"/>
        </w:rPr>
        <w:t xml:space="preserve"> will be a certain plot. The entry will be the representation of a building. As each building has multiple floors the representation of the floors will be a number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m</m:t>
            </m:r>
          </m:e>
          <m:sub>
            <m:r>
              <w:rPr>
                <w:rFonts w:ascii="Cambria Math" w:eastAsia="Cambria Math" w:hAnsi="Cambria Math" w:cs="Cambria Math"/>
                <w:color w:val="000000"/>
              </w:rPr>
              <m:t>1</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m</m:t>
            </m:r>
          </m:e>
          <m:sub>
            <m:r>
              <w:rPr>
                <w:rFonts w:ascii="Cambria Math" w:eastAsia="Cambria Math" w:hAnsi="Cambria Math" w:cs="Cambria Math"/>
                <w:color w:val="000000"/>
              </w:rPr>
              <m:t>2</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m</m:t>
            </m:r>
          </m:e>
          <m:sub>
            <m:r>
              <w:rPr>
                <w:rFonts w:ascii="Cambria Math" w:eastAsia="Cambria Math" w:hAnsi="Cambria Math" w:cs="Cambria Math"/>
                <w:color w:val="000000"/>
              </w:rPr>
              <m:t>n</m:t>
            </m:r>
          </m:sub>
        </m:sSub>
      </m:oMath>
      <w:r>
        <w:rPr>
          <w:color w:val="000000"/>
        </w:rPr>
        <w:t xml:space="preserve"> . Where </w:t>
      </w:r>
      <w:r>
        <w:rPr>
          <w:i/>
          <w:color w:val="000000"/>
        </w:rPr>
        <w:t>n</w:t>
      </w:r>
      <w:r>
        <w:rPr>
          <w:color w:val="000000"/>
        </w:rPr>
        <w:t xml:space="preserve"> </w:t>
      </w:r>
      <w:r>
        <w:t>is the number</w:t>
      </w:r>
      <w:r>
        <w:rPr>
          <w:color w:val="000000"/>
        </w:rPr>
        <w:t xml:space="preserve"> of highest possible floors a building can have. We gave residential flat= 0, commercial = 1 and office = 2. </w:t>
      </w:r>
      <w:proofErr w:type="gramStart"/>
      <w:r>
        <w:rPr>
          <w:color w:val="000000"/>
        </w:rPr>
        <w:t>So</w:t>
      </w:r>
      <w:proofErr w:type="gramEnd"/>
      <w:r>
        <w:rPr>
          <w:color w:val="000000"/>
        </w:rPr>
        <w:t xml:space="preserve"> each entry </w:t>
      </w:r>
      <w:r>
        <w:t>of the gene</w:t>
      </w:r>
      <w:r>
        <w:rPr>
          <w:color w:val="000000"/>
        </w:rPr>
        <w:t xml:space="preserve"> will be </w:t>
      </w:r>
      <w:r>
        <w:t>an integer</w:t>
      </w:r>
      <w:r>
        <w:rPr>
          <w:color w:val="000000"/>
        </w:rPr>
        <w:t xml:space="preserve"> number (0000 if all floors are residential, 0011 if two are residential and 2 are commercial and so on). This number will be ternary as there are three possible numbers. </w:t>
      </w:r>
    </w:p>
    <w:p w14:paraId="0000005A" w14:textId="77777777" w:rsidR="007657F9" w:rsidRDefault="00000000">
      <w:pPr>
        <w:pBdr>
          <w:top w:val="nil"/>
          <w:left w:val="nil"/>
          <w:bottom w:val="nil"/>
          <w:right w:val="nil"/>
          <w:between w:val="nil"/>
        </w:pBdr>
        <w:spacing w:before="240" w:after="280"/>
        <w:rPr>
          <w:b/>
          <w:color w:val="000000"/>
        </w:rPr>
      </w:pPr>
      <w:r>
        <w:rPr>
          <w:b/>
          <w:color w:val="000000"/>
        </w:rPr>
        <w:t>3.3.2 Generating Initial Population</w:t>
      </w:r>
    </w:p>
    <w:p w14:paraId="0000005B" w14:textId="77777777" w:rsidR="007657F9" w:rsidRDefault="00000000">
      <w:pPr>
        <w:pBdr>
          <w:top w:val="nil"/>
          <w:left w:val="nil"/>
          <w:bottom w:val="nil"/>
          <w:right w:val="nil"/>
          <w:between w:val="nil"/>
        </w:pBdr>
        <w:spacing w:before="240" w:after="280"/>
        <w:rPr>
          <w:color w:val="000000"/>
        </w:rPr>
      </w:pPr>
      <w:r>
        <w:rPr>
          <w:color w:val="000000"/>
        </w:rPr>
        <w:t xml:space="preserve">For initial representation 100 initial solutions (representations) were generated. For 30% of plots of each representation the land use </w:t>
      </w:r>
      <w:r>
        <w:t>was</w:t>
      </w:r>
      <w:r>
        <w:rPr>
          <w:color w:val="000000"/>
        </w:rPr>
        <w:t xml:space="preserve"> changed. </w:t>
      </w:r>
    </w:p>
    <w:p w14:paraId="0000005C" w14:textId="77777777" w:rsidR="007657F9" w:rsidRDefault="00000000">
      <w:pPr>
        <w:pBdr>
          <w:top w:val="nil"/>
          <w:left w:val="nil"/>
          <w:bottom w:val="nil"/>
          <w:right w:val="nil"/>
          <w:between w:val="nil"/>
        </w:pBdr>
        <w:spacing w:before="240" w:after="280"/>
        <w:rPr>
          <w:b/>
          <w:color w:val="000000"/>
        </w:rPr>
      </w:pPr>
      <w:r>
        <w:rPr>
          <w:b/>
          <w:color w:val="000000"/>
        </w:rPr>
        <w:t>3.3.3 Genetic Algorithms</w:t>
      </w:r>
    </w:p>
    <w:p w14:paraId="0000005D" w14:textId="77777777" w:rsidR="007657F9" w:rsidRDefault="00000000">
      <w:pPr>
        <w:pBdr>
          <w:top w:val="nil"/>
          <w:left w:val="nil"/>
          <w:bottom w:val="nil"/>
          <w:right w:val="nil"/>
          <w:between w:val="nil"/>
        </w:pBdr>
        <w:spacing w:before="240" w:after="280"/>
        <w:rPr>
          <w:color w:val="000000"/>
        </w:rPr>
      </w:pPr>
      <w:r>
        <w:rPr>
          <w:color w:val="000000"/>
        </w:rPr>
        <w:t>The approaches can be divided into two categories. Elitist approach and weak parent replacement approach.</w:t>
      </w:r>
    </w:p>
    <w:p w14:paraId="0000005E" w14:textId="77777777" w:rsidR="007657F9" w:rsidRDefault="00000000">
      <w:pPr>
        <w:pBdr>
          <w:top w:val="nil"/>
          <w:left w:val="nil"/>
          <w:bottom w:val="nil"/>
          <w:right w:val="nil"/>
          <w:between w:val="nil"/>
        </w:pBdr>
        <w:spacing w:before="240" w:after="160"/>
        <w:jc w:val="both"/>
        <w:rPr>
          <w:b/>
          <w:i/>
          <w:color w:val="000000"/>
        </w:rPr>
      </w:pPr>
      <w:r>
        <w:rPr>
          <w:b/>
          <w:i/>
          <w:color w:val="000000"/>
        </w:rPr>
        <w:t>Selection</w:t>
      </w:r>
    </w:p>
    <w:p w14:paraId="0000005F" w14:textId="77777777" w:rsidR="007657F9" w:rsidRDefault="00000000">
      <w:pPr>
        <w:pBdr>
          <w:top w:val="nil"/>
          <w:left w:val="nil"/>
          <w:bottom w:val="nil"/>
          <w:right w:val="nil"/>
          <w:between w:val="nil"/>
        </w:pBdr>
        <w:spacing w:before="240" w:after="160"/>
        <w:jc w:val="both"/>
        <w:rPr>
          <w:color w:val="000000"/>
        </w:rPr>
      </w:pPr>
      <w:r>
        <w:rPr>
          <w:color w:val="000000"/>
        </w:rPr>
        <w:t xml:space="preserve">Selection for crossover is done using tournament selection. </w:t>
      </w:r>
    </w:p>
    <w:p w14:paraId="00000060" w14:textId="77777777" w:rsidR="007657F9" w:rsidRDefault="00000000">
      <w:pPr>
        <w:pBdr>
          <w:top w:val="nil"/>
          <w:left w:val="nil"/>
          <w:bottom w:val="nil"/>
          <w:right w:val="nil"/>
          <w:between w:val="nil"/>
        </w:pBdr>
        <w:spacing w:before="240" w:after="160"/>
        <w:jc w:val="both"/>
        <w:rPr>
          <w:b/>
          <w:i/>
          <w:color w:val="000000"/>
        </w:rPr>
      </w:pPr>
      <w:r>
        <w:rPr>
          <w:b/>
          <w:i/>
          <w:color w:val="000000"/>
        </w:rPr>
        <w:t>Mutation (before or in place of crossover)</w:t>
      </w:r>
    </w:p>
    <w:p w14:paraId="00000061" w14:textId="77777777" w:rsidR="007657F9" w:rsidRDefault="00000000">
      <w:pPr>
        <w:pBdr>
          <w:top w:val="nil"/>
          <w:left w:val="nil"/>
          <w:bottom w:val="nil"/>
          <w:right w:val="nil"/>
          <w:between w:val="nil"/>
        </w:pBdr>
        <w:spacing w:before="240" w:after="160"/>
        <w:jc w:val="both"/>
        <w:rPr>
          <w:color w:val="000000"/>
        </w:rPr>
      </w:pPr>
      <w:r>
        <w:rPr>
          <w:color w:val="000000"/>
        </w:rPr>
        <w:t xml:space="preserve">We do mutation before crossover for some cases. Also, instead of doing crossover every time, we choose only mutation sometimes with a probability. Depending on the algorithm of our choosing the probability of mutation may be more or less. </w:t>
      </w:r>
    </w:p>
    <w:p w14:paraId="00000062" w14:textId="77777777" w:rsidR="007657F9" w:rsidRDefault="00000000">
      <w:pPr>
        <w:pBdr>
          <w:top w:val="nil"/>
          <w:left w:val="nil"/>
          <w:bottom w:val="nil"/>
          <w:right w:val="nil"/>
          <w:between w:val="nil"/>
        </w:pBdr>
        <w:spacing w:before="240" w:after="160"/>
        <w:jc w:val="both"/>
        <w:rPr>
          <w:b/>
          <w:i/>
          <w:color w:val="000000"/>
        </w:rPr>
      </w:pPr>
      <w:r>
        <w:rPr>
          <w:b/>
          <w:i/>
          <w:color w:val="000000"/>
        </w:rPr>
        <w:t>Crossover</w:t>
      </w:r>
    </w:p>
    <w:p w14:paraId="00000063" w14:textId="77777777" w:rsidR="007657F9" w:rsidRDefault="00000000">
      <w:pPr>
        <w:pBdr>
          <w:top w:val="nil"/>
          <w:left w:val="nil"/>
          <w:bottom w:val="nil"/>
          <w:right w:val="nil"/>
          <w:between w:val="nil"/>
        </w:pBdr>
        <w:spacing w:before="240" w:after="160"/>
        <w:jc w:val="both"/>
        <w:rPr>
          <w:color w:val="000000"/>
        </w:rPr>
      </w:pPr>
      <w:r>
        <w:rPr>
          <w:color w:val="000000"/>
        </w:rPr>
        <w:t xml:space="preserve">We apply SBX or uniform crossover. </w:t>
      </w:r>
    </w:p>
    <w:p w14:paraId="00000064" w14:textId="77777777" w:rsidR="007657F9" w:rsidRDefault="00000000">
      <w:pPr>
        <w:pBdr>
          <w:top w:val="nil"/>
          <w:left w:val="nil"/>
          <w:bottom w:val="nil"/>
          <w:right w:val="nil"/>
          <w:between w:val="nil"/>
        </w:pBdr>
        <w:spacing w:before="240" w:after="160"/>
        <w:jc w:val="both"/>
        <w:rPr>
          <w:color w:val="000000"/>
        </w:rPr>
      </w:pPr>
      <w:r>
        <w:rPr>
          <w:color w:val="000000"/>
        </w:rPr>
        <w:t>After adding the new solution to population, we choose elitist or weak parent replacement approach</w:t>
      </w:r>
    </w:p>
    <w:p w14:paraId="00000065" w14:textId="77777777" w:rsidR="007657F9" w:rsidRDefault="007657F9">
      <w:pPr>
        <w:pBdr>
          <w:top w:val="nil"/>
          <w:left w:val="nil"/>
          <w:bottom w:val="nil"/>
          <w:right w:val="nil"/>
          <w:between w:val="nil"/>
        </w:pBdr>
        <w:spacing w:before="240" w:after="160"/>
        <w:jc w:val="both"/>
        <w:rPr>
          <w:color w:val="000000"/>
        </w:rPr>
      </w:pPr>
    </w:p>
    <w:p w14:paraId="00000066" w14:textId="77777777" w:rsidR="007657F9" w:rsidRDefault="00000000">
      <w:pPr>
        <w:pBdr>
          <w:top w:val="nil"/>
          <w:left w:val="nil"/>
          <w:bottom w:val="nil"/>
          <w:right w:val="nil"/>
          <w:between w:val="nil"/>
        </w:pBdr>
        <w:spacing w:before="240" w:after="280"/>
        <w:rPr>
          <w:b/>
          <w:color w:val="000000"/>
        </w:rPr>
      </w:pPr>
      <w:r>
        <w:rPr>
          <w:b/>
          <w:color w:val="000000"/>
        </w:rPr>
        <w:t>3.3.3.1 Elitist Approach</w:t>
      </w:r>
    </w:p>
    <w:p w14:paraId="00000067" w14:textId="77777777" w:rsidR="007657F9" w:rsidRDefault="00000000">
      <w:pPr>
        <w:pBdr>
          <w:top w:val="nil"/>
          <w:left w:val="nil"/>
          <w:bottom w:val="nil"/>
          <w:right w:val="nil"/>
          <w:between w:val="nil"/>
        </w:pBdr>
        <w:spacing w:before="240" w:after="280"/>
        <w:rPr>
          <w:color w:val="000000"/>
        </w:rPr>
      </w:pPr>
      <w:r>
        <w:rPr>
          <w:color w:val="000000"/>
        </w:rPr>
        <w:t xml:space="preserve">Most of the experimental runs were done </w:t>
      </w:r>
      <w:r>
        <w:t>using an elitist</w:t>
      </w:r>
      <w:r>
        <w:rPr>
          <w:color w:val="000000"/>
        </w:rPr>
        <w:t xml:space="preserve"> approach.  The elitist algorithm for SOA was sorting depending on fitness value by using a weighting equation. But for other multi objective cases the approach was to use non dominated sorting and choosing the best solutions. </w:t>
      </w:r>
    </w:p>
    <w:p w14:paraId="00000068" w14:textId="77777777" w:rsidR="007657F9" w:rsidRDefault="007657F9">
      <w:pPr>
        <w:pBdr>
          <w:top w:val="nil"/>
          <w:left w:val="nil"/>
          <w:bottom w:val="nil"/>
          <w:right w:val="nil"/>
          <w:between w:val="nil"/>
        </w:pBdr>
        <w:spacing w:before="240" w:after="280"/>
        <w:rPr>
          <w:color w:val="000000"/>
        </w:rPr>
      </w:pPr>
    </w:p>
    <w:p w14:paraId="00000069" w14:textId="77777777" w:rsidR="007657F9" w:rsidRDefault="00000000">
      <w:pPr>
        <w:pBdr>
          <w:top w:val="nil"/>
          <w:left w:val="nil"/>
          <w:bottom w:val="nil"/>
          <w:right w:val="nil"/>
          <w:between w:val="nil"/>
        </w:pBdr>
        <w:spacing w:before="240" w:after="280"/>
        <w:rPr>
          <w:color w:val="000000"/>
        </w:rPr>
      </w:pPr>
      <w:r>
        <w:rPr>
          <w:color w:val="000000"/>
        </w:rPr>
        <w:lastRenderedPageBreak/>
        <w:t xml:space="preserve">             </w:t>
      </w:r>
      <w:r>
        <w:rPr>
          <w:noProof/>
          <w:color w:val="000000"/>
        </w:rPr>
        <w:drawing>
          <wp:inline distT="0" distB="0" distL="0" distR="0" wp14:anchorId="2B5B5C58" wp14:editId="6AF27881">
            <wp:extent cx="5065395" cy="8054975"/>
            <wp:effectExtent l="0" t="0" r="0" b="0"/>
            <wp:docPr id="18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
                    <a:srcRect/>
                    <a:stretch>
                      <a:fillRect/>
                    </a:stretch>
                  </pic:blipFill>
                  <pic:spPr>
                    <a:xfrm>
                      <a:off x="0" y="0"/>
                      <a:ext cx="5065395" cy="8054975"/>
                    </a:xfrm>
                    <a:prstGeom prst="rect">
                      <a:avLst/>
                    </a:prstGeom>
                    <a:ln/>
                  </pic:spPr>
                </pic:pic>
              </a:graphicData>
            </a:graphic>
          </wp:inline>
        </w:drawing>
      </w:r>
    </w:p>
    <w:p w14:paraId="0000006A" w14:textId="77777777" w:rsidR="007657F9" w:rsidRDefault="007657F9">
      <w:pPr>
        <w:widowControl/>
        <w:pBdr>
          <w:top w:val="nil"/>
          <w:left w:val="nil"/>
          <w:bottom w:val="nil"/>
          <w:right w:val="nil"/>
          <w:between w:val="nil"/>
        </w:pBdr>
        <w:ind w:right="-28" w:firstLine="238"/>
        <w:jc w:val="both"/>
        <w:rPr>
          <w:color w:val="000000"/>
        </w:rPr>
      </w:pPr>
    </w:p>
    <w:p w14:paraId="0000006B" w14:textId="77777777" w:rsidR="007657F9" w:rsidRDefault="00000000">
      <w:pPr>
        <w:pBdr>
          <w:top w:val="nil"/>
          <w:left w:val="nil"/>
          <w:bottom w:val="nil"/>
          <w:right w:val="nil"/>
          <w:between w:val="nil"/>
        </w:pBdr>
        <w:spacing w:before="240" w:after="160"/>
        <w:ind w:left="2160" w:firstLine="720"/>
        <w:jc w:val="both"/>
        <w:rPr>
          <w:b/>
          <w:color w:val="000000"/>
        </w:rPr>
      </w:pPr>
      <w:r>
        <w:rPr>
          <w:b/>
          <w:color w:val="000000"/>
        </w:rPr>
        <w:t>Table: Descriptions of elitist algorithms used</w:t>
      </w:r>
    </w:p>
    <w:tbl>
      <w:tblPr>
        <w:tblStyle w:val="a0"/>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6"/>
        <w:gridCol w:w="1347"/>
        <w:gridCol w:w="1436"/>
        <w:gridCol w:w="3489"/>
        <w:gridCol w:w="1530"/>
      </w:tblGrid>
      <w:tr w:rsidR="007657F9" w14:paraId="20ACC323" w14:textId="77777777">
        <w:trPr>
          <w:trHeight w:val="550"/>
        </w:trPr>
        <w:tc>
          <w:tcPr>
            <w:tcW w:w="1106" w:type="dxa"/>
          </w:tcPr>
          <w:p w14:paraId="0000006C" w14:textId="77777777" w:rsidR="007657F9" w:rsidRDefault="00000000">
            <w:pPr>
              <w:spacing w:before="240" w:after="160"/>
              <w:jc w:val="both"/>
              <w:rPr>
                <w:b/>
                <w:color w:val="000000"/>
              </w:rPr>
            </w:pPr>
            <w:bookmarkStart w:id="3" w:name="_heading=h.1fob9te" w:colFirst="0" w:colLast="0"/>
            <w:bookmarkEnd w:id="3"/>
            <w:r>
              <w:rPr>
                <w:b/>
                <w:color w:val="000000"/>
              </w:rPr>
              <w:t>Algorithm</w:t>
            </w:r>
          </w:p>
        </w:tc>
        <w:tc>
          <w:tcPr>
            <w:tcW w:w="1347" w:type="dxa"/>
          </w:tcPr>
          <w:p w14:paraId="0000006D" w14:textId="77777777" w:rsidR="007657F9" w:rsidRDefault="00000000">
            <w:pPr>
              <w:spacing w:before="240" w:after="160"/>
              <w:jc w:val="both"/>
              <w:rPr>
                <w:b/>
                <w:color w:val="000000"/>
              </w:rPr>
            </w:pPr>
            <w:r>
              <w:rPr>
                <w:b/>
                <w:color w:val="000000"/>
              </w:rPr>
              <w:t>Mutation before crossover</w:t>
            </w:r>
          </w:p>
        </w:tc>
        <w:tc>
          <w:tcPr>
            <w:tcW w:w="1436" w:type="dxa"/>
          </w:tcPr>
          <w:p w14:paraId="0000006E" w14:textId="77777777" w:rsidR="007657F9" w:rsidRDefault="00000000">
            <w:pPr>
              <w:spacing w:before="240" w:after="160"/>
              <w:jc w:val="both"/>
              <w:rPr>
                <w:b/>
                <w:color w:val="000000"/>
              </w:rPr>
            </w:pPr>
            <w:r>
              <w:rPr>
                <w:b/>
                <w:color w:val="000000"/>
              </w:rPr>
              <w:t>crossover</w:t>
            </w:r>
          </w:p>
        </w:tc>
        <w:tc>
          <w:tcPr>
            <w:tcW w:w="3489" w:type="dxa"/>
          </w:tcPr>
          <w:p w14:paraId="0000006F" w14:textId="77777777" w:rsidR="007657F9" w:rsidRDefault="00000000">
            <w:pPr>
              <w:spacing w:before="240" w:after="160"/>
              <w:jc w:val="both"/>
              <w:rPr>
                <w:b/>
                <w:color w:val="000000"/>
              </w:rPr>
            </w:pPr>
            <w:r>
              <w:rPr>
                <w:b/>
                <w:color w:val="000000"/>
              </w:rPr>
              <w:t>Mutation or other approach (</w:t>
            </w:r>
            <w:r>
              <w:rPr>
                <w:b/>
                <w:i/>
                <w:color w:val="000000"/>
              </w:rPr>
              <w:t>In place of crossover</w:t>
            </w:r>
            <w:r>
              <w:rPr>
                <w:b/>
                <w:color w:val="000000"/>
              </w:rPr>
              <w:t xml:space="preserve">) </w:t>
            </w:r>
          </w:p>
        </w:tc>
        <w:tc>
          <w:tcPr>
            <w:tcW w:w="1530" w:type="dxa"/>
          </w:tcPr>
          <w:p w14:paraId="00000070" w14:textId="77777777" w:rsidR="007657F9" w:rsidRDefault="00000000">
            <w:pPr>
              <w:spacing w:before="240" w:after="160"/>
              <w:jc w:val="both"/>
              <w:rPr>
                <w:b/>
                <w:color w:val="000000"/>
              </w:rPr>
            </w:pPr>
            <w:r>
              <w:rPr>
                <w:b/>
                <w:color w:val="000000"/>
              </w:rPr>
              <w:t>Fitness for elitism</w:t>
            </w:r>
          </w:p>
        </w:tc>
      </w:tr>
      <w:tr w:rsidR="007657F9" w14:paraId="4D52CEDF" w14:textId="77777777">
        <w:trPr>
          <w:trHeight w:val="136"/>
        </w:trPr>
        <w:tc>
          <w:tcPr>
            <w:tcW w:w="1106" w:type="dxa"/>
            <w:vAlign w:val="center"/>
          </w:tcPr>
          <w:p w14:paraId="00000071" w14:textId="77777777" w:rsidR="007657F9" w:rsidRDefault="00000000">
            <w:pPr>
              <w:spacing w:before="60" w:after="60"/>
              <w:jc w:val="center"/>
              <w:rPr>
                <w:color w:val="000000"/>
                <w:sz w:val="16"/>
                <w:szCs w:val="16"/>
              </w:rPr>
            </w:pPr>
            <w:r>
              <w:rPr>
                <w:color w:val="000000"/>
                <w:sz w:val="16"/>
                <w:szCs w:val="16"/>
              </w:rPr>
              <w:t>SOA</w:t>
            </w:r>
          </w:p>
        </w:tc>
        <w:tc>
          <w:tcPr>
            <w:tcW w:w="1347" w:type="dxa"/>
            <w:vAlign w:val="center"/>
          </w:tcPr>
          <w:p w14:paraId="00000072" w14:textId="77777777" w:rsidR="007657F9" w:rsidRDefault="00000000">
            <w:pPr>
              <w:jc w:val="center"/>
              <w:rPr>
                <w:rFonts w:ascii="Cambria Math" w:eastAsia="Cambria Math" w:hAnsi="Cambria Math" w:cs="Cambria Math"/>
                <w:color w:val="000000"/>
                <w:sz w:val="16"/>
                <w:szCs w:val="16"/>
              </w:rPr>
            </w:pPr>
            <m:oMathPara>
              <m:oMath>
                <m:sSub>
                  <m:sSubPr>
                    <m:ctrlPr>
                      <w:rPr>
                        <w:rFonts w:ascii="Cambria Math" w:eastAsia="Cambria Math" w:hAnsi="Cambria Math" w:cs="Cambria Math"/>
                        <w:color w:val="000000"/>
                        <w:sz w:val="16"/>
                        <w:szCs w:val="16"/>
                      </w:rPr>
                    </m:ctrlPr>
                  </m:sSubPr>
                  <m:e>
                    <m:r>
                      <w:rPr>
                        <w:rFonts w:ascii="Cambria Math" w:eastAsia="Cambria Math" w:hAnsi="Cambria Math" w:cs="Cambria Math"/>
                        <w:color w:val="000000"/>
                        <w:sz w:val="16"/>
                        <w:szCs w:val="16"/>
                      </w:rPr>
                      <m:t>X</m:t>
                    </m:r>
                  </m:e>
                  <m:sub>
                    <m:r>
                      <w:rPr>
                        <w:rFonts w:ascii="Cambria Math" w:eastAsia="Cambria Math" w:hAnsi="Cambria Math" w:cs="Cambria Math"/>
                        <w:color w:val="000000"/>
                        <w:sz w:val="16"/>
                        <w:szCs w:val="16"/>
                      </w:rPr>
                      <m:t>i1</m:t>
                    </m:r>
                  </m:sub>
                </m:sSub>
                <m:r>
                  <w:rPr>
                    <w:rFonts w:ascii="Cambria Math" w:eastAsia="Cambria Math" w:hAnsi="Cambria Math" w:cs="Cambria Math"/>
                    <w:color w:val="000000"/>
                    <w:sz w:val="16"/>
                    <w:szCs w:val="16"/>
                  </w:rPr>
                  <m:t>=</m:t>
                </m:r>
                <m:sSub>
                  <m:sSubPr>
                    <m:ctrlPr>
                      <w:rPr>
                        <w:rFonts w:ascii="Cambria Math" w:eastAsia="Cambria Math" w:hAnsi="Cambria Math" w:cs="Cambria Math"/>
                        <w:color w:val="000000"/>
                        <w:sz w:val="16"/>
                        <w:szCs w:val="16"/>
                      </w:rPr>
                    </m:ctrlPr>
                  </m:sSubPr>
                  <m:e>
                    <m:r>
                      <w:rPr>
                        <w:rFonts w:ascii="Cambria Math" w:eastAsia="Cambria Math" w:hAnsi="Cambria Math" w:cs="Cambria Math"/>
                        <w:color w:val="000000"/>
                        <w:sz w:val="16"/>
                        <w:szCs w:val="16"/>
                      </w:rPr>
                      <m:t>X</m:t>
                    </m:r>
                  </m:e>
                  <m:sub>
                    <m:r>
                      <w:rPr>
                        <w:rFonts w:ascii="Cambria Math" w:eastAsia="Cambria Math" w:hAnsi="Cambria Math" w:cs="Cambria Math"/>
                        <w:color w:val="000000"/>
                        <w:sz w:val="16"/>
                        <w:szCs w:val="16"/>
                      </w:rPr>
                      <m:t xml:space="preserve">i </m:t>
                    </m:r>
                  </m:sub>
                </m:sSub>
                <m:r>
                  <w:rPr>
                    <w:rFonts w:ascii="Cambria Math" w:eastAsia="Cambria Math" w:hAnsi="Cambria Math" w:cs="Cambria Math"/>
                    <w:color w:val="000000"/>
                    <w:sz w:val="16"/>
                    <w:szCs w:val="16"/>
                  </w:rPr>
                  <m:t>*</m:t>
                </m:r>
                <m:sSub>
                  <m:sSubPr>
                    <m:ctrlPr>
                      <w:rPr>
                        <w:rFonts w:ascii="Cambria Math" w:eastAsia="Cambria Math" w:hAnsi="Cambria Math" w:cs="Cambria Math"/>
                        <w:color w:val="000000"/>
                        <w:sz w:val="16"/>
                        <w:szCs w:val="16"/>
                      </w:rPr>
                    </m:ctrlPr>
                  </m:sSubPr>
                  <m:e>
                    <m:r>
                      <w:rPr>
                        <w:rFonts w:ascii="Cambria Math" w:eastAsia="Cambria Math" w:hAnsi="Cambria Math" w:cs="Cambria Math"/>
                        <w:color w:val="000000"/>
                        <w:sz w:val="16"/>
                        <w:szCs w:val="16"/>
                      </w:rPr>
                      <m:t>C</m:t>
                    </m:r>
                  </m:e>
                  <m:sub>
                    <m:r>
                      <w:rPr>
                        <w:rFonts w:ascii="Cambria Math" w:eastAsia="Cambria Math" w:hAnsi="Cambria Math" w:cs="Cambria Math"/>
                        <w:color w:val="000000"/>
                        <w:sz w:val="16"/>
                        <w:szCs w:val="16"/>
                      </w:rPr>
                      <m:t>1</m:t>
                    </m:r>
                  </m:sub>
                </m:sSub>
              </m:oMath>
            </m:oMathPara>
          </w:p>
        </w:tc>
        <w:tc>
          <w:tcPr>
            <w:tcW w:w="1436" w:type="dxa"/>
            <w:vAlign w:val="center"/>
          </w:tcPr>
          <w:p w14:paraId="00000073" w14:textId="77777777" w:rsidR="007657F9" w:rsidRDefault="00000000">
            <w:pPr>
              <w:spacing w:before="60" w:after="60"/>
              <w:jc w:val="center"/>
              <w:rPr>
                <w:color w:val="000000"/>
                <w:sz w:val="16"/>
                <w:szCs w:val="16"/>
              </w:rPr>
            </w:pPr>
            <w:r>
              <w:rPr>
                <w:color w:val="000000"/>
                <w:sz w:val="16"/>
                <w:szCs w:val="16"/>
              </w:rPr>
              <w:t>SBX</w:t>
            </w:r>
          </w:p>
        </w:tc>
        <w:tc>
          <w:tcPr>
            <w:tcW w:w="3489" w:type="dxa"/>
            <w:vAlign w:val="center"/>
          </w:tcPr>
          <w:p w14:paraId="00000074" w14:textId="77777777" w:rsidR="007657F9" w:rsidRDefault="00000000">
            <w:pPr>
              <w:jc w:val="center"/>
              <w:rPr>
                <w:rFonts w:ascii="Cambria Math" w:eastAsia="Cambria Math" w:hAnsi="Cambria Math" w:cs="Cambria Math"/>
                <w:color w:val="000000"/>
                <w:sz w:val="16"/>
                <w:szCs w:val="16"/>
              </w:rPr>
            </w:pPr>
            <m:oMathPara>
              <m:oMath>
                <m:sSub>
                  <m:sSubPr>
                    <m:ctrlPr>
                      <w:rPr>
                        <w:rFonts w:ascii="Cambria Math" w:eastAsia="Cambria Math" w:hAnsi="Cambria Math" w:cs="Cambria Math"/>
                        <w:color w:val="000000"/>
                        <w:sz w:val="16"/>
                        <w:szCs w:val="16"/>
                      </w:rPr>
                    </m:ctrlPr>
                  </m:sSubPr>
                  <m:e>
                    <m:r>
                      <w:rPr>
                        <w:rFonts w:ascii="Cambria Math" w:eastAsia="Cambria Math" w:hAnsi="Cambria Math" w:cs="Cambria Math"/>
                        <w:color w:val="000000"/>
                        <w:sz w:val="16"/>
                        <w:szCs w:val="16"/>
                      </w:rPr>
                      <m:t>X</m:t>
                    </m:r>
                  </m:e>
                  <m:sub>
                    <m:r>
                      <w:rPr>
                        <w:rFonts w:ascii="Cambria Math" w:eastAsia="Cambria Math" w:hAnsi="Cambria Math" w:cs="Cambria Math"/>
                        <w:color w:val="000000"/>
                        <w:sz w:val="16"/>
                        <w:szCs w:val="16"/>
                      </w:rPr>
                      <m:t>i1</m:t>
                    </m:r>
                  </m:sub>
                </m:sSub>
                <m:r>
                  <w:rPr>
                    <w:rFonts w:ascii="Cambria Math" w:eastAsia="Cambria Math" w:hAnsi="Cambria Math" w:cs="Cambria Math"/>
                    <w:color w:val="000000"/>
                    <w:sz w:val="16"/>
                    <w:szCs w:val="16"/>
                  </w:rPr>
                  <m:t>=</m:t>
                </m:r>
                <m:sSub>
                  <m:sSubPr>
                    <m:ctrlPr>
                      <w:rPr>
                        <w:rFonts w:ascii="Cambria Math" w:eastAsia="Cambria Math" w:hAnsi="Cambria Math" w:cs="Cambria Math"/>
                        <w:color w:val="000000"/>
                        <w:sz w:val="16"/>
                        <w:szCs w:val="16"/>
                      </w:rPr>
                    </m:ctrlPr>
                  </m:sSubPr>
                  <m:e>
                    <m:r>
                      <w:rPr>
                        <w:rFonts w:ascii="Cambria Math" w:eastAsia="Cambria Math" w:hAnsi="Cambria Math" w:cs="Cambria Math"/>
                        <w:color w:val="000000"/>
                        <w:sz w:val="16"/>
                        <w:szCs w:val="16"/>
                      </w:rPr>
                      <m:t>X</m:t>
                    </m:r>
                  </m:e>
                  <m:sub>
                    <m:r>
                      <w:rPr>
                        <w:rFonts w:ascii="Cambria Math" w:eastAsia="Cambria Math" w:hAnsi="Cambria Math" w:cs="Cambria Math"/>
                        <w:color w:val="000000"/>
                        <w:sz w:val="16"/>
                        <w:szCs w:val="16"/>
                      </w:rPr>
                      <m:t xml:space="preserve">i </m:t>
                    </m:r>
                  </m:sub>
                </m:sSub>
                <m:r>
                  <w:rPr>
                    <w:rFonts w:ascii="Cambria Math" w:eastAsia="Cambria Math" w:hAnsi="Cambria Math" w:cs="Cambria Math"/>
                    <w:color w:val="000000"/>
                    <w:sz w:val="16"/>
                    <w:szCs w:val="16"/>
                  </w:rPr>
                  <m:t>*</m:t>
                </m:r>
                <m:sSub>
                  <m:sSubPr>
                    <m:ctrlPr>
                      <w:rPr>
                        <w:rFonts w:ascii="Cambria Math" w:eastAsia="Cambria Math" w:hAnsi="Cambria Math" w:cs="Cambria Math"/>
                        <w:color w:val="000000"/>
                        <w:sz w:val="16"/>
                        <w:szCs w:val="16"/>
                      </w:rPr>
                    </m:ctrlPr>
                  </m:sSubPr>
                  <m:e>
                    <m:r>
                      <w:rPr>
                        <w:rFonts w:ascii="Cambria Math" w:eastAsia="Cambria Math" w:hAnsi="Cambria Math" w:cs="Cambria Math"/>
                        <w:color w:val="000000"/>
                        <w:sz w:val="16"/>
                        <w:szCs w:val="16"/>
                      </w:rPr>
                      <m:t>C</m:t>
                    </m:r>
                  </m:e>
                  <m:sub>
                    <m:r>
                      <w:rPr>
                        <w:rFonts w:ascii="Cambria Math" w:eastAsia="Cambria Math" w:hAnsi="Cambria Math" w:cs="Cambria Math"/>
                        <w:color w:val="000000"/>
                        <w:sz w:val="16"/>
                        <w:szCs w:val="16"/>
                      </w:rPr>
                      <m:t>1</m:t>
                    </m:r>
                  </m:sub>
                </m:sSub>
              </m:oMath>
            </m:oMathPara>
          </w:p>
        </w:tc>
        <w:tc>
          <w:tcPr>
            <w:tcW w:w="1530" w:type="dxa"/>
            <w:vAlign w:val="center"/>
          </w:tcPr>
          <w:p w14:paraId="00000075" w14:textId="77777777" w:rsidR="007657F9" w:rsidRDefault="00000000">
            <w:pPr>
              <w:spacing w:before="60" w:after="60"/>
              <w:jc w:val="center"/>
              <w:rPr>
                <w:i/>
                <w:color w:val="000000"/>
                <w:sz w:val="16"/>
                <w:szCs w:val="16"/>
              </w:rPr>
            </w:pPr>
            <w:r>
              <w:rPr>
                <w:i/>
                <w:color w:val="000000"/>
                <w:sz w:val="16"/>
                <w:szCs w:val="16"/>
              </w:rPr>
              <w:t>a*price + b*compatibility</w:t>
            </w:r>
          </w:p>
        </w:tc>
      </w:tr>
      <w:tr w:rsidR="007657F9" w14:paraId="7CD7238A" w14:textId="77777777">
        <w:trPr>
          <w:trHeight w:val="163"/>
        </w:trPr>
        <w:tc>
          <w:tcPr>
            <w:tcW w:w="1106" w:type="dxa"/>
            <w:vAlign w:val="center"/>
          </w:tcPr>
          <w:p w14:paraId="00000076" w14:textId="77777777" w:rsidR="007657F9" w:rsidRDefault="00000000">
            <w:pPr>
              <w:spacing w:before="60" w:after="60"/>
              <w:jc w:val="center"/>
              <w:rPr>
                <w:color w:val="000000"/>
                <w:sz w:val="16"/>
                <w:szCs w:val="16"/>
              </w:rPr>
            </w:pPr>
            <w:r>
              <w:rPr>
                <w:color w:val="000000"/>
                <w:sz w:val="16"/>
                <w:szCs w:val="16"/>
              </w:rPr>
              <w:t>PM+NS</w:t>
            </w:r>
          </w:p>
        </w:tc>
        <w:tc>
          <w:tcPr>
            <w:tcW w:w="1347" w:type="dxa"/>
            <w:vAlign w:val="center"/>
          </w:tcPr>
          <w:p w14:paraId="00000077" w14:textId="77777777" w:rsidR="007657F9" w:rsidRDefault="00000000">
            <w:pPr>
              <w:spacing w:before="60" w:after="60"/>
              <w:jc w:val="center"/>
              <w:rPr>
                <w:color w:val="000000"/>
                <w:sz w:val="16"/>
                <w:szCs w:val="16"/>
              </w:rPr>
            </w:pPr>
            <w:r>
              <w:rPr>
                <w:color w:val="000000"/>
                <w:sz w:val="16"/>
                <w:szCs w:val="16"/>
              </w:rPr>
              <w:t>…</w:t>
            </w:r>
          </w:p>
        </w:tc>
        <w:tc>
          <w:tcPr>
            <w:tcW w:w="1436" w:type="dxa"/>
            <w:vAlign w:val="center"/>
          </w:tcPr>
          <w:p w14:paraId="00000078" w14:textId="77777777" w:rsidR="007657F9" w:rsidRDefault="00000000">
            <w:pPr>
              <w:spacing w:before="60" w:after="60"/>
              <w:jc w:val="center"/>
              <w:rPr>
                <w:color w:val="000000"/>
                <w:sz w:val="16"/>
                <w:szCs w:val="16"/>
              </w:rPr>
            </w:pPr>
            <w:r>
              <w:rPr>
                <w:color w:val="000000"/>
                <w:sz w:val="16"/>
                <w:szCs w:val="16"/>
              </w:rPr>
              <w:t>…</w:t>
            </w:r>
          </w:p>
        </w:tc>
        <w:tc>
          <w:tcPr>
            <w:tcW w:w="3489" w:type="dxa"/>
            <w:vAlign w:val="center"/>
          </w:tcPr>
          <w:p w14:paraId="00000079" w14:textId="77777777" w:rsidR="007657F9" w:rsidRDefault="00000000">
            <w:pPr>
              <w:spacing w:before="60" w:after="60"/>
              <w:jc w:val="center"/>
              <w:rPr>
                <w:color w:val="000000"/>
                <w:sz w:val="16"/>
                <w:szCs w:val="16"/>
              </w:rPr>
            </w:pPr>
            <w:r>
              <w:rPr>
                <w:color w:val="000000"/>
                <w:sz w:val="16"/>
                <w:szCs w:val="16"/>
              </w:rPr>
              <w:t>Polynomial mutation</w:t>
            </w:r>
          </w:p>
        </w:tc>
        <w:tc>
          <w:tcPr>
            <w:tcW w:w="1530" w:type="dxa"/>
            <w:vAlign w:val="center"/>
          </w:tcPr>
          <w:p w14:paraId="0000007A" w14:textId="77777777" w:rsidR="007657F9" w:rsidRDefault="00000000">
            <w:pPr>
              <w:spacing w:before="60" w:after="60"/>
              <w:jc w:val="center"/>
              <w:rPr>
                <w:color w:val="000000"/>
                <w:sz w:val="16"/>
                <w:szCs w:val="16"/>
              </w:rPr>
            </w:pPr>
            <w:r>
              <w:rPr>
                <w:color w:val="000000"/>
                <w:sz w:val="16"/>
                <w:szCs w:val="16"/>
              </w:rPr>
              <w:t>Pareto Rank</w:t>
            </w:r>
          </w:p>
        </w:tc>
      </w:tr>
      <w:tr w:rsidR="007657F9" w14:paraId="647B5FDD" w14:textId="77777777">
        <w:trPr>
          <w:trHeight w:val="44"/>
        </w:trPr>
        <w:tc>
          <w:tcPr>
            <w:tcW w:w="1106" w:type="dxa"/>
            <w:vAlign w:val="center"/>
          </w:tcPr>
          <w:p w14:paraId="0000007B" w14:textId="77777777" w:rsidR="007657F9" w:rsidRDefault="00000000">
            <w:pPr>
              <w:spacing w:before="60" w:after="60"/>
              <w:jc w:val="center"/>
              <w:rPr>
                <w:color w:val="000000"/>
                <w:sz w:val="16"/>
                <w:szCs w:val="16"/>
              </w:rPr>
            </w:pPr>
            <w:r>
              <w:rPr>
                <w:color w:val="000000"/>
                <w:sz w:val="16"/>
                <w:szCs w:val="16"/>
              </w:rPr>
              <w:t>RMNS</w:t>
            </w:r>
          </w:p>
        </w:tc>
        <w:tc>
          <w:tcPr>
            <w:tcW w:w="1347" w:type="dxa"/>
            <w:vAlign w:val="center"/>
          </w:tcPr>
          <w:p w14:paraId="0000007C" w14:textId="77777777" w:rsidR="007657F9" w:rsidRDefault="00000000">
            <w:pPr>
              <w:spacing w:before="60" w:after="60"/>
              <w:jc w:val="center"/>
              <w:rPr>
                <w:color w:val="000000"/>
                <w:sz w:val="16"/>
                <w:szCs w:val="16"/>
              </w:rPr>
            </w:pPr>
            <w:r>
              <w:rPr>
                <w:color w:val="000000"/>
                <w:sz w:val="16"/>
                <w:szCs w:val="16"/>
              </w:rPr>
              <w:t>…</w:t>
            </w:r>
          </w:p>
        </w:tc>
        <w:tc>
          <w:tcPr>
            <w:tcW w:w="1436" w:type="dxa"/>
            <w:vAlign w:val="center"/>
          </w:tcPr>
          <w:p w14:paraId="0000007D" w14:textId="77777777" w:rsidR="007657F9" w:rsidRDefault="00000000">
            <w:pPr>
              <w:spacing w:before="60" w:after="60"/>
              <w:jc w:val="center"/>
              <w:rPr>
                <w:color w:val="000000"/>
                <w:sz w:val="16"/>
                <w:szCs w:val="16"/>
              </w:rPr>
            </w:pPr>
            <w:r>
              <w:rPr>
                <w:color w:val="000000"/>
                <w:sz w:val="16"/>
                <w:szCs w:val="16"/>
              </w:rPr>
              <w:t>…</w:t>
            </w:r>
          </w:p>
        </w:tc>
        <w:tc>
          <w:tcPr>
            <w:tcW w:w="3489" w:type="dxa"/>
            <w:vAlign w:val="center"/>
          </w:tcPr>
          <w:p w14:paraId="0000007E" w14:textId="77777777" w:rsidR="007657F9" w:rsidRDefault="00000000">
            <w:pPr>
              <w:spacing w:before="60" w:after="60"/>
              <w:jc w:val="center"/>
              <w:rPr>
                <w:color w:val="000000"/>
                <w:sz w:val="16"/>
                <w:szCs w:val="16"/>
              </w:rPr>
            </w:pPr>
            <w:r>
              <w:rPr>
                <w:color w:val="000000"/>
                <w:sz w:val="16"/>
                <w:szCs w:val="16"/>
              </w:rPr>
              <w:t>Polynomial or random mutation</w:t>
            </w:r>
          </w:p>
        </w:tc>
        <w:tc>
          <w:tcPr>
            <w:tcW w:w="1530" w:type="dxa"/>
            <w:vAlign w:val="center"/>
          </w:tcPr>
          <w:p w14:paraId="0000007F" w14:textId="77777777" w:rsidR="007657F9" w:rsidRDefault="00000000">
            <w:pPr>
              <w:spacing w:before="60" w:after="60"/>
              <w:jc w:val="center"/>
              <w:rPr>
                <w:color w:val="000000"/>
                <w:sz w:val="16"/>
                <w:szCs w:val="16"/>
              </w:rPr>
            </w:pPr>
            <w:r>
              <w:rPr>
                <w:color w:val="000000"/>
                <w:sz w:val="16"/>
                <w:szCs w:val="16"/>
              </w:rPr>
              <w:t>Pareto Rank</w:t>
            </w:r>
          </w:p>
        </w:tc>
      </w:tr>
      <w:tr w:rsidR="007657F9" w14:paraId="6C198F81" w14:textId="77777777">
        <w:trPr>
          <w:trHeight w:val="44"/>
        </w:trPr>
        <w:tc>
          <w:tcPr>
            <w:tcW w:w="1106" w:type="dxa"/>
            <w:vAlign w:val="center"/>
          </w:tcPr>
          <w:p w14:paraId="00000080" w14:textId="77777777" w:rsidR="007657F9" w:rsidRDefault="00000000">
            <w:pPr>
              <w:spacing w:before="60" w:after="60"/>
              <w:jc w:val="center"/>
              <w:rPr>
                <w:color w:val="000000"/>
                <w:sz w:val="16"/>
                <w:szCs w:val="16"/>
              </w:rPr>
            </w:pPr>
            <w:r>
              <w:rPr>
                <w:color w:val="000000"/>
                <w:sz w:val="16"/>
                <w:szCs w:val="16"/>
              </w:rPr>
              <w:t>RNS</w:t>
            </w:r>
          </w:p>
        </w:tc>
        <w:tc>
          <w:tcPr>
            <w:tcW w:w="1347" w:type="dxa"/>
            <w:vAlign w:val="center"/>
          </w:tcPr>
          <w:p w14:paraId="00000081" w14:textId="77777777" w:rsidR="007657F9" w:rsidRDefault="00000000">
            <w:pPr>
              <w:spacing w:before="60" w:after="60"/>
              <w:jc w:val="center"/>
              <w:rPr>
                <w:color w:val="000000"/>
                <w:sz w:val="16"/>
                <w:szCs w:val="16"/>
              </w:rPr>
            </w:pPr>
            <w:r>
              <w:rPr>
                <w:color w:val="000000"/>
                <w:sz w:val="16"/>
                <w:szCs w:val="16"/>
              </w:rPr>
              <w:t>…</w:t>
            </w:r>
          </w:p>
        </w:tc>
        <w:tc>
          <w:tcPr>
            <w:tcW w:w="1436" w:type="dxa"/>
            <w:vAlign w:val="center"/>
          </w:tcPr>
          <w:p w14:paraId="00000082" w14:textId="77777777" w:rsidR="007657F9" w:rsidRDefault="00000000">
            <w:pPr>
              <w:spacing w:before="60" w:after="60"/>
              <w:jc w:val="center"/>
              <w:rPr>
                <w:color w:val="000000"/>
                <w:sz w:val="16"/>
                <w:szCs w:val="16"/>
              </w:rPr>
            </w:pPr>
            <w:r>
              <w:rPr>
                <w:color w:val="000000"/>
                <w:sz w:val="16"/>
                <w:szCs w:val="16"/>
              </w:rPr>
              <w:t>…</w:t>
            </w:r>
          </w:p>
        </w:tc>
        <w:tc>
          <w:tcPr>
            <w:tcW w:w="3489" w:type="dxa"/>
            <w:vAlign w:val="center"/>
          </w:tcPr>
          <w:p w14:paraId="00000083" w14:textId="77777777" w:rsidR="007657F9" w:rsidRDefault="00000000">
            <w:pPr>
              <w:spacing w:before="60" w:after="60"/>
              <w:jc w:val="center"/>
              <w:rPr>
                <w:color w:val="000000"/>
                <w:sz w:val="16"/>
                <w:szCs w:val="16"/>
              </w:rPr>
            </w:pPr>
            <w:r>
              <w:rPr>
                <w:color w:val="000000"/>
                <w:sz w:val="16"/>
                <w:szCs w:val="16"/>
              </w:rPr>
              <w:t>Random Mutation (floor wise)</w:t>
            </w:r>
          </w:p>
        </w:tc>
        <w:tc>
          <w:tcPr>
            <w:tcW w:w="1530" w:type="dxa"/>
            <w:vAlign w:val="center"/>
          </w:tcPr>
          <w:p w14:paraId="00000084" w14:textId="77777777" w:rsidR="007657F9" w:rsidRDefault="00000000">
            <w:pPr>
              <w:spacing w:before="60" w:after="60"/>
              <w:jc w:val="center"/>
              <w:rPr>
                <w:color w:val="000000"/>
                <w:sz w:val="16"/>
                <w:szCs w:val="16"/>
              </w:rPr>
            </w:pPr>
            <w:r>
              <w:rPr>
                <w:color w:val="000000"/>
                <w:sz w:val="16"/>
                <w:szCs w:val="16"/>
              </w:rPr>
              <w:t>Pareto rank</w:t>
            </w:r>
          </w:p>
        </w:tc>
      </w:tr>
      <w:tr w:rsidR="007657F9" w14:paraId="2BA3291F" w14:textId="77777777">
        <w:trPr>
          <w:trHeight w:val="118"/>
        </w:trPr>
        <w:tc>
          <w:tcPr>
            <w:tcW w:w="1106" w:type="dxa"/>
            <w:vAlign w:val="center"/>
          </w:tcPr>
          <w:p w14:paraId="00000085" w14:textId="77777777" w:rsidR="007657F9" w:rsidRDefault="00000000">
            <w:pPr>
              <w:spacing w:before="60" w:after="60"/>
              <w:jc w:val="center"/>
              <w:rPr>
                <w:b/>
                <w:color w:val="000000"/>
                <w:sz w:val="16"/>
                <w:szCs w:val="16"/>
              </w:rPr>
            </w:pPr>
            <w:r>
              <w:rPr>
                <w:b/>
                <w:color w:val="000000"/>
                <w:sz w:val="16"/>
                <w:szCs w:val="16"/>
              </w:rPr>
              <w:t>CR+DES</w:t>
            </w:r>
          </w:p>
        </w:tc>
        <w:tc>
          <w:tcPr>
            <w:tcW w:w="1347" w:type="dxa"/>
            <w:vAlign w:val="center"/>
          </w:tcPr>
          <w:p w14:paraId="00000086" w14:textId="77777777" w:rsidR="007657F9" w:rsidRDefault="00000000">
            <w:pPr>
              <w:spacing w:before="60" w:after="60"/>
              <w:jc w:val="center"/>
              <w:rPr>
                <w:b/>
                <w:color w:val="000000"/>
                <w:sz w:val="16"/>
                <w:szCs w:val="16"/>
              </w:rPr>
            </w:pPr>
            <w:r>
              <w:rPr>
                <w:b/>
                <w:color w:val="000000"/>
                <w:sz w:val="16"/>
                <w:szCs w:val="16"/>
              </w:rPr>
              <w:t>…</w:t>
            </w:r>
          </w:p>
        </w:tc>
        <w:tc>
          <w:tcPr>
            <w:tcW w:w="1436" w:type="dxa"/>
            <w:vAlign w:val="center"/>
          </w:tcPr>
          <w:p w14:paraId="00000087" w14:textId="77777777" w:rsidR="007657F9" w:rsidRDefault="00000000">
            <w:pPr>
              <w:spacing w:before="60" w:after="60"/>
              <w:jc w:val="center"/>
              <w:rPr>
                <w:b/>
                <w:color w:val="000000"/>
                <w:sz w:val="16"/>
                <w:szCs w:val="16"/>
              </w:rPr>
            </w:pPr>
            <w:r>
              <w:rPr>
                <w:b/>
                <w:color w:val="000000"/>
                <w:sz w:val="16"/>
                <w:szCs w:val="16"/>
              </w:rPr>
              <w:t>Uniform crossover</w:t>
            </w:r>
          </w:p>
        </w:tc>
        <w:tc>
          <w:tcPr>
            <w:tcW w:w="3489" w:type="dxa"/>
            <w:vAlign w:val="center"/>
          </w:tcPr>
          <w:p w14:paraId="00000088" w14:textId="77777777" w:rsidR="007657F9" w:rsidRDefault="00000000">
            <w:pPr>
              <w:spacing w:before="60" w:after="60"/>
              <w:jc w:val="center"/>
              <w:rPr>
                <w:b/>
                <w:color w:val="000000"/>
                <w:sz w:val="16"/>
                <w:szCs w:val="16"/>
              </w:rPr>
            </w:pPr>
            <w:r>
              <w:rPr>
                <w:b/>
                <w:color w:val="000000"/>
                <w:sz w:val="16"/>
                <w:szCs w:val="16"/>
              </w:rPr>
              <w:t>Difference vector used in DE is used as the candidate solution. This was done in place of crossover with a probability</w:t>
            </w:r>
          </w:p>
        </w:tc>
        <w:tc>
          <w:tcPr>
            <w:tcW w:w="1530" w:type="dxa"/>
            <w:vAlign w:val="center"/>
          </w:tcPr>
          <w:p w14:paraId="00000089" w14:textId="77777777" w:rsidR="007657F9" w:rsidRDefault="00000000">
            <w:pPr>
              <w:spacing w:before="60" w:after="60"/>
              <w:jc w:val="center"/>
              <w:rPr>
                <w:b/>
                <w:color w:val="000000"/>
                <w:sz w:val="16"/>
                <w:szCs w:val="16"/>
              </w:rPr>
            </w:pPr>
            <w:r>
              <w:rPr>
                <w:b/>
                <w:color w:val="000000"/>
                <w:sz w:val="16"/>
                <w:szCs w:val="16"/>
              </w:rPr>
              <w:t>Pareto rank</w:t>
            </w:r>
          </w:p>
        </w:tc>
      </w:tr>
      <w:tr w:rsidR="007657F9" w14:paraId="2D6D5B69" w14:textId="77777777">
        <w:trPr>
          <w:trHeight w:val="280"/>
        </w:trPr>
        <w:tc>
          <w:tcPr>
            <w:tcW w:w="1106" w:type="dxa"/>
            <w:vAlign w:val="center"/>
          </w:tcPr>
          <w:p w14:paraId="0000008A" w14:textId="77777777" w:rsidR="007657F9" w:rsidRDefault="00000000">
            <w:pPr>
              <w:spacing w:before="60" w:after="60"/>
              <w:jc w:val="center"/>
              <w:rPr>
                <w:b/>
                <w:color w:val="000000"/>
                <w:sz w:val="16"/>
                <w:szCs w:val="16"/>
              </w:rPr>
            </w:pPr>
            <w:r>
              <w:rPr>
                <w:b/>
                <w:color w:val="000000"/>
                <w:sz w:val="16"/>
                <w:szCs w:val="16"/>
              </w:rPr>
              <w:t>CR+DE</w:t>
            </w:r>
          </w:p>
        </w:tc>
        <w:tc>
          <w:tcPr>
            <w:tcW w:w="1347" w:type="dxa"/>
            <w:vAlign w:val="center"/>
          </w:tcPr>
          <w:p w14:paraId="0000008B" w14:textId="77777777" w:rsidR="007657F9" w:rsidRDefault="00000000">
            <w:pPr>
              <w:spacing w:before="60" w:after="60"/>
              <w:jc w:val="center"/>
              <w:rPr>
                <w:b/>
                <w:color w:val="000000"/>
                <w:sz w:val="16"/>
                <w:szCs w:val="16"/>
              </w:rPr>
            </w:pPr>
            <w:r>
              <w:rPr>
                <w:b/>
                <w:color w:val="000000"/>
                <w:sz w:val="16"/>
                <w:szCs w:val="16"/>
              </w:rPr>
              <w:t>…</w:t>
            </w:r>
          </w:p>
        </w:tc>
        <w:tc>
          <w:tcPr>
            <w:tcW w:w="1436" w:type="dxa"/>
            <w:vAlign w:val="center"/>
          </w:tcPr>
          <w:p w14:paraId="0000008C" w14:textId="77777777" w:rsidR="007657F9" w:rsidRDefault="00000000">
            <w:pPr>
              <w:spacing w:before="60" w:after="60"/>
              <w:jc w:val="center"/>
              <w:rPr>
                <w:b/>
                <w:color w:val="000000"/>
                <w:sz w:val="16"/>
                <w:szCs w:val="16"/>
              </w:rPr>
            </w:pPr>
            <w:r>
              <w:rPr>
                <w:b/>
                <w:color w:val="000000"/>
                <w:sz w:val="16"/>
                <w:szCs w:val="16"/>
              </w:rPr>
              <w:t>Uniform crossover</w:t>
            </w:r>
          </w:p>
        </w:tc>
        <w:tc>
          <w:tcPr>
            <w:tcW w:w="3489" w:type="dxa"/>
            <w:vAlign w:val="center"/>
          </w:tcPr>
          <w:p w14:paraId="0000008D" w14:textId="77777777" w:rsidR="007657F9" w:rsidRDefault="00000000">
            <w:pPr>
              <w:spacing w:before="60" w:after="60"/>
              <w:jc w:val="center"/>
              <w:rPr>
                <w:b/>
                <w:color w:val="000000"/>
                <w:sz w:val="16"/>
                <w:szCs w:val="16"/>
              </w:rPr>
            </w:pPr>
            <w:r>
              <w:rPr>
                <w:b/>
                <w:color w:val="000000"/>
                <w:sz w:val="16"/>
                <w:szCs w:val="16"/>
              </w:rPr>
              <w:t>DE mutant is used as candidate solution</w:t>
            </w:r>
          </w:p>
        </w:tc>
        <w:tc>
          <w:tcPr>
            <w:tcW w:w="1530" w:type="dxa"/>
            <w:vAlign w:val="center"/>
          </w:tcPr>
          <w:p w14:paraId="0000008E" w14:textId="77777777" w:rsidR="007657F9" w:rsidRDefault="00000000">
            <w:pPr>
              <w:spacing w:before="60" w:after="60"/>
              <w:jc w:val="center"/>
              <w:rPr>
                <w:b/>
                <w:color w:val="000000"/>
                <w:sz w:val="16"/>
                <w:szCs w:val="16"/>
              </w:rPr>
            </w:pPr>
            <w:r>
              <w:rPr>
                <w:b/>
                <w:color w:val="000000"/>
                <w:sz w:val="16"/>
                <w:szCs w:val="16"/>
              </w:rPr>
              <w:t>Pareto rank</w:t>
            </w:r>
          </w:p>
        </w:tc>
      </w:tr>
      <w:tr w:rsidR="007657F9" w14:paraId="57589A1E" w14:textId="77777777">
        <w:trPr>
          <w:trHeight w:val="181"/>
        </w:trPr>
        <w:tc>
          <w:tcPr>
            <w:tcW w:w="1106" w:type="dxa"/>
            <w:vAlign w:val="center"/>
          </w:tcPr>
          <w:p w14:paraId="0000008F" w14:textId="77777777" w:rsidR="007657F9" w:rsidRDefault="00000000">
            <w:pPr>
              <w:spacing w:before="60" w:after="60"/>
              <w:jc w:val="center"/>
              <w:rPr>
                <w:color w:val="000000"/>
                <w:sz w:val="16"/>
                <w:szCs w:val="16"/>
              </w:rPr>
            </w:pPr>
            <w:r>
              <w:rPr>
                <w:color w:val="000000"/>
                <w:sz w:val="16"/>
                <w:szCs w:val="16"/>
              </w:rPr>
              <w:t>UCR-NS</w:t>
            </w:r>
          </w:p>
        </w:tc>
        <w:tc>
          <w:tcPr>
            <w:tcW w:w="1347" w:type="dxa"/>
            <w:vAlign w:val="center"/>
          </w:tcPr>
          <w:p w14:paraId="00000090" w14:textId="77777777" w:rsidR="007657F9" w:rsidRDefault="00000000">
            <w:pPr>
              <w:spacing w:before="60" w:after="60"/>
              <w:jc w:val="center"/>
              <w:rPr>
                <w:color w:val="000000"/>
                <w:sz w:val="16"/>
                <w:szCs w:val="16"/>
              </w:rPr>
            </w:pPr>
            <w:r>
              <w:rPr>
                <w:color w:val="000000"/>
                <w:sz w:val="16"/>
                <w:szCs w:val="16"/>
              </w:rPr>
              <w:t>…</w:t>
            </w:r>
          </w:p>
        </w:tc>
        <w:tc>
          <w:tcPr>
            <w:tcW w:w="1436" w:type="dxa"/>
            <w:vAlign w:val="center"/>
          </w:tcPr>
          <w:p w14:paraId="00000091" w14:textId="77777777" w:rsidR="007657F9" w:rsidRDefault="00000000">
            <w:pPr>
              <w:spacing w:before="60" w:after="60"/>
              <w:jc w:val="center"/>
              <w:rPr>
                <w:color w:val="000000"/>
                <w:sz w:val="16"/>
                <w:szCs w:val="16"/>
              </w:rPr>
            </w:pPr>
            <w:r>
              <w:rPr>
                <w:color w:val="000000"/>
                <w:sz w:val="16"/>
                <w:szCs w:val="16"/>
              </w:rPr>
              <w:t>Uniform crossover (floor wise)</w:t>
            </w:r>
          </w:p>
        </w:tc>
        <w:tc>
          <w:tcPr>
            <w:tcW w:w="3489" w:type="dxa"/>
            <w:vAlign w:val="center"/>
          </w:tcPr>
          <w:p w14:paraId="00000092" w14:textId="77777777" w:rsidR="007657F9" w:rsidRDefault="00000000">
            <w:pPr>
              <w:spacing w:before="60" w:after="60"/>
              <w:jc w:val="center"/>
              <w:rPr>
                <w:color w:val="000000"/>
                <w:sz w:val="16"/>
                <w:szCs w:val="16"/>
              </w:rPr>
            </w:pPr>
            <w:r>
              <w:rPr>
                <w:color w:val="000000"/>
                <w:sz w:val="16"/>
                <w:szCs w:val="16"/>
              </w:rPr>
              <w:t>Polynomial mutation</w:t>
            </w:r>
          </w:p>
        </w:tc>
        <w:tc>
          <w:tcPr>
            <w:tcW w:w="1530" w:type="dxa"/>
            <w:vAlign w:val="center"/>
          </w:tcPr>
          <w:p w14:paraId="00000093" w14:textId="77777777" w:rsidR="007657F9" w:rsidRDefault="00000000">
            <w:pPr>
              <w:spacing w:before="60" w:after="60"/>
              <w:jc w:val="center"/>
              <w:rPr>
                <w:color w:val="000000"/>
                <w:sz w:val="16"/>
                <w:szCs w:val="16"/>
              </w:rPr>
            </w:pPr>
            <w:r>
              <w:rPr>
                <w:color w:val="000000"/>
                <w:sz w:val="16"/>
                <w:szCs w:val="16"/>
              </w:rPr>
              <w:t>Pareto rank</w:t>
            </w:r>
          </w:p>
        </w:tc>
      </w:tr>
      <w:tr w:rsidR="007657F9" w14:paraId="7D1D5BF8" w14:textId="77777777">
        <w:trPr>
          <w:trHeight w:val="44"/>
        </w:trPr>
        <w:tc>
          <w:tcPr>
            <w:tcW w:w="1106" w:type="dxa"/>
            <w:vAlign w:val="center"/>
          </w:tcPr>
          <w:p w14:paraId="00000094" w14:textId="77777777" w:rsidR="007657F9" w:rsidRDefault="00000000">
            <w:pPr>
              <w:spacing w:before="60" w:after="60"/>
              <w:jc w:val="center"/>
              <w:rPr>
                <w:color w:val="000000"/>
                <w:sz w:val="16"/>
                <w:szCs w:val="16"/>
              </w:rPr>
            </w:pPr>
            <w:r>
              <w:rPr>
                <w:color w:val="000000"/>
                <w:sz w:val="16"/>
                <w:szCs w:val="16"/>
              </w:rPr>
              <w:t>PMO NS</w:t>
            </w:r>
          </w:p>
        </w:tc>
        <w:tc>
          <w:tcPr>
            <w:tcW w:w="1347" w:type="dxa"/>
            <w:vAlign w:val="center"/>
          </w:tcPr>
          <w:p w14:paraId="00000095" w14:textId="77777777" w:rsidR="007657F9" w:rsidRDefault="00000000">
            <w:pPr>
              <w:spacing w:before="60" w:after="60"/>
              <w:jc w:val="center"/>
              <w:rPr>
                <w:color w:val="000000"/>
                <w:sz w:val="16"/>
                <w:szCs w:val="16"/>
              </w:rPr>
            </w:pPr>
            <w:r>
              <w:rPr>
                <w:color w:val="000000"/>
                <w:sz w:val="16"/>
                <w:szCs w:val="16"/>
              </w:rPr>
              <w:t>…</w:t>
            </w:r>
          </w:p>
        </w:tc>
        <w:tc>
          <w:tcPr>
            <w:tcW w:w="1436" w:type="dxa"/>
            <w:vAlign w:val="center"/>
          </w:tcPr>
          <w:p w14:paraId="00000096" w14:textId="77777777" w:rsidR="007657F9" w:rsidRDefault="00000000">
            <w:pPr>
              <w:spacing w:before="60" w:after="60"/>
              <w:jc w:val="center"/>
              <w:rPr>
                <w:color w:val="000000"/>
                <w:sz w:val="16"/>
                <w:szCs w:val="16"/>
              </w:rPr>
            </w:pPr>
            <w:r>
              <w:rPr>
                <w:color w:val="000000"/>
                <w:sz w:val="16"/>
                <w:szCs w:val="16"/>
              </w:rPr>
              <w:t>…</w:t>
            </w:r>
          </w:p>
        </w:tc>
        <w:tc>
          <w:tcPr>
            <w:tcW w:w="3489" w:type="dxa"/>
            <w:vAlign w:val="center"/>
          </w:tcPr>
          <w:p w14:paraId="00000097" w14:textId="77777777" w:rsidR="007657F9" w:rsidRDefault="00000000">
            <w:pPr>
              <w:spacing w:before="60" w:after="60"/>
              <w:jc w:val="center"/>
              <w:rPr>
                <w:color w:val="000000"/>
                <w:sz w:val="16"/>
                <w:szCs w:val="16"/>
              </w:rPr>
            </w:pPr>
            <w:r>
              <w:rPr>
                <w:color w:val="000000"/>
                <w:sz w:val="16"/>
                <w:szCs w:val="16"/>
              </w:rPr>
              <w:t>Polynomial mutation</w:t>
            </w:r>
          </w:p>
        </w:tc>
        <w:tc>
          <w:tcPr>
            <w:tcW w:w="1530" w:type="dxa"/>
            <w:vAlign w:val="center"/>
          </w:tcPr>
          <w:p w14:paraId="00000098" w14:textId="77777777" w:rsidR="007657F9" w:rsidRDefault="00000000">
            <w:pPr>
              <w:spacing w:before="60" w:after="60"/>
              <w:jc w:val="center"/>
              <w:rPr>
                <w:color w:val="000000"/>
                <w:sz w:val="16"/>
                <w:szCs w:val="16"/>
              </w:rPr>
            </w:pPr>
            <w:r>
              <w:rPr>
                <w:color w:val="000000"/>
                <w:sz w:val="16"/>
                <w:szCs w:val="16"/>
              </w:rPr>
              <w:t>Pareto rank</w:t>
            </w:r>
          </w:p>
        </w:tc>
      </w:tr>
      <w:tr w:rsidR="007657F9" w14:paraId="6C2E6852" w14:textId="77777777">
        <w:trPr>
          <w:trHeight w:val="44"/>
        </w:trPr>
        <w:tc>
          <w:tcPr>
            <w:tcW w:w="1106" w:type="dxa"/>
            <w:vAlign w:val="center"/>
          </w:tcPr>
          <w:p w14:paraId="00000099" w14:textId="77777777" w:rsidR="007657F9" w:rsidRDefault="00000000">
            <w:pPr>
              <w:spacing w:before="60" w:after="60"/>
              <w:jc w:val="center"/>
              <w:rPr>
                <w:color w:val="000000"/>
                <w:sz w:val="16"/>
                <w:szCs w:val="16"/>
              </w:rPr>
            </w:pPr>
            <w:r>
              <w:rPr>
                <w:color w:val="000000"/>
                <w:sz w:val="16"/>
                <w:szCs w:val="16"/>
              </w:rPr>
              <w:t>MSBX-MO</w:t>
            </w:r>
          </w:p>
        </w:tc>
        <w:tc>
          <w:tcPr>
            <w:tcW w:w="1347" w:type="dxa"/>
            <w:vAlign w:val="center"/>
          </w:tcPr>
          <w:p w14:paraId="0000009A" w14:textId="77777777" w:rsidR="007657F9" w:rsidRDefault="00000000">
            <w:pPr>
              <w:jc w:val="center"/>
              <w:rPr>
                <w:rFonts w:ascii="Cambria Math" w:eastAsia="Cambria Math" w:hAnsi="Cambria Math" w:cs="Cambria Math"/>
                <w:color w:val="000000"/>
                <w:sz w:val="16"/>
                <w:szCs w:val="16"/>
              </w:rPr>
            </w:pPr>
            <m:oMathPara>
              <m:oMath>
                <m:sSub>
                  <m:sSubPr>
                    <m:ctrlPr>
                      <w:rPr>
                        <w:rFonts w:ascii="Cambria Math" w:eastAsia="Cambria Math" w:hAnsi="Cambria Math" w:cs="Cambria Math"/>
                        <w:color w:val="000000"/>
                        <w:sz w:val="16"/>
                        <w:szCs w:val="16"/>
                      </w:rPr>
                    </m:ctrlPr>
                  </m:sSubPr>
                  <m:e>
                    <m:r>
                      <w:rPr>
                        <w:rFonts w:ascii="Cambria Math" w:eastAsia="Cambria Math" w:hAnsi="Cambria Math" w:cs="Cambria Math"/>
                        <w:color w:val="000000"/>
                        <w:sz w:val="16"/>
                        <w:szCs w:val="16"/>
                      </w:rPr>
                      <m:t>X</m:t>
                    </m:r>
                  </m:e>
                  <m:sub>
                    <m:r>
                      <w:rPr>
                        <w:rFonts w:ascii="Cambria Math" w:eastAsia="Cambria Math" w:hAnsi="Cambria Math" w:cs="Cambria Math"/>
                        <w:color w:val="000000"/>
                        <w:sz w:val="16"/>
                        <w:szCs w:val="16"/>
                      </w:rPr>
                      <m:t>i1</m:t>
                    </m:r>
                  </m:sub>
                </m:sSub>
                <m:r>
                  <w:rPr>
                    <w:rFonts w:ascii="Cambria Math" w:eastAsia="Cambria Math" w:hAnsi="Cambria Math" w:cs="Cambria Math"/>
                    <w:color w:val="000000"/>
                    <w:sz w:val="16"/>
                    <w:szCs w:val="16"/>
                  </w:rPr>
                  <m:t>=</m:t>
                </m:r>
                <m:sSub>
                  <m:sSubPr>
                    <m:ctrlPr>
                      <w:rPr>
                        <w:rFonts w:ascii="Cambria Math" w:eastAsia="Cambria Math" w:hAnsi="Cambria Math" w:cs="Cambria Math"/>
                        <w:color w:val="000000"/>
                        <w:sz w:val="16"/>
                        <w:szCs w:val="16"/>
                      </w:rPr>
                    </m:ctrlPr>
                  </m:sSubPr>
                  <m:e>
                    <m:r>
                      <w:rPr>
                        <w:rFonts w:ascii="Cambria Math" w:eastAsia="Cambria Math" w:hAnsi="Cambria Math" w:cs="Cambria Math"/>
                        <w:color w:val="000000"/>
                        <w:sz w:val="16"/>
                        <w:szCs w:val="16"/>
                      </w:rPr>
                      <m:t>X</m:t>
                    </m:r>
                  </m:e>
                  <m:sub>
                    <m:r>
                      <w:rPr>
                        <w:rFonts w:ascii="Cambria Math" w:eastAsia="Cambria Math" w:hAnsi="Cambria Math" w:cs="Cambria Math"/>
                        <w:color w:val="000000"/>
                        <w:sz w:val="16"/>
                        <w:szCs w:val="16"/>
                      </w:rPr>
                      <m:t xml:space="preserve">i </m:t>
                    </m:r>
                  </m:sub>
                </m:sSub>
                <m:r>
                  <w:rPr>
                    <w:rFonts w:ascii="Cambria Math" w:eastAsia="Cambria Math" w:hAnsi="Cambria Math" w:cs="Cambria Math"/>
                    <w:color w:val="000000"/>
                    <w:sz w:val="16"/>
                    <w:szCs w:val="16"/>
                  </w:rPr>
                  <m:t>*</m:t>
                </m:r>
                <m:sSub>
                  <m:sSubPr>
                    <m:ctrlPr>
                      <w:rPr>
                        <w:rFonts w:ascii="Cambria Math" w:eastAsia="Cambria Math" w:hAnsi="Cambria Math" w:cs="Cambria Math"/>
                        <w:color w:val="000000"/>
                        <w:sz w:val="16"/>
                        <w:szCs w:val="16"/>
                      </w:rPr>
                    </m:ctrlPr>
                  </m:sSubPr>
                  <m:e>
                    <m:r>
                      <w:rPr>
                        <w:rFonts w:ascii="Cambria Math" w:eastAsia="Cambria Math" w:hAnsi="Cambria Math" w:cs="Cambria Math"/>
                        <w:color w:val="000000"/>
                        <w:sz w:val="16"/>
                        <w:szCs w:val="16"/>
                      </w:rPr>
                      <m:t>C</m:t>
                    </m:r>
                  </m:e>
                  <m:sub>
                    <m:r>
                      <w:rPr>
                        <w:rFonts w:ascii="Cambria Math" w:eastAsia="Cambria Math" w:hAnsi="Cambria Math" w:cs="Cambria Math"/>
                        <w:color w:val="000000"/>
                        <w:sz w:val="16"/>
                        <w:szCs w:val="16"/>
                      </w:rPr>
                      <m:t>1</m:t>
                    </m:r>
                  </m:sub>
                </m:sSub>
              </m:oMath>
            </m:oMathPara>
          </w:p>
        </w:tc>
        <w:tc>
          <w:tcPr>
            <w:tcW w:w="1436" w:type="dxa"/>
            <w:vAlign w:val="center"/>
          </w:tcPr>
          <w:p w14:paraId="0000009B" w14:textId="77777777" w:rsidR="007657F9" w:rsidRDefault="00000000">
            <w:pPr>
              <w:spacing w:before="60" w:after="60"/>
              <w:jc w:val="center"/>
              <w:rPr>
                <w:color w:val="000000"/>
                <w:sz w:val="16"/>
                <w:szCs w:val="16"/>
              </w:rPr>
            </w:pPr>
            <w:r>
              <w:rPr>
                <w:color w:val="000000"/>
                <w:sz w:val="16"/>
                <w:szCs w:val="16"/>
              </w:rPr>
              <w:t>SBX</w:t>
            </w:r>
          </w:p>
        </w:tc>
        <w:tc>
          <w:tcPr>
            <w:tcW w:w="3489" w:type="dxa"/>
            <w:vAlign w:val="center"/>
          </w:tcPr>
          <w:p w14:paraId="0000009C" w14:textId="77777777" w:rsidR="007657F9" w:rsidRDefault="00000000">
            <w:pPr>
              <w:spacing w:before="60" w:after="60"/>
              <w:jc w:val="center"/>
              <w:rPr>
                <w:color w:val="000000"/>
                <w:sz w:val="16"/>
                <w:szCs w:val="16"/>
              </w:rPr>
            </w:pPr>
            <w:r>
              <w:rPr>
                <w:color w:val="000000"/>
                <w:sz w:val="16"/>
                <w:szCs w:val="16"/>
              </w:rPr>
              <w:t>…</w:t>
            </w:r>
          </w:p>
        </w:tc>
        <w:tc>
          <w:tcPr>
            <w:tcW w:w="1530" w:type="dxa"/>
            <w:vAlign w:val="center"/>
          </w:tcPr>
          <w:p w14:paraId="0000009D" w14:textId="77777777" w:rsidR="007657F9" w:rsidRDefault="00000000">
            <w:pPr>
              <w:spacing w:before="60" w:after="60"/>
              <w:jc w:val="center"/>
              <w:rPr>
                <w:color w:val="000000"/>
                <w:sz w:val="16"/>
                <w:szCs w:val="16"/>
              </w:rPr>
            </w:pPr>
            <w:r>
              <w:rPr>
                <w:color w:val="000000"/>
                <w:sz w:val="16"/>
                <w:szCs w:val="16"/>
              </w:rPr>
              <w:t>Pareto rank</w:t>
            </w:r>
          </w:p>
        </w:tc>
      </w:tr>
    </w:tbl>
    <w:p w14:paraId="0000009E" w14:textId="77777777" w:rsidR="007657F9" w:rsidRDefault="007657F9">
      <w:pPr>
        <w:pBdr>
          <w:top w:val="nil"/>
          <w:left w:val="nil"/>
          <w:bottom w:val="nil"/>
          <w:right w:val="nil"/>
          <w:between w:val="nil"/>
        </w:pBdr>
        <w:spacing w:before="240" w:after="160"/>
        <w:jc w:val="both"/>
        <w:rPr>
          <w:color w:val="000000"/>
        </w:rPr>
      </w:pPr>
    </w:p>
    <w:p w14:paraId="0000009F" w14:textId="77777777" w:rsidR="007657F9" w:rsidRDefault="00000000">
      <w:pPr>
        <w:pBdr>
          <w:top w:val="nil"/>
          <w:left w:val="nil"/>
          <w:bottom w:val="nil"/>
          <w:right w:val="nil"/>
          <w:between w:val="nil"/>
        </w:pBdr>
        <w:spacing w:before="240" w:after="160"/>
        <w:ind w:left="720" w:firstLine="720"/>
        <w:jc w:val="both"/>
        <w:rPr>
          <w:color w:val="000000"/>
        </w:rPr>
      </w:pPr>
      <w:r>
        <w:rPr>
          <w:noProof/>
          <w:color w:val="000000"/>
        </w:rPr>
        <w:lastRenderedPageBreak/>
        <w:drawing>
          <wp:inline distT="0" distB="0" distL="0" distR="0" wp14:anchorId="7305D336" wp14:editId="4184C39D">
            <wp:extent cx="4277360" cy="8061325"/>
            <wp:effectExtent l="0" t="0" r="0" b="0"/>
            <wp:docPr id="17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4"/>
                    <a:srcRect/>
                    <a:stretch>
                      <a:fillRect/>
                    </a:stretch>
                  </pic:blipFill>
                  <pic:spPr>
                    <a:xfrm>
                      <a:off x="0" y="0"/>
                      <a:ext cx="4277360" cy="8061325"/>
                    </a:xfrm>
                    <a:prstGeom prst="rect">
                      <a:avLst/>
                    </a:prstGeom>
                    <a:ln/>
                  </pic:spPr>
                </pic:pic>
              </a:graphicData>
            </a:graphic>
          </wp:inline>
        </w:drawing>
      </w:r>
    </w:p>
    <w:p w14:paraId="000000A0" w14:textId="77777777" w:rsidR="007657F9" w:rsidRDefault="007657F9">
      <w:pPr>
        <w:pBdr>
          <w:top w:val="nil"/>
          <w:left w:val="nil"/>
          <w:bottom w:val="nil"/>
          <w:right w:val="nil"/>
          <w:between w:val="nil"/>
        </w:pBdr>
        <w:spacing w:before="240" w:after="160"/>
        <w:ind w:left="720" w:firstLine="720"/>
        <w:jc w:val="both"/>
        <w:rPr>
          <w:color w:val="000000"/>
        </w:rPr>
      </w:pPr>
    </w:p>
    <w:p w14:paraId="000000A1" w14:textId="77777777" w:rsidR="007657F9" w:rsidRDefault="00000000">
      <w:pPr>
        <w:pBdr>
          <w:top w:val="nil"/>
          <w:left w:val="nil"/>
          <w:bottom w:val="nil"/>
          <w:right w:val="nil"/>
          <w:between w:val="nil"/>
        </w:pBdr>
        <w:spacing w:before="240" w:after="160"/>
        <w:ind w:left="2160" w:firstLine="720"/>
        <w:rPr>
          <w:b/>
          <w:color w:val="000000"/>
        </w:rPr>
      </w:pPr>
      <w:r>
        <w:rPr>
          <w:b/>
          <w:color w:val="000000"/>
        </w:rPr>
        <w:t>Table: Descriptions of WPR algorithms used</w:t>
      </w:r>
    </w:p>
    <w:tbl>
      <w:tblPr>
        <w:tblStyle w:val="a1"/>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7"/>
        <w:gridCol w:w="4935"/>
        <w:gridCol w:w="1027"/>
        <w:gridCol w:w="1116"/>
        <w:gridCol w:w="1170"/>
      </w:tblGrid>
      <w:tr w:rsidR="007657F9" w14:paraId="4B6500E8" w14:textId="77777777">
        <w:trPr>
          <w:trHeight w:val="721"/>
        </w:trPr>
        <w:tc>
          <w:tcPr>
            <w:tcW w:w="1107" w:type="dxa"/>
          </w:tcPr>
          <w:p w14:paraId="000000A2" w14:textId="77777777" w:rsidR="007657F9" w:rsidRDefault="00000000">
            <w:pPr>
              <w:spacing w:before="240" w:after="160"/>
              <w:jc w:val="both"/>
              <w:rPr>
                <w:b/>
                <w:color w:val="000000"/>
              </w:rPr>
            </w:pPr>
            <w:r>
              <w:rPr>
                <w:b/>
                <w:color w:val="000000"/>
              </w:rPr>
              <w:t>Algorithm</w:t>
            </w:r>
          </w:p>
        </w:tc>
        <w:tc>
          <w:tcPr>
            <w:tcW w:w="4935" w:type="dxa"/>
          </w:tcPr>
          <w:p w14:paraId="000000A3" w14:textId="77777777" w:rsidR="007657F9" w:rsidRDefault="00000000">
            <w:pPr>
              <w:spacing w:before="240" w:after="160"/>
              <w:jc w:val="both"/>
              <w:rPr>
                <w:b/>
                <w:color w:val="000000"/>
              </w:rPr>
            </w:pPr>
            <w:r>
              <w:rPr>
                <w:b/>
                <w:color w:val="000000"/>
              </w:rPr>
              <w:t>Mutation before crossover</w:t>
            </w:r>
          </w:p>
        </w:tc>
        <w:tc>
          <w:tcPr>
            <w:tcW w:w="1027" w:type="dxa"/>
          </w:tcPr>
          <w:p w14:paraId="000000A4" w14:textId="77777777" w:rsidR="007657F9" w:rsidRDefault="00000000">
            <w:pPr>
              <w:spacing w:before="240" w:after="160"/>
              <w:jc w:val="both"/>
              <w:rPr>
                <w:b/>
                <w:color w:val="000000"/>
              </w:rPr>
            </w:pPr>
            <w:r>
              <w:rPr>
                <w:b/>
                <w:color w:val="000000"/>
              </w:rPr>
              <w:t>crossover</w:t>
            </w:r>
          </w:p>
        </w:tc>
        <w:tc>
          <w:tcPr>
            <w:tcW w:w="1116" w:type="dxa"/>
          </w:tcPr>
          <w:p w14:paraId="000000A5" w14:textId="77777777" w:rsidR="007657F9" w:rsidRDefault="00000000">
            <w:pPr>
              <w:spacing w:before="240" w:after="160"/>
              <w:jc w:val="both"/>
              <w:rPr>
                <w:b/>
                <w:color w:val="000000"/>
                <w:sz w:val="16"/>
                <w:szCs w:val="16"/>
              </w:rPr>
            </w:pPr>
            <w:r>
              <w:rPr>
                <w:b/>
                <w:color w:val="000000"/>
                <w:sz w:val="16"/>
                <w:szCs w:val="16"/>
              </w:rPr>
              <w:t>Mutation or other approach (</w:t>
            </w:r>
            <w:r>
              <w:rPr>
                <w:b/>
                <w:i/>
                <w:color w:val="000000"/>
                <w:sz w:val="16"/>
                <w:szCs w:val="16"/>
              </w:rPr>
              <w:t>In place of crossover</w:t>
            </w:r>
            <w:r>
              <w:rPr>
                <w:b/>
                <w:color w:val="000000"/>
                <w:sz w:val="16"/>
                <w:szCs w:val="16"/>
              </w:rPr>
              <w:t xml:space="preserve">) </w:t>
            </w:r>
          </w:p>
        </w:tc>
        <w:tc>
          <w:tcPr>
            <w:tcW w:w="1170" w:type="dxa"/>
          </w:tcPr>
          <w:p w14:paraId="000000A6" w14:textId="77777777" w:rsidR="007657F9" w:rsidRDefault="00000000">
            <w:pPr>
              <w:spacing w:before="240" w:after="160"/>
              <w:jc w:val="both"/>
              <w:rPr>
                <w:b/>
                <w:color w:val="000000"/>
              </w:rPr>
            </w:pPr>
            <w:r>
              <w:rPr>
                <w:b/>
                <w:color w:val="000000"/>
              </w:rPr>
              <w:t xml:space="preserve">Fitness </w:t>
            </w:r>
          </w:p>
        </w:tc>
      </w:tr>
      <w:tr w:rsidR="007657F9" w14:paraId="6DC9EC30" w14:textId="77777777">
        <w:trPr>
          <w:trHeight w:val="44"/>
        </w:trPr>
        <w:tc>
          <w:tcPr>
            <w:tcW w:w="1107" w:type="dxa"/>
            <w:vAlign w:val="center"/>
          </w:tcPr>
          <w:p w14:paraId="000000A7" w14:textId="77777777" w:rsidR="007657F9" w:rsidRDefault="00000000">
            <w:pPr>
              <w:spacing w:before="120" w:after="120"/>
              <w:jc w:val="center"/>
              <w:rPr>
                <w:color w:val="000000"/>
                <w:sz w:val="16"/>
                <w:szCs w:val="16"/>
              </w:rPr>
            </w:pPr>
            <w:r>
              <w:rPr>
                <w:color w:val="000000"/>
                <w:sz w:val="16"/>
                <w:szCs w:val="16"/>
              </w:rPr>
              <w:t>DEP-MO</w:t>
            </w:r>
          </w:p>
        </w:tc>
        <w:bookmarkStart w:id="4" w:name="_heading=h.3znysh7" w:colFirst="0" w:colLast="0"/>
        <w:bookmarkEnd w:id="4"/>
        <w:tc>
          <w:tcPr>
            <w:tcW w:w="4935" w:type="dxa"/>
            <w:vAlign w:val="center"/>
          </w:tcPr>
          <w:p w14:paraId="000000A8" w14:textId="77777777" w:rsidR="007657F9" w:rsidRDefault="00000000">
            <w:pPr>
              <w:jc w:val="center"/>
              <w:rPr>
                <w:rFonts w:ascii="Cambria Math" w:eastAsia="Cambria Math" w:hAnsi="Cambria Math" w:cs="Cambria Math"/>
                <w:color w:val="000000"/>
                <w:sz w:val="16"/>
                <w:szCs w:val="16"/>
              </w:rPr>
            </w:pPr>
            <m:oMathPara>
              <m:oMath>
                <m:sSub>
                  <m:sSubPr>
                    <m:ctrlPr>
                      <w:rPr>
                        <w:rFonts w:ascii="Cambria Math" w:eastAsia="Cambria Math" w:hAnsi="Cambria Math" w:cs="Cambria Math"/>
                        <w:color w:val="000000"/>
                        <w:sz w:val="16"/>
                        <w:szCs w:val="16"/>
                      </w:rPr>
                    </m:ctrlPr>
                  </m:sSubPr>
                  <m:e>
                    <m:r>
                      <w:rPr>
                        <w:rFonts w:ascii="Cambria Math" w:eastAsia="Cambria Math" w:hAnsi="Cambria Math" w:cs="Cambria Math"/>
                        <w:color w:val="000000"/>
                        <w:sz w:val="16"/>
                        <w:szCs w:val="16"/>
                      </w:rPr>
                      <m:t>X</m:t>
                    </m:r>
                  </m:e>
                  <m:sub>
                    <m:r>
                      <w:rPr>
                        <w:rFonts w:ascii="Cambria Math" w:eastAsia="Cambria Math" w:hAnsi="Cambria Math" w:cs="Cambria Math"/>
                        <w:color w:val="000000"/>
                        <w:sz w:val="16"/>
                        <w:szCs w:val="16"/>
                      </w:rPr>
                      <m:t>i1</m:t>
                    </m:r>
                  </m:sub>
                </m:sSub>
                <m:r>
                  <w:rPr>
                    <w:rFonts w:ascii="Cambria Math" w:eastAsia="Cambria Math" w:hAnsi="Cambria Math" w:cs="Cambria Math"/>
                    <w:color w:val="000000"/>
                    <w:sz w:val="16"/>
                    <w:szCs w:val="16"/>
                  </w:rPr>
                  <m:t>=</m:t>
                </m:r>
                <m:sSub>
                  <m:sSubPr>
                    <m:ctrlPr>
                      <w:rPr>
                        <w:rFonts w:ascii="Cambria Math" w:eastAsia="Cambria Math" w:hAnsi="Cambria Math" w:cs="Cambria Math"/>
                        <w:color w:val="000000"/>
                        <w:sz w:val="16"/>
                        <w:szCs w:val="16"/>
                      </w:rPr>
                    </m:ctrlPr>
                  </m:sSubPr>
                  <m:e>
                    <m:r>
                      <w:rPr>
                        <w:rFonts w:ascii="Cambria Math" w:eastAsia="Cambria Math" w:hAnsi="Cambria Math" w:cs="Cambria Math"/>
                        <w:color w:val="000000"/>
                        <w:sz w:val="16"/>
                        <w:szCs w:val="16"/>
                      </w:rPr>
                      <m:t>X</m:t>
                    </m:r>
                  </m:e>
                  <m:sub>
                    <m:r>
                      <w:rPr>
                        <w:rFonts w:ascii="Cambria Math" w:eastAsia="Cambria Math" w:hAnsi="Cambria Math" w:cs="Cambria Math"/>
                        <w:color w:val="000000"/>
                        <w:sz w:val="16"/>
                        <w:szCs w:val="16"/>
                      </w:rPr>
                      <m:t xml:space="preserve">i </m:t>
                    </m:r>
                  </m:sub>
                </m:sSub>
                <m:r>
                  <w:rPr>
                    <w:rFonts w:ascii="Cambria Math" w:eastAsia="Cambria Math" w:hAnsi="Cambria Math" w:cs="Cambria Math"/>
                    <w:color w:val="000000"/>
                    <w:sz w:val="16"/>
                    <w:szCs w:val="16"/>
                  </w:rPr>
                  <m:t>+</m:t>
                </m:r>
                <m:d>
                  <m:dPr>
                    <m:ctrlPr>
                      <w:rPr>
                        <w:rFonts w:ascii="Cambria Math" w:eastAsia="Cambria Math" w:hAnsi="Cambria Math" w:cs="Cambria Math"/>
                        <w:color w:val="000000"/>
                        <w:sz w:val="16"/>
                        <w:szCs w:val="16"/>
                      </w:rPr>
                    </m:ctrlPr>
                  </m:dPr>
                  <m:e>
                    <m:sSub>
                      <m:sSubPr>
                        <m:ctrlPr>
                          <w:rPr>
                            <w:rFonts w:ascii="Cambria Math" w:eastAsia="Cambria Math" w:hAnsi="Cambria Math" w:cs="Cambria Math"/>
                            <w:color w:val="000000"/>
                            <w:sz w:val="16"/>
                            <w:szCs w:val="16"/>
                          </w:rPr>
                        </m:ctrlPr>
                      </m:sSubPr>
                      <m:e>
                        <m:r>
                          <w:rPr>
                            <w:rFonts w:ascii="Cambria Math" w:eastAsia="Cambria Math" w:hAnsi="Cambria Math" w:cs="Cambria Math"/>
                            <w:color w:val="000000"/>
                            <w:sz w:val="16"/>
                            <w:szCs w:val="16"/>
                          </w:rPr>
                          <m:t>X</m:t>
                        </m:r>
                      </m:e>
                      <m:sub>
                        <m:r>
                          <w:rPr>
                            <w:rFonts w:ascii="Cambria Math" w:eastAsia="Cambria Math" w:hAnsi="Cambria Math" w:cs="Cambria Math"/>
                            <w:color w:val="000000"/>
                            <w:sz w:val="16"/>
                            <w:szCs w:val="16"/>
                          </w:rPr>
                          <m:t>random1</m:t>
                        </m:r>
                      </m:sub>
                    </m:sSub>
                    <m:r>
                      <w:rPr>
                        <w:rFonts w:ascii="Cambria Math" w:eastAsia="Cambria Math" w:hAnsi="Cambria Math" w:cs="Cambria Math"/>
                        <w:color w:val="000000"/>
                        <w:sz w:val="16"/>
                        <w:szCs w:val="16"/>
                      </w:rPr>
                      <m:t>-</m:t>
                    </m:r>
                    <m:sSub>
                      <m:sSubPr>
                        <m:ctrlPr>
                          <w:rPr>
                            <w:rFonts w:ascii="Cambria Math" w:eastAsia="Cambria Math" w:hAnsi="Cambria Math" w:cs="Cambria Math"/>
                            <w:color w:val="000000"/>
                            <w:sz w:val="16"/>
                            <w:szCs w:val="16"/>
                          </w:rPr>
                        </m:ctrlPr>
                      </m:sSubPr>
                      <m:e>
                        <m:r>
                          <w:rPr>
                            <w:rFonts w:ascii="Cambria Math" w:eastAsia="Cambria Math" w:hAnsi="Cambria Math" w:cs="Cambria Math"/>
                            <w:color w:val="000000"/>
                            <w:sz w:val="16"/>
                            <w:szCs w:val="16"/>
                          </w:rPr>
                          <m:t>X</m:t>
                        </m:r>
                      </m:e>
                      <m:sub>
                        <m:r>
                          <w:rPr>
                            <w:rFonts w:ascii="Cambria Math" w:eastAsia="Cambria Math" w:hAnsi="Cambria Math" w:cs="Cambria Math"/>
                            <w:color w:val="000000"/>
                            <w:sz w:val="16"/>
                            <w:szCs w:val="16"/>
                          </w:rPr>
                          <m:t>random2</m:t>
                        </m:r>
                      </m:sub>
                    </m:sSub>
                  </m:e>
                </m:d>
                <m:r>
                  <w:rPr>
                    <w:rFonts w:ascii="Cambria Math" w:eastAsia="Cambria Math" w:hAnsi="Cambria Math" w:cs="Cambria Math"/>
                    <w:color w:val="000000"/>
                    <w:sz w:val="16"/>
                    <w:szCs w:val="16"/>
                  </w:rPr>
                  <m:t>*C+</m:t>
                </m:r>
                <m:d>
                  <m:dPr>
                    <m:ctrlPr>
                      <w:rPr>
                        <w:rFonts w:ascii="Cambria Math" w:eastAsia="Cambria Math" w:hAnsi="Cambria Math" w:cs="Cambria Math"/>
                        <w:color w:val="000000"/>
                        <w:sz w:val="16"/>
                        <w:szCs w:val="16"/>
                      </w:rPr>
                    </m:ctrlPr>
                  </m:dPr>
                  <m:e>
                    <m:sSub>
                      <m:sSubPr>
                        <m:ctrlPr>
                          <w:rPr>
                            <w:rFonts w:ascii="Cambria Math" w:eastAsia="Cambria Math" w:hAnsi="Cambria Math" w:cs="Cambria Math"/>
                            <w:color w:val="000000"/>
                            <w:sz w:val="16"/>
                            <w:szCs w:val="16"/>
                          </w:rPr>
                        </m:ctrlPr>
                      </m:sSubPr>
                      <m:e>
                        <m:r>
                          <w:rPr>
                            <w:rFonts w:ascii="Cambria Math" w:eastAsia="Cambria Math" w:hAnsi="Cambria Math" w:cs="Cambria Math"/>
                            <w:color w:val="000000"/>
                            <w:sz w:val="16"/>
                            <w:szCs w:val="16"/>
                          </w:rPr>
                          <m:t>X</m:t>
                        </m:r>
                      </m:e>
                      <m:sub>
                        <m:r>
                          <w:rPr>
                            <w:rFonts w:ascii="Cambria Math" w:eastAsia="Cambria Math" w:hAnsi="Cambria Math" w:cs="Cambria Math"/>
                            <w:color w:val="000000"/>
                            <w:sz w:val="16"/>
                            <w:szCs w:val="16"/>
                          </w:rPr>
                          <m:t>pbest</m:t>
                        </m:r>
                      </m:sub>
                    </m:sSub>
                    <m:r>
                      <w:rPr>
                        <w:rFonts w:ascii="Cambria Math" w:eastAsia="Cambria Math" w:hAnsi="Cambria Math" w:cs="Cambria Math"/>
                        <w:color w:val="000000"/>
                        <w:sz w:val="16"/>
                        <w:szCs w:val="16"/>
                      </w:rPr>
                      <m:t>-</m:t>
                    </m:r>
                    <m:sSub>
                      <m:sSubPr>
                        <m:ctrlPr>
                          <w:rPr>
                            <w:rFonts w:ascii="Cambria Math" w:eastAsia="Cambria Math" w:hAnsi="Cambria Math" w:cs="Cambria Math"/>
                            <w:color w:val="000000"/>
                            <w:sz w:val="16"/>
                            <w:szCs w:val="16"/>
                          </w:rPr>
                        </m:ctrlPr>
                      </m:sSubPr>
                      <m:e>
                        <m:r>
                          <w:rPr>
                            <w:rFonts w:ascii="Cambria Math" w:eastAsia="Cambria Math" w:hAnsi="Cambria Math" w:cs="Cambria Math"/>
                            <w:color w:val="000000"/>
                            <w:sz w:val="16"/>
                            <w:szCs w:val="16"/>
                          </w:rPr>
                          <m:t>X</m:t>
                        </m:r>
                      </m:e>
                      <m:sub>
                        <m:r>
                          <w:rPr>
                            <w:rFonts w:ascii="Cambria Math" w:eastAsia="Cambria Math" w:hAnsi="Cambria Math" w:cs="Cambria Math"/>
                            <w:color w:val="000000"/>
                            <w:sz w:val="16"/>
                            <w:szCs w:val="16"/>
                          </w:rPr>
                          <m:t>i</m:t>
                        </m:r>
                      </m:sub>
                    </m:sSub>
                  </m:e>
                </m:d>
                <m:r>
                  <w:rPr>
                    <w:rFonts w:ascii="Cambria Math" w:eastAsia="Cambria Math" w:hAnsi="Cambria Math" w:cs="Cambria Math"/>
                    <w:color w:val="000000"/>
                    <w:sz w:val="16"/>
                    <w:szCs w:val="16"/>
                  </w:rPr>
                  <m:t>*</m:t>
                </m:r>
                <m:sSub>
                  <m:sSubPr>
                    <m:ctrlPr>
                      <w:rPr>
                        <w:rFonts w:ascii="Cambria Math" w:eastAsia="Cambria Math" w:hAnsi="Cambria Math" w:cs="Cambria Math"/>
                        <w:color w:val="000000"/>
                        <w:sz w:val="16"/>
                        <w:szCs w:val="16"/>
                      </w:rPr>
                    </m:ctrlPr>
                  </m:sSubPr>
                  <m:e>
                    <m:r>
                      <w:rPr>
                        <w:rFonts w:ascii="Cambria Math" w:eastAsia="Cambria Math" w:hAnsi="Cambria Math" w:cs="Cambria Math"/>
                        <w:color w:val="000000"/>
                        <w:sz w:val="16"/>
                        <w:szCs w:val="16"/>
                      </w:rPr>
                      <m:t>C</m:t>
                    </m:r>
                  </m:e>
                  <m:sub>
                    <m:r>
                      <w:rPr>
                        <w:rFonts w:ascii="Cambria Math" w:eastAsia="Cambria Math" w:hAnsi="Cambria Math" w:cs="Cambria Math"/>
                        <w:color w:val="000000"/>
                        <w:sz w:val="16"/>
                        <w:szCs w:val="16"/>
                      </w:rPr>
                      <m:t>1</m:t>
                    </m:r>
                  </m:sub>
                </m:sSub>
              </m:oMath>
            </m:oMathPara>
          </w:p>
        </w:tc>
        <w:tc>
          <w:tcPr>
            <w:tcW w:w="1027" w:type="dxa"/>
            <w:vAlign w:val="center"/>
          </w:tcPr>
          <w:p w14:paraId="000000A9" w14:textId="77777777" w:rsidR="007657F9" w:rsidRDefault="00000000">
            <w:pPr>
              <w:spacing w:before="120" w:after="120"/>
              <w:jc w:val="center"/>
              <w:rPr>
                <w:color w:val="000000"/>
                <w:sz w:val="16"/>
                <w:szCs w:val="16"/>
              </w:rPr>
            </w:pPr>
            <w:r>
              <w:rPr>
                <w:color w:val="000000"/>
                <w:sz w:val="16"/>
                <w:szCs w:val="16"/>
              </w:rPr>
              <w:t>SBX</w:t>
            </w:r>
          </w:p>
        </w:tc>
        <w:tc>
          <w:tcPr>
            <w:tcW w:w="1116" w:type="dxa"/>
            <w:vAlign w:val="center"/>
          </w:tcPr>
          <w:p w14:paraId="000000AA" w14:textId="77777777" w:rsidR="007657F9" w:rsidRDefault="00000000">
            <w:pPr>
              <w:spacing w:before="120" w:after="120"/>
              <w:jc w:val="center"/>
              <w:rPr>
                <w:color w:val="000000"/>
                <w:sz w:val="16"/>
                <w:szCs w:val="16"/>
              </w:rPr>
            </w:pPr>
            <w:r>
              <w:rPr>
                <w:color w:val="000000"/>
                <w:sz w:val="16"/>
                <w:szCs w:val="16"/>
              </w:rPr>
              <w:t>…</w:t>
            </w:r>
          </w:p>
        </w:tc>
        <w:tc>
          <w:tcPr>
            <w:tcW w:w="1170" w:type="dxa"/>
            <w:vAlign w:val="center"/>
          </w:tcPr>
          <w:p w14:paraId="000000AB" w14:textId="77777777" w:rsidR="007657F9" w:rsidRDefault="00000000">
            <w:pPr>
              <w:spacing w:before="120" w:after="120"/>
              <w:jc w:val="center"/>
              <w:rPr>
                <w:color w:val="000000"/>
                <w:sz w:val="16"/>
                <w:szCs w:val="16"/>
              </w:rPr>
            </w:pPr>
            <w:r>
              <w:rPr>
                <w:color w:val="000000"/>
                <w:sz w:val="16"/>
                <w:szCs w:val="16"/>
              </w:rPr>
              <w:t>Pareto rank</w:t>
            </w:r>
          </w:p>
        </w:tc>
      </w:tr>
      <w:tr w:rsidR="007657F9" w14:paraId="31213794" w14:textId="77777777">
        <w:trPr>
          <w:trHeight w:val="44"/>
        </w:trPr>
        <w:tc>
          <w:tcPr>
            <w:tcW w:w="1107" w:type="dxa"/>
            <w:vAlign w:val="center"/>
          </w:tcPr>
          <w:p w14:paraId="000000AC" w14:textId="77777777" w:rsidR="007657F9" w:rsidRDefault="00000000">
            <w:pPr>
              <w:spacing w:before="120" w:after="120"/>
              <w:jc w:val="center"/>
              <w:rPr>
                <w:color w:val="000000"/>
                <w:sz w:val="16"/>
                <w:szCs w:val="16"/>
              </w:rPr>
            </w:pPr>
            <w:r>
              <w:rPr>
                <w:color w:val="000000"/>
                <w:sz w:val="16"/>
                <w:szCs w:val="16"/>
              </w:rPr>
              <w:t>DEVP-MO</w:t>
            </w:r>
          </w:p>
        </w:tc>
        <w:tc>
          <w:tcPr>
            <w:tcW w:w="4935" w:type="dxa"/>
            <w:vAlign w:val="center"/>
          </w:tcPr>
          <w:p w14:paraId="000000AD" w14:textId="77777777" w:rsidR="007657F9" w:rsidRDefault="00000000">
            <w:pPr>
              <w:jc w:val="center"/>
              <w:rPr>
                <w:rFonts w:ascii="Cambria Math" w:eastAsia="Cambria Math" w:hAnsi="Cambria Math" w:cs="Cambria Math"/>
                <w:color w:val="000000"/>
                <w:sz w:val="16"/>
                <w:szCs w:val="16"/>
              </w:rPr>
            </w:pPr>
            <m:oMathPara>
              <m:oMath>
                <m:sSub>
                  <m:sSubPr>
                    <m:ctrlPr>
                      <w:rPr>
                        <w:rFonts w:ascii="Cambria Math" w:eastAsia="Cambria Math" w:hAnsi="Cambria Math" w:cs="Cambria Math"/>
                        <w:color w:val="000000"/>
                        <w:sz w:val="16"/>
                        <w:szCs w:val="16"/>
                      </w:rPr>
                    </m:ctrlPr>
                  </m:sSubPr>
                  <m:e>
                    <m:r>
                      <w:rPr>
                        <w:rFonts w:ascii="Cambria Math" w:eastAsia="Cambria Math" w:hAnsi="Cambria Math" w:cs="Cambria Math"/>
                        <w:color w:val="000000"/>
                        <w:sz w:val="16"/>
                        <w:szCs w:val="16"/>
                      </w:rPr>
                      <m:t>X</m:t>
                    </m:r>
                  </m:e>
                  <m:sub>
                    <m:r>
                      <w:rPr>
                        <w:rFonts w:ascii="Cambria Math" w:eastAsia="Cambria Math" w:hAnsi="Cambria Math" w:cs="Cambria Math"/>
                        <w:color w:val="000000"/>
                        <w:sz w:val="16"/>
                        <w:szCs w:val="16"/>
                      </w:rPr>
                      <m:t>i1</m:t>
                    </m:r>
                  </m:sub>
                </m:sSub>
                <m:r>
                  <w:rPr>
                    <w:rFonts w:ascii="Cambria Math" w:eastAsia="Cambria Math" w:hAnsi="Cambria Math" w:cs="Cambria Math"/>
                    <w:color w:val="000000"/>
                    <w:sz w:val="16"/>
                    <w:szCs w:val="16"/>
                  </w:rPr>
                  <m:t>=</m:t>
                </m:r>
                <m:sSub>
                  <m:sSubPr>
                    <m:ctrlPr>
                      <w:rPr>
                        <w:rFonts w:ascii="Cambria Math" w:eastAsia="Cambria Math" w:hAnsi="Cambria Math" w:cs="Cambria Math"/>
                        <w:color w:val="000000"/>
                        <w:sz w:val="16"/>
                        <w:szCs w:val="16"/>
                      </w:rPr>
                    </m:ctrlPr>
                  </m:sSubPr>
                  <m:e>
                    <m:r>
                      <w:rPr>
                        <w:rFonts w:ascii="Cambria Math" w:eastAsia="Cambria Math" w:hAnsi="Cambria Math" w:cs="Cambria Math"/>
                        <w:color w:val="000000"/>
                        <w:sz w:val="16"/>
                        <w:szCs w:val="16"/>
                      </w:rPr>
                      <m:t>X</m:t>
                    </m:r>
                  </m:e>
                  <m:sub>
                    <m:r>
                      <w:rPr>
                        <w:rFonts w:ascii="Cambria Math" w:eastAsia="Cambria Math" w:hAnsi="Cambria Math" w:cs="Cambria Math"/>
                        <w:color w:val="000000"/>
                        <w:sz w:val="16"/>
                        <w:szCs w:val="16"/>
                      </w:rPr>
                      <m:t xml:space="preserve">i </m:t>
                    </m:r>
                  </m:sub>
                </m:sSub>
                <m:r>
                  <w:rPr>
                    <w:rFonts w:ascii="Cambria Math" w:eastAsia="Cambria Math" w:hAnsi="Cambria Math" w:cs="Cambria Math"/>
                    <w:color w:val="000000"/>
                    <w:sz w:val="16"/>
                    <w:szCs w:val="16"/>
                  </w:rPr>
                  <m:t>+</m:t>
                </m:r>
                <m:d>
                  <m:dPr>
                    <m:ctrlPr>
                      <w:rPr>
                        <w:rFonts w:ascii="Cambria Math" w:eastAsia="Cambria Math" w:hAnsi="Cambria Math" w:cs="Cambria Math"/>
                        <w:color w:val="000000"/>
                        <w:sz w:val="16"/>
                        <w:szCs w:val="16"/>
                      </w:rPr>
                    </m:ctrlPr>
                  </m:dPr>
                  <m:e>
                    <m:sSub>
                      <m:sSubPr>
                        <m:ctrlPr>
                          <w:rPr>
                            <w:rFonts w:ascii="Cambria Math" w:eastAsia="Cambria Math" w:hAnsi="Cambria Math" w:cs="Cambria Math"/>
                            <w:color w:val="000000"/>
                            <w:sz w:val="16"/>
                            <w:szCs w:val="16"/>
                          </w:rPr>
                        </m:ctrlPr>
                      </m:sSubPr>
                      <m:e>
                        <m:r>
                          <w:rPr>
                            <w:rFonts w:ascii="Cambria Math" w:eastAsia="Cambria Math" w:hAnsi="Cambria Math" w:cs="Cambria Math"/>
                            <w:color w:val="000000"/>
                            <w:sz w:val="16"/>
                            <w:szCs w:val="16"/>
                          </w:rPr>
                          <m:t>X</m:t>
                        </m:r>
                      </m:e>
                      <m:sub>
                        <m:r>
                          <w:rPr>
                            <w:rFonts w:ascii="Cambria Math" w:eastAsia="Cambria Math" w:hAnsi="Cambria Math" w:cs="Cambria Math"/>
                            <w:color w:val="000000"/>
                            <w:sz w:val="16"/>
                            <w:szCs w:val="16"/>
                          </w:rPr>
                          <m:t>random1</m:t>
                        </m:r>
                      </m:sub>
                    </m:sSub>
                    <m:r>
                      <w:rPr>
                        <w:rFonts w:ascii="Cambria Math" w:eastAsia="Cambria Math" w:hAnsi="Cambria Math" w:cs="Cambria Math"/>
                        <w:color w:val="000000"/>
                        <w:sz w:val="16"/>
                        <w:szCs w:val="16"/>
                      </w:rPr>
                      <m:t>-</m:t>
                    </m:r>
                    <m:sSub>
                      <m:sSubPr>
                        <m:ctrlPr>
                          <w:rPr>
                            <w:rFonts w:ascii="Cambria Math" w:eastAsia="Cambria Math" w:hAnsi="Cambria Math" w:cs="Cambria Math"/>
                            <w:color w:val="000000"/>
                            <w:sz w:val="16"/>
                            <w:szCs w:val="16"/>
                          </w:rPr>
                        </m:ctrlPr>
                      </m:sSubPr>
                      <m:e>
                        <m:r>
                          <w:rPr>
                            <w:rFonts w:ascii="Cambria Math" w:eastAsia="Cambria Math" w:hAnsi="Cambria Math" w:cs="Cambria Math"/>
                            <w:color w:val="000000"/>
                            <w:sz w:val="16"/>
                            <w:szCs w:val="16"/>
                          </w:rPr>
                          <m:t>X</m:t>
                        </m:r>
                      </m:e>
                      <m:sub>
                        <m:r>
                          <w:rPr>
                            <w:rFonts w:ascii="Cambria Math" w:eastAsia="Cambria Math" w:hAnsi="Cambria Math" w:cs="Cambria Math"/>
                            <w:color w:val="000000"/>
                            <w:sz w:val="16"/>
                            <w:szCs w:val="16"/>
                          </w:rPr>
                          <m:t>random2</m:t>
                        </m:r>
                      </m:sub>
                    </m:sSub>
                  </m:e>
                </m:d>
                <m:r>
                  <w:rPr>
                    <w:rFonts w:ascii="Cambria Math" w:eastAsia="Cambria Math" w:hAnsi="Cambria Math" w:cs="Cambria Math"/>
                    <w:color w:val="000000"/>
                    <w:sz w:val="16"/>
                    <w:szCs w:val="16"/>
                  </w:rPr>
                  <m:t>*F+</m:t>
                </m:r>
                <m:d>
                  <m:dPr>
                    <m:ctrlPr>
                      <w:rPr>
                        <w:rFonts w:ascii="Cambria Math" w:eastAsia="Cambria Math" w:hAnsi="Cambria Math" w:cs="Cambria Math"/>
                        <w:color w:val="000000"/>
                        <w:sz w:val="16"/>
                        <w:szCs w:val="16"/>
                      </w:rPr>
                    </m:ctrlPr>
                  </m:dPr>
                  <m:e>
                    <m:sSub>
                      <m:sSubPr>
                        <m:ctrlPr>
                          <w:rPr>
                            <w:rFonts w:ascii="Cambria Math" w:eastAsia="Cambria Math" w:hAnsi="Cambria Math" w:cs="Cambria Math"/>
                            <w:color w:val="000000"/>
                            <w:sz w:val="16"/>
                            <w:szCs w:val="16"/>
                          </w:rPr>
                        </m:ctrlPr>
                      </m:sSubPr>
                      <m:e>
                        <m:r>
                          <w:rPr>
                            <w:rFonts w:ascii="Cambria Math" w:eastAsia="Cambria Math" w:hAnsi="Cambria Math" w:cs="Cambria Math"/>
                            <w:color w:val="000000"/>
                            <w:sz w:val="16"/>
                            <w:szCs w:val="16"/>
                          </w:rPr>
                          <m:t>X</m:t>
                        </m:r>
                      </m:e>
                      <m:sub>
                        <m:r>
                          <w:rPr>
                            <w:rFonts w:ascii="Cambria Math" w:eastAsia="Cambria Math" w:hAnsi="Cambria Math" w:cs="Cambria Math"/>
                            <w:color w:val="000000"/>
                            <w:sz w:val="16"/>
                            <w:szCs w:val="16"/>
                          </w:rPr>
                          <m:t>pbest</m:t>
                        </m:r>
                      </m:sub>
                    </m:sSub>
                    <m:r>
                      <w:rPr>
                        <w:rFonts w:ascii="Cambria Math" w:eastAsia="Cambria Math" w:hAnsi="Cambria Math" w:cs="Cambria Math"/>
                        <w:color w:val="000000"/>
                        <w:sz w:val="16"/>
                        <w:szCs w:val="16"/>
                      </w:rPr>
                      <m:t>-</m:t>
                    </m:r>
                    <m:sSub>
                      <m:sSubPr>
                        <m:ctrlPr>
                          <w:rPr>
                            <w:rFonts w:ascii="Cambria Math" w:eastAsia="Cambria Math" w:hAnsi="Cambria Math" w:cs="Cambria Math"/>
                            <w:color w:val="000000"/>
                            <w:sz w:val="16"/>
                            <w:szCs w:val="16"/>
                          </w:rPr>
                        </m:ctrlPr>
                      </m:sSubPr>
                      <m:e>
                        <m:r>
                          <w:rPr>
                            <w:rFonts w:ascii="Cambria Math" w:eastAsia="Cambria Math" w:hAnsi="Cambria Math" w:cs="Cambria Math"/>
                            <w:color w:val="000000"/>
                            <w:sz w:val="16"/>
                            <w:szCs w:val="16"/>
                          </w:rPr>
                          <m:t>X</m:t>
                        </m:r>
                      </m:e>
                      <m:sub>
                        <m:r>
                          <w:rPr>
                            <w:rFonts w:ascii="Cambria Math" w:eastAsia="Cambria Math" w:hAnsi="Cambria Math" w:cs="Cambria Math"/>
                            <w:color w:val="000000"/>
                            <w:sz w:val="16"/>
                            <w:szCs w:val="16"/>
                          </w:rPr>
                          <m:t>i</m:t>
                        </m:r>
                      </m:sub>
                    </m:sSub>
                  </m:e>
                </m:d>
                <m:r>
                  <w:rPr>
                    <w:rFonts w:ascii="Cambria Math" w:eastAsia="Cambria Math" w:hAnsi="Cambria Math" w:cs="Cambria Math"/>
                    <w:color w:val="000000"/>
                    <w:sz w:val="16"/>
                    <w:szCs w:val="16"/>
                  </w:rPr>
                  <m:t>*F</m:t>
                </m:r>
              </m:oMath>
            </m:oMathPara>
          </w:p>
        </w:tc>
        <w:tc>
          <w:tcPr>
            <w:tcW w:w="1027" w:type="dxa"/>
            <w:vAlign w:val="center"/>
          </w:tcPr>
          <w:p w14:paraId="000000AE" w14:textId="77777777" w:rsidR="007657F9" w:rsidRDefault="00000000">
            <w:pPr>
              <w:spacing w:before="120" w:after="120"/>
              <w:jc w:val="center"/>
              <w:rPr>
                <w:color w:val="000000"/>
                <w:sz w:val="16"/>
                <w:szCs w:val="16"/>
              </w:rPr>
            </w:pPr>
            <w:r>
              <w:rPr>
                <w:color w:val="000000"/>
                <w:sz w:val="16"/>
                <w:szCs w:val="16"/>
              </w:rPr>
              <w:t>SBX</w:t>
            </w:r>
          </w:p>
        </w:tc>
        <w:tc>
          <w:tcPr>
            <w:tcW w:w="1116" w:type="dxa"/>
            <w:vAlign w:val="center"/>
          </w:tcPr>
          <w:p w14:paraId="000000AF" w14:textId="77777777" w:rsidR="007657F9" w:rsidRDefault="00000000">
            <w:pPr>
              <w:jc w:val="center"/>
              <w:rPr>
                <w:color w:val="000000"/>
                <w:sz w:val="16"/>
                <w:szCs w:val="16"/>
              </w:rPr>
            </w:pPr>
            <m:oMathPara>
              <m:oMath>
                <m:r>
                  <w:rPr>
                    <w:rFonts w:ascii="Cambria Math" w:hAnsi="Cambria Math"/>
                  </w:rPr>
                  <m:t>…</m:t>
                </m:r>
              </m:oMath>
            </m:oMathPara>
          </w:p>
        </w:tc>
        <w:tc>
          <w:tcPr>
            <w:tcW w:w="1170" w:type="dxa"/>
            <w:vAlign w:val="center"/>
          </w:tcPr>
          <w:p w14:paraId="000000B0" w14:textId="77777777" w:rsidR="007657F9" w:rsidRDefault="00000000">
            <w:pPr>
              <w:spacing w:before="120" w:after="120"/>
              <w:jc w:val="center"/>
              <w:rPr>
                <w:color w:val="000000"/>
                <w:sz w:val="16"/>
                <w:szCs w:val="16"/>
              </w:rPr>
            </w:pPr>
            <w:r>
              <w:rPr>
                <w:color w:val="000000"/>
                <w:sz w:val="16"/>
                <w:szCs w:val="16"/>
              </w:rPr>
              <w:t>Pareto rank</w:t>
            </w:r>
          </w:p>
        </w:tc>
      </w:tr>
      <w:tr w:rsidR="007657F9" w14:paraId="20873681" w14:textId="77777777">
        <w:trPr>
          <w:trHeight w:val="343"/>
        </w:trPr>
        <w:tc>
          <w:tcPr>
            <w:tcW w:w="1107" w:type="dxa"/>
            <w:vAlign w:val="center"/>
          </w:tcPr>
          <w:p w14:paraId="000000B1" w14:textId="77777777" w:rsidR="007657F9" w:rsidRDefault="00000000">
            <w:pPr>
              <w:spacing w:before="120" w:after="120"/>
              <w:jc w:val="center"/>
              <w:rPr>
                <w:color w:val="000000"/>
                <w:sz w:val="16"/>
                <w:szCs w:val="16"/>
              </w:rPr>
            </w:pPr>
            <w:r>
              <w:rPr>
                <w:color w:val="000000"/>
                <w:sz w:val="16"/>
                <w:szCs w:val="16"/>
              </w:rPr>
              <w:t>DEMO</w:t>
            </w:r>
          </w:p>
        </w:tc>
        <w:tc>
          <w:tcPr>
            <w:tcW w:w="4935" w:type="dxa"/>
            <w:vAlign w:val="center"/>
          </w:tcPr>
          <w:p w14:paraId="000000B2" w14:textId="77777777" w:rsidR="007657F9" w:rsidRDefault="00000000">
            <w:pPr>
              <w:jc w:val="center"/>
              <w:rPr>
                <w:rFonts w:ascii="Cambria Math" w:eastAsia="Cambria Math" w:hAnsi="Cambria Math" w:cs="Cambria Math"/>
                <w:color w:val="000000"/>
                <w:sz w:val="16"/>
                <w:szCs w:val="16"/>
              </w:rPr>
            </w:pPr>
            <m:oMathPara>
              <m:oMath>
                <m:sSub>
                  <m:sSubPr>
                    <m:ctrlPr>
                      <w:rPr>
                        <w:rFonts w:ascii="Cambria Math" w:eastAsia="Cambria Math" w:hAnsi="Cambria Math" w:cs="Cambria Math"/>
                        <w:color w:val="000000"/>
                        <w:sz w:val="16"/>
                        <w:szCs w:val="16"/>
                      </w:rPr>
                    </m:ctrlPr>
                  </m:sSubPr>
                  <m:e>
                    <m:r>
                      <w:rPr>
                        <w:rFonts w:ascii="Cambria Math" w:eastAsia="Cambria Math" w:hAnsi="Cambria Math" w:cs="Cambria Math"/>
                        <w:color w:val="000000"/>
                        <w:sz w:val="16"/>
                        <w:szCs w:val="16"/>
                      </w:rPr>
                      <m:t>X</m:t>
                    </m:r>
                  </m:e>
                  <m:sub>
                    <m:r>
                      <w:rPr>
                        <w:rFonts w:ascii="Cambria Math" w:eastAsia="Cambria Math" w:hAnsi="Cambria Math" w:cs="Cambria Math"/>
                        <w:color w:val="000000"/>
                        <w:sz w:val="16"/>
                        <w:szCs w:val="16"/>
                      </w:rPr>
                      <m:t>i1</m:t>
                    </m:r>
                  </m:sub>
                </m:sSub>
                <m:r>
                  <w:rPr>
                    <w:rFonts w:ascii="Cambria Math" w:eastAsia="Cambria Math" w:hAnsi="Cambria Math" w:cs="Cambria Math"/>
                    <w:color w:val="000000"/>
                    <w:sz w:val="16"/>
                    <w:szCs w:val="16"/>
                  </w:rPr>
                  <m:t>=</m:t>
                </m:r>
                <m:sSub>
                  <m:sSubPr>
                    <m:ctrlPr>
                      <w:rPr>
                        <w:rFonts w:ascii="Cambria Math" w:eastAsia="Cambria Math" w:hAnsi="Cambria Math" w:cs="Cambria Math"/>
                        <w:color w:val="000000"/>
                        <w:sz w:val="16"/>
                        <w:szCs w:val="16"/>
                      </w:rPr>
                    </m:ctrlPr>
                  </m:sSubPr>
                  <m:e>
                    <m:r>
                      <w:rPr>
                        <w:rFonts w:ascii="Cambria Math" w:eastAsia="Cambria Math" w:hAnsi="Cambria Math" w:cs="Cambria Math"/>
                        <w:color w:val="000000"/>
                        <w:sz w:val="16"/>
                        <w:szCs w:val="16"/>
                      </w:rPr>
                      <m:t>X</m:t>
                    </m:r>
                  </m:e>
                  <m:sub>
                    <m:r>
                      <w:rPr>
                        <w:rFonts w:ascii="Cambria Math" w:eastAsia="Cambria Math" w:hAnsi="Cambria Math" w:cs="Cambria Math"/>
                        <w:color w:val="000000"/>
                        <w:sz w:val="16"/>
                        <w:szCs w:val="16"/>
                      </w:rPr>
                      <m:t xml:space="preserve">i </m:t>
                    </m:r>
                  </m:sub>
                </m:sSub>
                <m:r>
                  <w:rPr>
                    <w:rFonts w:ascii="Cambria Math" w:eastAsia="Cambria Math" w:hAnsi="Cambria Math" w:cs="Cambria Math"/>
                    <w:color w:val="000000"/>
                    <w:sz w:val="16"/>
                    <w:szCs w:val="16"/>
                  </w:rPr>
                  <m:t>+</m:t>
                </m:r>
                <m:d>
                  <m:dPr>
                    <m:ctrlPr>
                      <w:rPr>
                        <w:rFonts w:ascii="Cambria Math" w:eastAsia="Cambria Math" w:hAnsi="Cambria Math" w:cs="Cambria Math"/>
                        <w:color w:val="000000"/>
                        <w:sz w:val="16"/>
                        <w:szCs w:val="16"/>
                      </w:rPr>
                    </m:ctrlPr>
                  </m:dPr>
                  <m:e>
                    <m:sSub>
                      <m:sSubPr>
                        <m:ctrlPr>
                          <w:rPr>
                            <w:rFonts w:ascii="Cambria Math" w:eastAsia="Cambria Math" w:hAnsi="Cambria Math" w:cs="Cambria Math"/>
                            <w:color w:val="000000"/>
                            <w:sz w:val="16"/>
                            <w:szCs w:val="16"/>
                          </w:rPr>
                        </m:ctrlPr>
                      </m:sSubPr>
                      <m:e>
                        <m:r>
                          <w:rPr>
                            <w:rFonts w:ascii="Cambria Math" w:eastAsia="Cambria Math" w:hAnsi="Cambria Math" w:cs="Cambria Math"/>
                            <w:color w:val="000000"/>
                            <w:sz w:val="16"/>
                            <w:szCs w:val="16"/>
                          </w:rPr>
                          <m:t>X</m:t>
                        </m:r>
                      </m:e>
                      <m:sub>
                        <m:r>
                          <w:rPr>
                            <w:rFonts w:ascii="Cambria Math" w:eastAsia="Cambria Math" w:hAnsi="Cambria Math" w:cs="Cambria Math"/>
                            <w:color w:val="000000"/>
                            <w:sz w:val="16"/>
                            <w:szCs w:val="16"/>
                          </w:rPr>
                          <m:t>random1</m:t>
                        </m:r>
                      </m:sub>
                    </m:sSub>
                    <m:r>
                      <w:rPr>
                        <w:rFonts w:ascii="Cambria Math" w:eastAsia="Cambria Math" w:hAnsi="Cambria Math" w:cs="Cambria Math"/>
                        <w:color w:val="000000"/>
                        <w:sz w:val="16"/>
                        <w:szCs w:val="16"/>
                      </w:rPr>
                      <m:t>-</m:t>
                    </m:r>
                    <m:sSub>
                      <m:sSubPr>
                        <m:ctrlPr>
                          <w:rPr>
                            <w:rFonts w:ascii="Cambria Math" w:eastAsia="Cambria Math" w:hAnsi="Cambria Math" w:cs="Cambria Math"/>
                            <w:color w:val="000000"/>
                            <w:sz w:val="16"/>
                            <w:szCs w:val="16"/>
                          </w:rPr>
                        </m:ctrlPr>
                      </m:sSubPr>
                      <m:e>
                        <m:r>
                          <w:rPr>
                            <w:rFonts w:ascii="Cambria Math" w:eastAsia="Cambria Math" w:hAnsi="Cambria Math" w:cs="Cambria Math"/>
                            <w:color w:val="000000"/>
                            <w:sz w:val="16"/>
                            <w:szCs w:val="16"/>
                          </w:rPr>
                          <m:t>X</m:t>
                        </m:r>
                      </m:e>
                      <m:sub>
                        <m:r>
                          <w:rPr>
                            <w:rFonts w:ascii="Cambria Math" w:eastAsia="Cambria Math" w:hAnsi="Cambria Math" w:cs="Cambria Math"/>
                            <w:color w:val="000000"/>
                            <w:sz w:val="16"/>
                            <w:szCs w:val="16"/>
                          </w:rPr>
                          <m:t>random2</m:t>
                        </m:r>
                      </m:sub>
                    </m:sSub>
                  </m:e>
                </m:d>
                <m:r>
                  <w:rPr>
                    <w:rFonts w:ascii="Cambria Math" w:eastAsia="Cambria Math" w:hAnsi="Cambria Math" w:cs="Cambria Math"/>
                    <w:color w:val="000000"/>
                    <w:sz w:val="16"/>
                    <w:szCs w:val="16"/>
                  </w:rPr>
                  <m:t>*C</m:t>
                </m:r>
              </m:oMath>
            </m:oMathPara>
          </w:p>
        </w:tc>
        <w:tc>
          <w:tcPr>
            <w:tcW w:w="1027" w:type="dxa"/>
            <w:vAlign w:val="center"/>
          </w:tcPr>
          <w:p w14:paraId="000000B3" w14:textId="77777777" w:rsidR="007657F9" w:rsidRDefault="00000000">
            <w:pPr>
              <w:spacing w:before="120" w:after="120"/>
              <w:jc w:val="center"/>
              <w:rPr>
                <w:color w:val="000000"/>
                <w:sz w:val="16"/>
                <w:szCs w:val="16"/>
              </w:rPr>
            </w:pPr>
            <w:r>
              <w:rPr>
                <w:color w:val="000000"/>
                <w:sz w:val="16"/>
                <w:szCs w:val="16"/>
              </w:rPr>
              <w:t>SBX</w:t>
            </w:r>
          </w:p>
        </w:tc>
        <w:tc>
          <w:tcPr>
            <w:tcW w:w="1116" w:type="dxa"/>
            <w:vAlign w:val="center"/>
          </w:tcPr>
          <w:p w14:paraId="000000B4" w14:textId="77777777" w:rsidR="007657F9" w:rsidRDefault="00000000">
            <w:pPr>
              <w:spacing w:before="120" w:after="120"/>
              <w:jc w:val="center"/>
              <w:rPr>
                <w:color w:val="000000"/>
                <w:sz w:val="16"/>
                <w:szCs w:val="16"/>
              </w:rPr>
            </w:pPr>
            <w:r>
              <w:rPr>
                <w:color w:val="000000"/>
                <w:sz w:val="16"/>
                <w:szCs w:val="16"/>
              </w:rPr>
              <w:t>…</w:t>
            </w:r>
          </w:p>
        </w:tc>
        <w:tc>
          <w:tcPr>
            <w:tcW w:w="1170" w:type="dxa"/>
            <w:vAlign w:val="center"/>
          </w:tcPr>
          <w:p w14:paraId="000000B5" w14:textId="77777777" w:rsidR="007657F9" w:rsidRDefault="00000000">
            <w:pPr>
              <w:spacing w:before="120" w:after="120"/>
              <w:jc w:val="center"/>
              <w:rPr>
                <w:color w:val="000000"/>
                <w:sz w:val="16"/>
                <w:szCs w:val="16"/>
              </w:rPr>
            </w:pPr>
            <w:r>
              <w:rPr>
                <w:color w:val="000000"/>
                <w:sz w:val="16"/>
                <w:szCs w:val="16"/>
              </w:rPr>
              <w:t>Pareto rank</w:t>
            </w:r>
          </w:p>
        </w:tc>
      </w:tr>
      <w:tr w:rsidR="007657F9" w14:paraId="04FBD525" w14:textId="77777777">
        <w:trPr>
          <w:trHeight w:val="388"/>
        </w:trPr>
        <w:tc>
          <w:tcPr>
            <w:tcW w:w="1107" w:type="dxa"/>
            <w:vAlign w:val="center"/>
          </w:tcPr>
          <w:p w14:paraId="000000B6" w14:textId="77777777" w:rsidR="007657F9" w:rsidRDefault="00000000">
            <w:pPr>
              <w:spacing w:before="120" w:after="120"/>
              <w:jc w:val="center"/>
              <w:rPr>
                <w:color w:val="000000"/>
                <w:sz w:val="16"/>
                <w:szCs w:val="16"/>
              </w:rPr>
            </w:pPr>
            <w:r>
              <w:rPr>
                <w:color w:val="000000"/>
                <w:sz w:val="16"/>
                <w:szCs w:val="16"/>
              </w:rPr>
              <w:t>MSBX+MO</w:t>
            </w:r>
          </w:p>
        </w:tc>
        <w:tc>
          <w:tcPr>
            <w:tcW w:w="4935" w:type="dxa"/>
            <w:vAlign w:val="center"/>
          </w:tcPr>
          <w:p w14:paraId="000000B7" w14:textId="77777777" w:rsidR="007657F9" w:rsidRDefault="00000000">
            <w:pPr>
              <w:jc w:val="center"/>
              <w:rPr>
                <w:rFonts w:ascii="Cambria Math" w:eastAsia="Cambria Math" w:hAnsi="Cambria Math" w:cs="Cambria Math"/>
                <w:color w:val="000000"/>
                <w:sz w:val="16"/>
                <w:szCs w:val="16"/>
              </w:rPr>
            </w:pPr>
            <m:oMathPara>
              <m:oMath>
                <m:sSub>
                  <m:sSubPr>
                    <m:ctrlPr>
                      <w:rPr>
                        <w:rFonts w:ascii="Cambria Math" w:eastAsia="Cambria Math" w:hAnsi="Cambria Math" w:cs="Cambria Math"/>
                        <w:color w:val="000000"/>
                        <w:sz w:val="16"/>
                        <w:szCs w:val="16"/>
                      </w:rPr>
                    </m:ctrlPr>
                  </m:sSubPr>
                  <m:e>
                    <m:r>
                      <w:rPr>
                        <w:rFonts w:ascii="Cambria Math" w:eastAsia="Cambria Math" w:hAnsi="Cambria Math" w:cs="Cambria Math"/>
                        <w:color w:val="000000"/>
                        <w:sz w:val="16"/>
                        <w:szCs w:val="16"/>
                      </w:rPr>
                      <m:t>X</m:t>
                    </m:r>
                  </m:e>
                  <m:sub>
                    <m:r>
                      <w:rPr>
                        <w:rFonts w:ascii="Cambria Math" w:eastAsia="Cambria Math" w:hAnsi="Cambria Math" w:cs="Cambria Math"/>
                        <w:color w:val="000000"/>
                        <w:sz w:val="16"/>
                        <w:szCs w:val="16"/>
                      </w:rPr>
                      <m:t>i1</m:t>
                    </m:r>
                  </m:sub>
                </m:sSub>
                <m:r>
                  <w:rPr>
                    <w:rFonts w:ascii="Cambria Math" w:eastAsia="Cambria Math" w:hAnsi="Cambria Math" w:cs="Cambria Math"/>
                    <w:color w:val="000000"/>
                    <w:sz w:val="16"/>
                    <w:szCs w:val="16"/>
                  </w:rPr>
                  <m:t>=</m:t>
                </m:r>
                <m:sSub>
                  <m:sSubPr>
                    <m:ctrlPr>
                      <w:rPr>
                        <w:rFonts w:ascii="Cambria Math" w:eastAsia="Cambria Math" w:hAnsi="Cambria Math" w:cs="Cambria Math"/>
                        <w:color w:val="000000"/>
                        <w:sz w:val="16"/>
                        <w:szCs w:val="16"/>
                      </w:rPr>
                    </m:ctrlPr>
                  </m:sSubPr>
                  <m:e>
                    <m:r>
                      <w:rPr>
                        <w:rFonts w:ascii="Cambria Math" w:eastAsia="Cambria Math" w:hAnsi="Cambria Math" w:cs="Cambria Math"/>
                        <w:color w:val="000000"/>
                        <w:sz w:val="16"/>
                        <w:szCs w:val="16"/>
                      </w:rPr>
                      <m:t>X</m:t>
                    </m:r>
                  </m:e>
                  <m:sub>
                    <m:r>
                      <w:rPr>
                        <w:rFonts w:ascii="Cambria Math" w:eastAsia="Cambria Math" w:hAnsi="Cambria Math" w:cs="Cambria Math"/>
                        <w:color w:val="000000"/>
                        <w:sz w:val="16"/>
                        <w:szCs w:val="16"/>
                      </w:rPr>
                      <m:t>i</m:t>
                    </m:r>
                  </m:sub>
                </m:sSub>
                <m:r>
                  <w:rPr>
                    <w:rFonts w:ascii="Cambria Math" w:eastAsia="Cambria Math" w:hAnsi="Cambria Math" w:cs="Cambria Math"/>
                    <w:color w:val="000000"/>
                    <w:sz w:val="16"/>
                    <w:szCs w:val="16"/>
                  </w:rPr>
                  <m:t>+</m:t>
                </m:r>
                <m:sSub>
                  <m:sSubPr>
                    <m:ctrlPr>
                      <w:rPr>
                        <w:rFonts w:ascii="Cambria Math" w:eastAsia="Cambria Math" w:hAnsi="Cambria Math" w:cs="Cambria Math"/>
                        <w:color w:val="000000"/>
                        <w:sz w:val="16"/>
                        <w:szCs w:val="16"/>
                      </w:rPr>
                    </m:ctrlPr>
                  </m:sSubPr>
                  <m:e>
                    <m:r>
                      <w:rPr>
                        <w:rFonts w:ascii="Cambria Math" w:eastAsia="Cambria Math" w:hAnsi="Cambria Math" w:cs="Cambria Math"/>
                        <w:color w:val="000000"/>
                        <w:sz w:val="16"/>
                        <w:szCs w:val="16"/>
                      </w:rPr>
                      <m:t>X</m:t>
                    </m:r>
                  </m:e>
                  <m:sub>
                    <m:r>
                      <w:rPr>
                        <w:rFonts w:ascii="Cambria Math" w:eastAsia="Cambria Math" w:hAnsi="Cambria Math" w:cs="Cambria Math"/>
                        <w:color w:val="000000"/>
                        <w:sz w:val="16"/>
                        <w:szCs w:val="16"/>
                      </w:rPr>
                      <m:t>random</m:t>
                    </m:r>
                  </m:sub>
                </m:sSub>
                <m:r>
                  <w:rPr>
                    <w:rFonts w:ascii="Cambria Math" w:eastAsia="Cambria Math" w:hAnsi="Cambria Math" w:cs="Cambria Math"/>
                    <w:color w:val="000000"/>
                    <w:sz w:val="16"/>
                    <w:szCs w:val="16"/>
                  </w:rPr>
                  <m:t>*C</m:t>
                </m:r>
              </m:oMath>
            </m:oMathPara>
          </w:p>
        </w:tc>
        <w:tc>
          <w:tcPr>
            <w:tcW w:w="1027" w:type="dxa"/>
            <w:vAlign w:val="center"/>
          </w:tcPr>
          <w:p w14:paraId="000000B8" w14:textId="77777777" w:rsidR="007657F9" w:rsidRDefault="00000000">
            <w:pPr>
              <w:spacing w:before="120" w:after="120"/>
              <w:jc w:val="center"/>
              <w:rPr>
                <w:color w:val="000000"/>
                <w:sz w:val="16"/>
                <w:szCs w:val="16"/>
              </w:rPr>
            </w:pPr>
            <w:r>
              <w:rPr>
                <w:color w:val="000000"/>
                <w:sz w:val="16"/>
                <w:szCs w:val="16"/>
              </w:rPr>
              <w:t>SBX</w:t>
            </w:r>
          </w:p>
        </w:tc>
        <w:tc>
          <w:tcPr>
            <w:tcW w:w="1116" w:type="dxa"/>
            <w:vAlign w:val="center"/>
          </w:tcPr>
          <w:p w14:paraId="000000B9" w14:textId="77777777" w:rsidR="007657F9" w:rsidRDefault="00000000">
            <w:pPr>
              <w:spacing w:before="120" w:after="120"/>
              <w:jc w:val="center"/>
              <w:rPr>
                <w:color w:val="000000"/>
                <w:sz w:val="16"/>
                <w:szCs w:val="16"/>
              </w:rPr>
            </w:pPr>
            <w:r>
              <w:rPr>
                <w:color w:val="000000"/>
                <w:sz w:val="16"/>
                <w:szCs w:val="16"/>
              </w:rPr>
              <w:t>…</w:t>
            </w:r>
          </w:p>
        </w:tc>
        <w:tc>
          <w:tcPr>
            <w:tcW w:w="1170" w:type="dxa"/>
            <w:vAlign w:val="center"/>
          </w:tcPr>
          <w:p w14:paraId="000000BA" w14:textId="77777777" w:rsidR="007657F9" w:rsidRDefault="00000000">
            <w:pPr>
              <w:spacing w:before="120" w:after="120"/>
              <w:jc w:val="center"/>
              <w:rPr>
                <w:color w:val="000000"/>
                <w:sz w:val="16"/>
                <w:szCs w:val="16"/>
              </w:rPr>
            </w:pPr>
            <w:r>
              <w:rPr>
                <w:color w:val="000000"/>
                <w:sz w:val="16"/>
                <w:szCs w:val="16"/>
              </w:rPr>
              <w:t>Pareto rank</w:t>
            </w:r>
          </w:p>
        </w:tc>
      </w:tr>
      <w:tr w:rsidR="007657F9" w14:paraId="05F897FF" w14:textId="77777777">
        <w:trPr>
          <w:trHeight w:val="604"/>
        </w:trPr>
        <w:tc>
          <w:tcPr>
            <w:tcW w:w="1107" w:type="dxa"/>
            <w:vAlign w:val="center"/>
          </w:tcPr>
          <w:p w14:paraId="000000BB" w14:textId="77777777" w:rsidR="007657F9" w:rsidRDefault="00000000">
            <w:pPr>
              <w:spacing w:before="120" w:after="120"/>
              <w:jc w:val="center"/>
              <w:rPr>
                <w:color w:val="000000"/>
                <w:sz w:val="16"/>
                <w:szCs w:val="16"/>
              </w:rPr>
            </w:pPr>
            <w:r>
              <w:rPr>
                <w:color w:val="000000"/>
                <w:sz w:val="16"/>
                <w:szCs w:val="16"/>
              </w:rPr>
              <w:t>PSO+NS</w:t>
            </w:r>
          </w:p>
        </w:tc>
        <w:tc>
          <w:tcPr>
            <w:tcW w:w="4935" w:type="dxa"/>
            <w:vAlign w:val="center"/>
          </w:tcPr>
          <w:p w14:paraId="000000BC" w14:textId="77777777" w:rsidR="007657F9" w:rsidRDefault="00000000">
            <w:pPr>
              <w:spacing w:before="120" w:line="276" w:lineRule="auto"/>
              <w:jc w:val="center"/>
              <w:rPr>
                <w:rFonts w:ascii="Cambria Math" w:eastAsia="Cambria Math" w:hAnsi="Cambria Math" w:cs="Cambria Math"/>
                <w:color w:val="000000"/>
                <w:sz w:val="16"/>
                <w:szCs w:val="16"/>
              </w:rPr>
            </w:pPr>
            <w:r>
              <w:rPr>
                <w:color w:val="000000"/>
                <w:sz w:val="16"/>
                <w:szCs w:val="16"/>
              </w:rPr>
              <w:t xml:space="preserve">1. </w:t>
            </w:r>
            <m:oMath>
              <m:sSub>
                <m:sSubPr>
                  <m:ctrlPr>
                    <w:rPr>
                      <w:rFonts w:ascii="Cambria Math" w:eastAsia="Cambria Math" w:hAnsi="Cambria Math" w:cs="Cambria Math"/>
                      <w:color w:val="000000"/>
                      <w:sz w:val="16"/>
                      <w:szCs w:val="16"/>
                    </w:rPr>
                  </m:ctrlPr>
                </m:sSubPr>
                <m:e>
                  <m:r>
                    <w:rPr>
                      <w:rFonts w:ascii="Cambria Math" w:eastAsia="Cambria Math" w:hAnsi="Cambria Math" w:cs="Cambria Math"/>
                      <w:color w:val="000000"/>
                      <w:sz w:val="16"/>
                      <w:szCs w:val="16"/>
                    </w:rPr>
                    <m:t>X</m:t>
                  </m:r>
                </m:e>
                <m:sub>
                  <m:r>
                    <w:rPr>
                      <w:rFonts w:ascii="Cambria Math" w:eastAsia="Cambria Math" w:hAnsi="Cambria Math" w:cs="Cambria Math"/>
                      <w:color w:val="000000"/>
                      <w:sz w:val="16"/>
                      <w:szCs w:val="16"/>
                    </w:rPr>
                    <m:t xml:space="preserve">informant </m:t>
                  </m:r>
                </m:sub>
              </m:sSub>
              <m:r>
                <w:rPr>
                  <w:rFonts w:ascii="Cambria Math" w:eastAsia="Cambria Math" w:hAnsi="Cambria Math" w:cs="Cambria Math"/>
                  <w:color w:val="000000"/>
                  <w:sz w:val="16"/>
                  <w:szCs w:val="16"/>
                </w:rPr>
                <m:t>=tournament_selection(best 50 individuals)</m:t>
              </m:r>
            </m:oMath>
          </w:p>
          <w:p w14:paraId="000000BD" w14:textId="77777777" w:rsidR="007657F9" w:rsidRDefault="00000000">
            <w:pPr>
              <w:spacing w:line="276" w:lineRule="auto"/>
              <w:jc w:val="center"/>
              <w:rPr>
                <w:rFonts w:ascii="Cambria Math" w:eastAsia="Cambria Math" w:hAnsi="Cambria Math" w:cs="Cambria Math"/>
                <w:color w:val="000000"/>
                <w:sz w:val="16"/>
                <w:szCs w:val="16"/>
              </w:rPr>
            </w:pPr>
            <w:r>
              <w:rPr>
                <w:rFonts w:ascii="Cambria Math" w:eastAsia="Cambria Math" w:hAnsi="Cambria Math" w:cs="Cambria Math"/>
                <w:color w:val="000000"/>
                <w:sz w:val="16"/>
                <w:szCs w:val="16"/>
              </w:rPr>
              <w:t xml:space="preserve">2. </w:t>
            </w:r>
            <m:oMath>
              <m:sSub>
                <m:sSubPr>
                  <m:ctrlPr>
                    <w:rPr>
                      <w:rFonts w:ascii="Cambria Math" w:eastAsia="Cambria Math" w:hAnsi="Cambria Math" w:cs="Cambria Math"/>
                      <w:color w:val="000000"/>
                      <w:sz w:val="16"/>
                      <w:szCs w:val="16"/>
                    </w:rPr>
                  </m:ctrlPr>
                </m:sSubPr>
                <m:e>
                  <m:r>
                    <w:rPr>
                      <w:rFonts w:ascii="Cambria Math" w:eastAsia="Cambria Math" w:hAnsi="Cambria Math" w:cs="Cambria Math"/>
                      <w:color w:val="000000"/>
                      <w:sz w:val="16"/>
                      <w:szCs w:val="16"/>
                    </w:rPr>
                    <m:t>X</m:t>
                  </m:r>
                </m:e>
                <m:sub>
                  <m:r>
                    <w:rPr>
                      <w:rFonts w:ascii="Cambria Math" w:eastAsia="Cambria Math" w:hAnsi="Cambria Math" w:cs="Cambria Math"/>
                      <w:color w:val="000000"/>
                      <w:sz w:val="16"/>
                      <w:szCs w:val="16"/>
                    </w:rPr>
                    <m:t>augment</m:t>
                  </m:r>
                </m:sub>
              </m:sSub>
              <m:r>
                <w:rPr>
                  <w:rFonts w:ascii="Cambria Math" w:eastAsia="Cambria Math" w:hAnsi="Cambria Math" w:cs="Cambria Math"/>
                  <w:color w:val="000000"/>
                  <w:sz w:val="16"/>
                  <w:szCs w:val="16"/>
                </w:rPr>
                <m:t>=a+b*</m:t>
              </m:r>
              <m:d>
                <m:dPr>
                  <m:ctrlPr>
                    <w:rPr>
                      <w:rFonts w:ascii="Cambria Math" w:eastAsia="Cambria Math" w:hAnsi="Cambria Math" w:cs="Cambria Math"/>
                      <w:color w:val="000000"/>
                      <w:sz w:val="16"/>
                      <w:szCs w:val="16"/>
                    </w:rPr>
                  </m:ctrlPr>
                </m:dPr>
                <m:e>
                  <m:sSub>
                    <m:sSubPr>
                      <m:ctrlPr>
                        <w:rPr>
                          <w:rFonts w:ascii="Cambria Math" w:eastAsia="Cambria Math" w:hAnsi="Cambria Math" w:cs="Cambria Math"/>
                          <w:color w:val="000000"/>
                          <w:sz w:val="16"/>
                          <w:szCs w:val="16"/>
                        </w:rPr>
                      </m:ctrlPr>
                    </m:sSubPr>
                    <m:e>
                      <m:r>
                        <w:rPr>
                          <w:rFonts w:ascii="Cambria Math" w:eastAsia="Cambria Math" w:hAnsi="Cambria Math" w:cs="Cambria Math"/>
                          <w:color w:val="000000"/>
                          <w:sz w:val="16"/>
                          <w:szCs w:val="16"/>
                        </w:rPr>
                        <m:t>X</m:t>
                      </m:r>
                    </m:e>
                    <m:sub>
                      <m:r>
                        <w:rPr>
                          <w:rFonts w:ascii="Cambria Math" w:eastAsia="Cambria Math" w:hAnsi="Cambria Math" w:cs="Cambria Math"/>
                          <w:color w:val="000000"/>
                          <w:sz w:val="16"/>
                          <w:szCs w:val="16"/>
                        </w:rPr>
                        <m:t>informant</m:t>
                      </m:r>
                    </m:sub>
                  </m:sSub>
                  <m:r>
                    <w:rPr>
                      <w:rFonts w:ascii="Cambria Math" w:eastAsia="Cambria Math" w:hAnsi="Cambria Math" w:cs="Cambria Math"/>
                      <w:color w:val="000000"/>
                      <w:sz w:val="16"/>
                      <w:szCs w:val="16"/>
                    </w:rPr>
                    <m:t>-</m:t>
                  </m:r>
                  <m:sSub>
                    <m:sSubPr>
                      <m:ctrlPr>
                        <w:rPr>
                          <w:rFonts w:ascii="Cambria Math" w:eastAsia="Cambria Math" w:hAnsi="Cambria Math" w:cs="Cambria Math"/>
                          <w:color w:val="000000"/>
                          <w:sz w:val="16"/>
                          <w:szCs w:val="16"/>
                        </w:rPr>
                      </m:ctrlPr>
                    </m:sSubPr>
                    <m:e>
                      <m:r>
                        <w:rPr>
                          <w:rFonts w:ascii="Cambria Math" w:eastAsia="Cambria Math" w:hAnsi="Cambria Math" w:cs="Cambria Math"/>
                          <w:color w:val="000000"/>
                          <w:sz w:val="16"/>
                          <w:szCs w:val="16"/>
                        </w:rPr>
                        <m:t>X</m:t>
                      </m:r>
                    </m:e>
                    <m:sub>
                      <m:r>
                        <w:rPr>
                          <w:rFonts w:ascii="Cambria Math" w:eastAsia="Cambria Math" w:hAnsi="Cambria Math" w:cs="Cambria Math"/>
                          <w:color w:val="000000"/>
                          <w:sz w:val="16"/>
                          <w:szCs w:val="16"/>
                        </w:rPr>
                        <m:t>i</m:t>
                      </m:r>
                    </m:sub>
                  </m:sSub>
                  <m:r>
                    <w:rPr>
                      <w:rFonts w:ascii="Cambria Math" w:eastAsia="Cambria Math" w:hAnsi="Cambria Math" w:cs="Cambria Math"/>
                      <w:color w:val="000000"/>
                      <w:sz w:val="16"/>
                      <w:szCs w:val="16"/>
                    </w:rPr>
                    <m:t xml:space="preserve"> </m:t>
                  </m:r>
                </m:e>
              </m:d>
              <m:r>
                <w:rPr>
                  <w:rFonts w:ascii="Cambria Math" w:eastAsia="Cambria Math" w:hAnsi="Cambria Math" w:cs="Cambria Math"/>
                  <w:color w:val="000000"/>
                  <w:sz w:val="16"/>
                  <w:szCs w:val="16"/>
                </w:rPr>
                <m:t>+c*</m:t>
              </m:r>
              <m:d>
                <m:dPr>
                  <m:ctrlPr>
                    <w:rPr>
                      <w:rFonts w:ascii="Cambria Math" w:eastAsia="Cambria Math" w:hAnsi="Cambria Math" w:cs="Cambria Math"/>
                      <w:color w:val="000000"/>
                      <w:sz w:val="16"/>
                      <w:szCs w:val="16"/>
                    </w:rPr>
                  </m:ctrlPr>
                </m:dPr>
                <m:e>
                  <m:sSub>
                    <m:sSubPr>
                      <m:ctrlPr>
                        <w:rPr>
                          <w:rFonts w:ascii="Cambria Math" w:eastAsia="Cambria Math" w:hAnsi="Cambria Math" w:cs="Cambria Math"/>
                          <w:color w:val="000000"/>
                          <w:sz w:val="16"/>
                          <w:szCs w:val="16"/>
                        </w:rPr>
                      </m:ctrlPr>
                    </m:sSubPr>
                    <m:e>
                      <m:r>
                        <w:rPr>
                          <w:rFonts w:ascii="Cambria Math" w:eastAsia="Cambria Math" w:hAnsi="Cambria Math" w:cs="Cambria Math"/>
                          <w:color w:val="000000"/>
                          <w:sz w:val="16"/>
                          <w:szCs w:val="16"/>
                        </w:rPr>
                        <m:t>X</m:t>
                      </m:r>
                    </m:e>
                    <m:sub>
                      <m:r>
                        <w:rPr>
                          <w:rFonts w:ascii="Cambria Math" w:eastAsia="Cambria Math" w:hAnsi="Cambria Math" w:cs="Cambria Math"/>
                          <w:color w:val="000000"/>
                          <w:sz w:val="16"/>
                          <w:szCs w:val="16"/>
                        </w:rPr>
                        <m:t>best</m:t>
                      </m:r>
                    </m:sub>
                  </m:sSub>
                  <m:r>
                    <w:rPr>
                      <w:rFonts w:ascii="Cambria Math" w:eastAsia="Cambria Math" w:hAnsi="Cambria Math" w:cs="Cambria Math"/>
                      <w:color w:val="000000"/>
                      <w:sz w:val="16"/>
                      <w:szCs w:val="16"/>
                    </w:rPr>
                    <m:t>-</m:t>
                  </m:r>
                  <m:sSub>
                    <m:sSubPr>
                      <m:ctrlPr>
                        <w:rPr>
                          <w:rFonts w:ascii="Cambria Math" w:eastAsia="Cambria Math" w:hAnsi="Cambria Math" w:cs="Cambria Math"/>
                          <w:color w:val="000000"/>
                          <w:sz w:val="16"/>
                          <w:szCs w:val="16"/>
                        </w:rPr>
                      </m:ctrlPr>
                    </m:sSubPr>
                    <m:e>
                      <m:r>
                        <w:rPr>
                          <w:rFonts w:ascii="Cambria Math" w:eastAsia="Cambria Math" w:hAnsi="Cambria Math" w:cs="Cambria Math"/>
                          <w:color w:val="000000"/>
                          <w:sz w:val="16"/>
                          <w:szCs w:val="16"/>
                        </w:rPr>
                        <m:t>X</m:t>
                      </m:r>
                    </m:e>
                    <m:sub>
                      <m:r>
                        <w:rPr>
                          <w:rFonts w:ascii="Cambria Math" w:eastAsia="Cambria Math" w:hAnsi="Cambria Math" w:cs="Cambria Math"/>
                          <w:color w:val="000000"/>
                          <w:sz w:val="16"/>
                          <w:szCs w:val="16"/>
                        </w:rPr>
                        <m:t>i</m:t>
                      </m:r>
                    </m:sub>
                  </m:sSub>
                </m:e>
              </m:d>
              <m:r>
                <w:rPr>
                  <w:rFonts w:ascii="Cambria Math" w:eastAsia="Cambria Math" w:hAnsi="Cambria Math" w:cs="Cambria Math"/>
                  <w:color w:val="000000"/>
                  <w:sz w:val="16"/>
                  <w:szCs w:val="16"/>
                </w:rPr>
                <m:t>+d*(</m:t>
              </m:r>
              <m:sSub>
                <m:sSubPr>
                  <m:ctrlPr>
                    <w:rPr>
                      <w:rFonts w:ascii="Cambria Math" w:eastAsia="Cambria Math" w:hAnsi="Cambria Math" w:cs="Cambria Math"/>
                      <w:color w:val="000000"/>
                      <w:sz w:val="16"/>
                      <w:szCs w:val="16"/>
                    </w:rPr>
                  </m:ctrlPr>
                </m:sSubPr>
                <m:e>
                  <m:r>
                    <w:rPr>
                      <w:rFonts w:ascii="Cambria Math" w:eastAsia="Cambria Math" w:hAnsi="Cambria Math" w:cs="Cambria Math"/>
                      <w:color w:val="000000"/>
                      <w:sz w:val="16"/>
                      <w:szCs w:val="16"/>
                    </w:rPr>
                    <m:t>X</m:t>
                  </m:r>
                </m:e>
                <m:sub>
                  <m:r>
                    <w:rPr>
                      <w:rFonts w:ascii="Cambria Math" w:eastAsia="Cambria Math" w:hAnsi="Cambria Math" w:cs="Cambria Math"/>
                      <w:color w:val="000000"/>
                      <w:sz w:val="16"/>
                      <w:szCs w:val="16"/>
                    </w:rPr>
                    <m:t>personalBestOf(i)</m:t>
                  </m:r>
                </m:sub>
              </m:sSub>
              <m:r>
                <w:rPr>
                  <w:rFonts w:ascii="Cambria Math" w:eastAsia="Cambria Math" w:hAnsi="Cambria Math" w:cs="Cambria Math"/>
                  <w:color w:val="000000"/>
                  <w:sz w:val="16"/>
                  <w:szCs w:val="16"/>
                </w:rPr>
                <m:t>-</m:t>
              </m:r>
              <m:sSub>
                <m:sSubPr>
                  <m:ctrlPr>
                    <w:rPr>
                      <w:rFonts w:ascii="Cambria Math" w:eastAsia="Cambria Math" w:hAnsi="Cambria Math" w:cs="Cambria Math"/>
                      <w:color w:val="000000"/>
                      <w:sz w:val="16"/>
                      <w:szCs w:val="16"/>
                    </w:rPr>
                  </m:ctrlPr>
                </m:sSubPr>
                <m:e>
                  <m:r>
                    <w:rPr>
                      <w:rFonts w:ascii="Cambria Math" w:eastAsia="Cambria Math" w:hAnsi="Cambria Math" w:cs="Cambria Math"/>
                      <w:color w:val="000000"/>
                      <w:sz w:val="16"/>
                      <w:szCs w:val="16"/>
                    </w:rPr>
                    <m:t>X</m:t>
                  </m:r>
                </m:e>
                <m:sub>
                  <m:r>
                    <w:rPr>
                      <w:rFonts w:ascii="Cambria Math" w:eastAsia="Cambria Math" w:hAnsi="Cambria Math" w:cs="Cambria Math"/>
                      <w:color w:val="000000"/>
                      <w:sz w:val="16"/>
                      <w:szCs w:val="16"/>
                    </w:rPr>
                    <m:t>i</m:t>
                  </m:r>
                </m:sub>
              </m:sSub>
              <m:r>
                <w:rPr>
                  <w:rFonts w:ascii="Cambria Math" w:eastAsia="Cambria Math" w:hAnsi="Cambria Math" w:cs="Cambria Math"/>
                  <w:color w:val="000000"/>
                  <w:sz w:val="16"/>
                  <w:szCs w:val="16"/>
                </w:rPr>
                <m:t>)</m:t>
              </m:r>
            </m:oMath>
          </w:p>
          <w:p w14:paraId="000000BE" w14:textId="77777777" w:rsidR="007657F9" w:rsidRDefault="00000000">
            <w:pPr>
              <w:spacing w:after="120" w:line="276" w:lineRule="auto"/>
              <w:jc w:val="center"/>
              <w:rPr>
                <w:rFonts w:ascii="Cambria Math" w:eastAsia="Cambria Math" w:hAnsi="Cambria Math" w:cs="Cambria Math"/>
                <w:color w:val="000000"/>
                <w:sz w:val="16"/>
                <w:szCs w:val="16"/>
              </w:rPr>
            </w:pPr>
            <w:r>
              <w:rPr>
                <w:rFonts w:ascii="Cambria Math" w:eastAsia="Cambria Math" w:hAnsi="Cambria Math" w:cs="Cambria Math"/>
                <w:color w:val="000000"/>
                <w:sz w:val="16"/>
                <w:szCs w:val="16"/>
              </w:rPr>
              <w:t xml:space="preserve">3. </w:t>
            </w:r>
            <m:oMath>
              <m:sSub>
                <m:sSubPr>
                  <m:ctrlPr>
                    <w:rPr>
                      <w:rFonts w:ascii="Cambria Math" w:eastAsia="Cambria Math" w:hAnsi="Cambria Math" w:cs="Cambria Math"/>
                      <w:color w:val="000000"/>
                      <w:sz w:val="16"/>
                      <w:szCs w:val="16"/>
                    </w:rPr>
                  </m:ctrlPr>
                </m:sSubPr>
                <m:e>
                  <m:r>
                    <w:rPr>
                      <w:rFonts w:ascii="Cambria Math" w:eastAsia="Cambria Math" w:hAnsi="Cambria Math" w:cs="Cambria Math"/>
                      <w:color w:val="000000"/>
                      <w:sz w:val="16"/>
                      <w:szCs w:val="16"/>
                    </w:rPr>
                    <m:t>X</m:t>
                  </m:r>
                </m:e>
                <m:sub>
                  <m:r>
                    <w:rPr>
                      <w:rFonts w:ascii="Cambria Math" w:eastAsia="Cambria Math" w:hAnsi="Cambria Math" w:cs="Cambria Math"/>
                      <w:color w:val="000000"/>
                      <w:sz w:val="16"/>
                      <w:szCs w:val="16"/>
                    </w:rPr>
                    <m:t>i_new</m:t>
                  </m:r>
                </m:sub>
              </m:sSub>
              <m:r>
                <w:rPr>
                  <w:rFonts w:ascii="Cambria Math" w:eastAsia="Cambria Math" w:hAnsi="Cambria Math" w:cs="Cambria Math"/>
                  <w:color w:val="000000"/>
                  <w:sz w:val="16"/>
                  <w:szCs w:val="16"/>
                </w:rPr>
                <m:t xml:space="preserve">= </m:t>
              </m:r>
              <m:sSub>
                <m:sSubPr>
                  <m:ctrlPr>
                    <w:rPr>
                      <w:rFonts w:ascii="Cambria Math" w:eastAsia="Cambria Math" w:hAnsi="Cambria Math" w:cs="Cambria Math"/>
                      <w:color w:val="000000"/>
                      <w:sz w:val="16"/>
                      <w:szCs w:val="16"/>
                    </w:rPr>
                  </m:ctrlPr>
                </m:sSubPr>
                <m:e>
                  <m:r>
                    <w:rPr>
                      <w:rFonts w:ascii="Cambria Math" w:eastAsia="Cambria Math" w:hAnsi="Cambria Math" w:cs="Cambria Math"/>
                      <w:color w:val="000000"/>
                      <w:sz w:val="16"/>
                      <w:szCs w:val="16"/>
                    </w:rPr>
                    <m:t>X</m:t>
                  </m:r>
                </m:e>
                <m:sub>
                  <m:r>
                    <w:rPr>
                      <w:rFonts w:ascii="Cambria Math" w:eastAsia="Cambria Math" w:hAnsi="Cambria Math" w:cs="Cambria Math"/>
                      <w:color w:val="000000"/>
                      <w:sz w:val="16"/>
                      <w:szCs w:val="16"/>
                    </w:rPr>
                    <m:t>i</m:t>
                  </m:r>
                </m:sub>
              </m:sSub>
              <m:r>
                <w:rPr>
                  <w:rFonts w:ascii="Cambria Math" w:eastAsia="Cambria Math" w:hAnsi="Cambria Math" w:cs="Cambria Math"/>
                  <w:color w:val="000000"/>
                  <w:sz w:val="16"/>
                  <w:szCs w:val="16"/>
                </w:rPr>
                <m:t>+</m:t>
              </m:r>
              <m:sSub>
                <m:sSubPr>
                  <m:ctrlPr>
                    <w:rPr>
                      <w:rFonts w:ascii="Cambria Math" w:eastAsia="Cambria Math" w:hAnsi="Cambria Math" w:cs="Cambria Math"/>
                      <w:color w:val="000000"/>
                      <w:sz w:val="16"/>
                      <w:szCs w:val="16"/>
                    </w:rPr>
                  </m:ctrlPr>
                </m:sSubPr>
                <m:e>
                  <m:r>
                    <w:rPr>
                      <w:rFonts w:ascii="Cambria Math" w:eastAsia="Cambria Math" w:hAnsi="Cambria Math" w:cs="Cambria Math"/>
                      <w:color w:val="000000"/>
                      <w:sz w:val="16"/>
                      <w:szCs w:val="16"/>
                    </w:rPr>
                    <m:t>X</m:t>
                  </m:r>
                </m:e>
                <m:sub>
                  <m:r>
                    <w:rPr>
                      <w:rFonts w:ascii="Cambria Math" w:eastAsia="Cambria Math" w:hAnsi="Cambria Math" w:cs="Cambria Math"/>
                      <w:color w:val="000000"/>
                      <w:sz w:val="16"/>
                      <w:szCs w:val="16"/>
                    </w:rPr>
                    <m:t>augment</m:t>
                  </m:r>
                </m:sub>
              </m:sSub>
              <m:r>
                <w:rPr>
                  <w:rFonts w:ascii="Cambria Math" w:eastAsia="Cambria Math" w:hAnsi="Cambria Math" w:cs="Cambria Math"/>
                  <w:color w:val="000000"/>
                  <w:sz w:val="16"/>
                  <w:szCs w:val="16"/>
                </w:rPr>
                <m:t>*e</m:t>
              </m:r>
            </m:oMath>
          </w:p>
        </w:tc>
        <w:tc>
          <w:tcPr>
            <w:tcW w:w="1027" w:type="dxa"/>
            <w:vAlign w:val="center"/>
          </w:tcPr>
          <w:p w14:paraId="000000BF" w14:textId="77777777" w:rsidR="007657F9" w:rsidRDefault="00000000">
            <w:pPr>
              <w:spacing w:before="120" w:after="120"/>
              <w:jc w:val="center"/>
              <w:rPr>
                <w:color w:val="000000"/>
                <w:sz w:val="16"/>
                <w:szCs w:val="16"/>
              </w:rPr>
            </w:pPr>
            <w:r>
              <w:rPr>
                <w:color w:val="000000"/>
                <w:sz w:val="16"/>
                <w:szCs w:val="16"/>
              </w:rPr>
              <w:t>…</w:t>
            </w:r>
          </w:p>
        </w:tc>
        <w:tc>
          <w:tcPr>
            <w:tcW w:w="1116" w:type="dxa"/>
            <w:vAlign w:val="center"/>
          </w:tcPr>
          <w:p w14:paraId="000000C0" w14:textId="77777777" w:rsidR="007657F9" w:rsidRDefault="00000000">
            <w:pPr>
              <w:spacing w:before="120" w:after="120"/>
              <w:jc w:val="center"/>
              <w:rPr>
                <w:color w:val="000000"/>
                <w:sz w:val="16"/>
                <w:szCs w:val="16"/>
              </w:rPr>
            </w:pPr>
            <w:r>
              <w:rPr>
                <w:color w:val="000000"/>
                <w:sz w:val="16"/>
                <w:szCs w:val="16"/>
              </w:rPr>
              <w:t>…</w:t>
            </w:r>
          </w:p>
        </w:tc>
        <w:tc>
          <w:tcPr>
            <w:tcW w:w="1170" w:type="dxa"/>
            <w:vAlign w:val="center"/>
          </w:tcPr>
          <w:p w14:paraId="000000C1" w14:textId="77777777" w:rsidR="007657F9" w:rsidRDefault="00000000">
            <w:pPr>
              <w:spacing w:before="120" w:after="120"/>
              <w:jc w:val="center"/>
              <w:rPr>
                <w:color w:val="000000"/>
                <w:sz w:val="16"/>
                <w:szCs w:val="16"/>
              </w:rPr>
            </w:pPr>
            <w:r>
              <w:rPr>
                <w:color w:val="000000"/>
                <w:sz w:val="16"/>
                <w:szCs w:val="16"/>
              </w:rPr>
              <w:t>Pareto rank</w:t>
            </w:r>
          </w:p>
        </w:tc>
      </w:tr>
      <w:tr w:rsidR="007657F9" w14:paraId="1558A573" w14:textId="77777777">
        <w:trPr>
          <w:trHeight w:val="523"/>
        </w:trPr>
        <w:tc>
          <w:tcPr>
            <w:tcW w:w="1107" w:type="dxa"/>
            <w:vAlign w:val="center"/>
          </w:tcPr>
          <w:p w14:paraId="000000C2" w14:textId="77777777" w:rsidR="007657F9" w:rsidRDefault="00000000">
            <w:pPr>
              <w:spacing w:before="120" w:after="120"/>
              <w:jc w:val="center"/>
              <w:rPr>
                <w:color w:val="000000"/>
                <w:sz w:val="16"/>
                <w:szCs w:val="16"/>
              </w:rPr>
            </w:pPr>
            <w:r>
              <w:rPr>
                <w:color w:val="000000"/>
                <w:sz w:val="16"/>
                <w:szCs w:val="16"/>
              </w:rPr>
              <w:t>JADE</w:t>
            </w:r>
          </w:p>
        </w:tc>
        <w:tc>
          <w:tcPr>
            <w:tcW w:w="4935" w:type="dxa"/>
            <w:vAlign w:val="center"/>
          </w:tcPr>
          <w:p w14:paraId="000000C3" w14:textId="77777777" w:rsidR="007657F9" w:rsidRDefault="00000000">
            <w:pPr>
              <w:pBdr>
                <w:top w:val="nil"/>
                <w:left w:val="nil"/>
                <w:bottom w:val="nil"/>
                <w:right w:val="nil"/>
                <w:between w:val="nil"/>
              </w:pBdr>
              <w:spacing w:before="120" w:line="276" w:lineRule="auto"/>
              <w:jc w:val="center"/>
              <w:rPr>
                <w:color w:val="000000"/>
                <w:sz w:val="16"/>
                <w:szCs w:val="16"/>
              </w:rPr>
            </w:pPr>
            <w:r>
              <w:rPr>
                <w:i/>
                <w:color w:val="000000"/>
                <w:sz w:val="16"/>
                <w:szCs w:val="16"/>
              </w:rPr>
              <w:t xml:space="preserve">1. F = </w:t>
            </w:r>
            <w:proofErr w:type="gramStart"/>
            <w:r>
              <w:rPr>
                <w:i/>
                <w:color w:val="000000"/>
                <w:sz w:val="16"/>
                <w:szCs w:val="16"/>
              </w:rPr>
              <w:t>Cauchy(</w:t>
            </w:r>
            <w:proofErr w:type="gramEnd"/>
            <w:r>
              <w:rPr>
                <w:i/>
                <w:color w:val="000000"/>
                <w:sz w:val="16"/>
                <w:szCs w:val="16"/>
              </w:rPr>
              <w:t>location, scale)</w:t>
            </w:r>
          </w:p>
          <w:p w14:paraId="000000C4" w14:textId="77777777" w:rsidR="007657F9" w:rsidRDefault="00000000">
            <w:pPr>
              <w:spacing w:after="120" w:line="276" w:lineRule="auto"/>
              <w:jc w:val="center"/>
              <w:rPr>
                <w:rFonts w:ascii="Cambria Math" w:eastAsia="Cambria Math" w:hAnsi="Cambria Math" w:cs="Cambria Math"/>
                <w:color w:val="000000"/>
                <w:sz w:val="16"/>
                <w:szCs w:val="16"/>
              </w:rPr>
            </w:pPr>
            <w:r>
              <w:rPr>
                <w:color w:val="000000"/>
                <w:sz w:val="16"/>
                <w:szCs w:val="16"/>
              </w:rPr>
              <w:t xml:space="preserve">2. </w:t>
            </w:r>
            <m:oMath>
              <m:sSub>
                <m:sSubPr>
                  <m:ctrlPr>
                    <w:rPr>
                      <w:rFonts w:ascii="Cambria Math" w:eastAsia="Cambria Math" w:hAnsi="Cambria Math" w:cs="Cambria Math"/>
                      <w:color w:val="000000"/>
                      <w:sz w:val="16"/>
                      <w:szCs w:val="16"/>
                    </w:rPr>
                  </m:ctrlPr>
                </m:sSubPr>
                <m:e>
                  <m:r>
                    <w:rPr>
                      <w:rFonts w:ascii="Cambria Math" w:eastAsia="Cambria Math" w:hAnsi="Cambria Math" w:cs="Cambria Math"/>
                      <w:color w:val="000000"/>
                      <w:sz w:val="16"/>
                      <w:szCs w:val="16"/>
                    </w:rPr>
                    <m:t>X</m:t>
                  </m:r>
                </m:e>
                <m:sub>
                  <m:r>
                    <w:rPr>
                      <w:rFonts w:ascii="Cambria Math" w:eastAsia="Cambria Math" w:hAnsi="Cambria Math" w:cs="Cambria Math"/>
                      <w:color w:val="000000"/>
                      <w:sz w:val="16"/>
                      <w:szCs w:val="16"/>
                    </w:rPr>
                    <m:t>i1</m:t>
                  </m:r>
                </m:sub>
              </m:sSub>
              <m:r>
                <w:rPr>
                  <w:rFonts w:ascii="Cambria Math" w:eastAsia="Cambria Math" w:hAnsi="Cambria Math" w:cs="Cambria Math"/>
                  <w:color w:val="000000"/>
                  <w:sz w:val="16"/>
                  <w:szCs w:val="16"/>
                </w:rPr>
                <m:t>=</m:t>
              </m:r>
              <m:sSub>
                <m:sSubPr>
                  <m:ctrlPr>
                    <w:rPr>
                      <w:rFonts w:ascii="Cambria Math" w:eastAsia="Cambria Math" w:hAnsi="Cambria Math" w:cs="Cambria Math"/>
                      <w:color w:val="000000"/>
                      <w:sz w:val="16"/>
                      <w:szCs w:val="16"/>
                    </w:rPr>
                  </m:ctrlPr>
                </m:sSubPr>
                <m:e>
                  <m:r>
                    <w:rPr>
                      <w:rFonts w:ascii="Cambria Math" w:eastAsia="Cambria Math" w:hAnsi="Cambria Math" w:cs="Cambria Math"/>
                      <w:color w:val="000000"/>
                      <w:sz w:val="16"/>
                      <w:szCs w:val="16"/>
                    </w:rPr>
                    <m:t>X</m:t>
                  </m:r>
                </m:e>
                <m:sub>
                  <m:r>
                    <w:rPr>
                      <w:rFonts w:ascii="Cambria Math" w:eastAsia="Cambria Math" w:hAnsi="Cambria Math" w:cs="Cambria Math"/>
                      <w:color w:val="000000"/>
                      <w:sz w:val="16"/>
                      <w:szCs w:val="16"/>
                    </w:rPr>
                    <m:t xml:space="preserve">i </m:t>
                  </m:r>
                </m:sub>
              </m:sSub>
              <m:r>
                <w:rPr>
                  <w:rFonts w:ascii="Cambria Math" w:eastAsia="Cambria Math" w:hAnsi="Cambria Math" w:cs="Cambria Math"/>
                  <w:color w:val="000000"/>
                  <w:sz w:val="16"/>
                  <w:szCs w:val="16"/>
                </w:rPr>
                <m:t>+</m:t>
              </m:r>
              <m:d>
                <m:dPr>
                  <m:ctrlPr>
                    <w:rPr>
                      <w:rFonts w:ascii="Cambria Math" w:eastAsia="Cambria Math" w:hAnsi="Cambria Math" w:cs="Cambria Math"/>
                      <w:color w:val="000000"/>
                      <w:sz w:val="16"/>
                      <w:szCs w:val="16"/>
                    </w:rPr>
                  </m:ctrlPr>
                </m:dPr>
                <m:e>
                  <m:sSub>
                    <m:sSubPr>
                      <m:ctrlPr>
                        <w:rPr>
                          <w:rFonts w:ascii="Cambria Math" w:eastAsia="Cambria Math" w:hAnsi="Cambria Math" w:cs="Cambria Math"/>
                          <w:color w:val="000000"/>
                          <w:sz w:val="16"/>
                          <w:szCs w:val="16"/>
                        </w:rPr>
                      </m:ctrlPr>
                    </m:sSubPr>
                    <m:e>
                      <m:r>
                        <w:rPr>
                          <w:rFonts w:ascii="Cambria Math" w:eastAsia="Cambria Math" w:hAnsi="Cambria Math" w:cs="Cambria Math"/>
                          <w:color w:val="000000"/>
                          <w:sz w:val="16"/>
                          <w:szCs w:val="16"/>
                        </w:rPr>
                        <m:t>X</m:t>
                      </m:r>
                    </m:e>
                    <m:sub>
                      <m:r>
                        <w:rPr>
                          <w:rFonts w:ascii="Cambria Math" w:eastAsia="Cambria Math" w:hAnsi="Cambria Math" w:cs="Cambria Math"/>
                          <w:color w:val="000000"/>
                          <w:sz w:val="16"/>
                          <w:szCs w:val="16"/>
                        </w:rPr>
                        <m:t>random1</m:t>
                      </m:r>
                    </m:sub>
                  </m:sSub>
                  <m:r>
                    <w:rPr>
                      <w:rFonts w:ascii="Cambria Math" w:eastAsia="Cambria Math" w:hAnsi="Cambria Math" w:cs="Cambria Math"/>
                      <w:color w:val="000000"/>
                      <w:sz w:val="16"/>
                      <w:szCs w:val="16"/>
                    </w:rPr>
                    <m:t>-</m:t>
                  </m:r>
                  <m:sSub>
                    <m:sSubPr>
                      <m:ctrlPr>
                        <w:rPr>
                          <w:rFonts w:ascii="Cambria Math" w:eastAsia="Cambria Math" w:hAnsi="Cambria Math" w:cs="Cambria Math"/>
                          <w:color w:val="000000"/>
                          <w:sz w:val="16"/>
                          <w:szCs w:val="16"/>
                        </w:rPr>
                      </m:ctrlPr>
                    </m:sSubPr>
                    <m:e>
                      <m:r>
                        <w:rPr>
                          <w:rFonts w:ascii="Cambria Math" w:eastAsia="Cambria Math" w:hAnsi="Cambria Math" w:cs="Cambria Math"/>
                          <w:color w:val="000000"/>
                          <w:sz w:val="16"/>
                          <w:szCs w:val="16"/>
                        </w:rPr>
                        <m:t>X</m:t>
                      </m:r>
                    </m:e>
                    <m:sub>
                      <m:r>
                        <w:rPr>
                          <w:rFonts w:ascii="Cambria Math" w:eastAsia="Cambria Math" w:hAnsi="Cambria Math" w:cs="Cambria Math"/>
                          <w:color w:val="000000"/>
                          <w:sz w:val="16"/>
                          <w:szCs w:val="16"/>
                        </w:rPr>
                        <m:t>random2</m:t>
                      </m:r>
                    </m:sub>
                  </m:sSub>
                </m:e>
              </m:d>
              <m:r>
                <w:rPr>
                  <w:rFonts w:ascii="Cambria Math" w:eastAsia="Cambria Math" w:hAnsi="Cambria Math" w:cs="Cambria Math"/>
                  <w:color w:val="000000"/>
                  <w:sz w:val="16"/>
                  <w:szCs w:val="16"/>
                </w:rPr>
                <m:t>*F+</m:t>
              </m:r>
              <m:d>
                <m:dPr>
                  <m:ctrlPr>
                    <w:rPr>
                      <w:rFonts w:ascii="Cambria Math" w:eastAsia="Cambria Math" w:hAnsi="Cambria Math" w:cs="Cambria Math"/>
                      <w:color w:val="000000"/>
                      <w:sz w:val="16"/>
                      <w:szCs w:val="16"/>
                    </w:rPr>
                  </m:ctrlPr>
                </m:dPr>
                <m:e>
                  <m:sSub>
                    <m:sSubPr>
                      <m:ctrlPr>
                        <w:rPr>
                          <w:rFonts w:ascii="Cambria Math" w:eastAsia="Cambria Math" w:hAnsi="Cambria Math" w:cs="Cambria Math"/>
                          <w:color w:val="000000"/>
                          <w:sz w:val="16"/>
                          <w:szCs w:val="16"/>
                        </w:rPr>
                      </m:ctrlPr>
                    </m:sSubPr>
                    <m:e>
                      <m:r>
                        <w:rPr>
                          <w:rFonts w:ascii="Cambria Math" w:eastAsia="Cambria Math" w:hAnsi="Cambria Math" w:cs="Cambria Math"/>
                          <w:color w:val="000000"/>
                          <w:sz w:val="16"/>
                          <w:szCs w:val="16"/>
                        </w:rPr>
                        <m:t>X</m:t>
                      </m:r>
                    </m:e>
                    <m:sub>
                      <m:r>
                        <w:rPr>
                          <w:rFonts w:ascii="Cambria Math" w:eastAsia="Cambria Math" w:hAnsi="Cambria Math" w:cs="Cambria Math"/>
                          <w:color w:val="000000"/>
                          <w:sz w:val="16"/>
                          <w:szCs w:val="16"/>
                        </w:rPr>
                        <m:t>pbest</m:t>
                      </m:r>
                    </m:sub>
                  </m:sSub>
                  <m:r>
                    <w:rPr>
                      <w:rFonts w:ascii="Cambria Math" w:eastAsia="Cambria Math" w:hAnsi="Cambria Math" w:cs="Cambria Math"/>
                      <w:color w:val="000000"/>
                      <w:sz w:val="16"/>
                      <w:szCs w:val="16"/>
                    </w:rPr>
                    <m:t>-</m:t>
                  </m:r>
                  <m:sSub>
                    <m:sSubPr>
                      <m:ctrlPr>
                        <w:rPr>
                          <w:rFonts w:ascii="Cambria Math" w:eastAsia="Cambria Math" w:hAnsi="Cambria Math" w:cs="Cambria Math"/>
                          <w:color w:val="000000"/>
                          <w:sz w:val="16"/>
                          <w:szCs w:val="16"/>
                        </w:rPr>
                      </m:ctrlPr>
                    </m:sSubPr>
                    <m:e>
                      <m:r>
                        <w:rPr>
                          <w:rFonts w:ascii="Cambria Math" w:eastAsia="Cambria Math" w:hAnsi="Cambria Math" w:cs="Cambria Math"/>
                          <w:color w:val="000000"/>
                          <w:sz w:val="16"/>
                          <w:szCs w:val="16"/>
                        </w:rPr>
                        <m:t>X</m:t>
                      </m:r>
                    </m:e>
                    <m:sub>
                      <m:r>
                        <w:rPr>
                          <w:rFonts w:ascii="Cambria Math" w:eastAsia="Cambria Math" w:hAnsi="Cambria Math" w:cs="Cambria Math"/>
                          <w:color w:val="000000"/>
                          <w:sz w:val="16"/>
                          <w:szCs w:val="16"/>
                        </w:rPr>
                        <m:t>i</m:t>
                      </m:r>
                    </m:sub>
                  </m:sSub>
                </m:e>
              </m:d>
              <m:r>
                <w:rPr>
                  <w:rFonts w:ascii="Cambria Math" w:eastAsia="Cambria Math" w:hAnsi="Cambria Math" w:cs="Cambria Math"/>
                  <w:color w:val="000000"/>
                  <w:sz w:val="16"/>
                  <w:szCs w:val="16"/>
                </w:rPr>
                <m:t>*</m:t>
              </m:r>
              <m:sSub>
                <m:sSubPr>
                  <m:ctrlPr>
                    <w:rPr>
                      <w:rFonts w:ascii="Cambria Math" w:eastAsia="Cambria Math" w:hAnsi="Cambria Math" w:cs="Cambria Math"/>
                      <w:color w:val="000000"/>
                      <w:sz w:val="16"/>
                      <w:szCs w:val="16"/>
                    </w:rPr>
                  </m:ctrlPr>
                </m:sSubPr>
                <m:e>
                  <m:r>
                    <w:rPr>
                      <w:rFonts w:ascii="Cambria Math" w:eastAsia="Cambria Math" w:hAnsi="Cambria Math" w:cs="Cambria Math"/>
                      <w:color w:val="000000"/>
                      <w:sz w:val="16"/>
                      <w:szCs w:val="16"/>
                    </w:rPr>
                    <m:t>F</m:t>
                  </m:r>
                </m:e>
                <m:sub>
                  <m:r>
                    <w:rPr>
                      <w:rFonts w:ascii="Cambria Math" w:eastAsia="Cambria Math" w:hAnsi="Cambria Math" w:cs="Cambria Math"/>
                      <w:color w:val="000000"/>
                      <w:sz w:val="16"/>
                      <w:szCs w:val="16"/>
                    </w:rPr>
                    <m:t xml:space="preserve"> </m:t>
                  </m:r>
                </m:sub>
              </m:sSub>
            </m:oMath>
          </w:p>
        </w:tc>
        <w:tc>
          <w:tcPr>
            <w:tcW w:w="1027" w:type="dxa"/>
            <w:vAlign w:val="center"/>
          </w:tcPr>
          <w:p w14:paraId="000000C5" w14:textId="77777777" w:rsidR="007657F9" w:rsidRDefault="00000000">
            <w:pPr>
              <w:spacing w:before="120" w:after="120"/>
              <w:jc w:val="center"/>
              <w:rPr>
                <w:color w:val="000000"/>
                <w:sz w:val="16"/>
                <w:szCs w:val="16"/>
              </w:rPr>
            </w:pPr>
            <w:r>
              <w:rPr>
                <w:color w:val="000000"/>
                <w:sz w:val="16"/>
                <w:szCs w:val="16"/>
              </w:rPr>
              <w:t>SBX</w:t>
            </w:r>
          </w:p>
        </w:tc>
        <w:tc>
          <w:tcPr>
            <w:tcW w:w="1116" w:type="dxa"/>
            <w:vAlign w:val="center"/>
          </w:tcPr>
          <w:p w14:paraId="000000C6" w14:textId="77777777" w:rsidR="007657F9" w:rsidRDefault="00000000">
            <w:pPr>
              <w:spacing w:before="120" w:after="120"/>
              <w:jc w:val="center"/>
              <w:rPr>
                <w:color w:val="000000"/>
                <w:sz w:val="16"/>
                <w:szCs w:val="16"/>
              </w:rPr>
            </w:pPr>
            <w:r>
              <w:rPr>
                <w:color w:val="000000"/>
                <w:sz w:val="16"/>
                <w:szCs w:val="16"/>
              </w:rPr>
              <w:t>…</w:t>
            </w:r>
          </w:p>
        </w:tc>
        <w:tc>
          <w:tcPr>
            <w:tcW w:w="1170" w:type="dxa"/>
            <w:vAlign w:val="center"/>
          </w:tcPr>
          <w:p w14:paraId="000000C7" w14:textId="77777777" w:rsidR="007657F9" w:rsidRDefault="00000000">
            <w:pPr>
              <w:spacing w:before="120" w:after="120"/>
              <w:jc w:val="center"/>
              <w:rPr>
                <w:color w:val="000000"/>
                <w:sz w:val="16"/>
                <w:szCs w:val="16"/>
              </w:rPr>
            </w:pPr>
            <w:r>
              <w:rPr>
                <w:color w:val="000000"/>
                <w:sz w:val="16"/>
                <w:szCs w:val="16"/>
              </w:rPr>
              <w:t>Pareto rank</w:t>
            </w:r>
          </w:p>
        </w:tc>
      </w:tr>
    </w:tbl>
    <w:p w14:paraId="000000C8" w14:textId="77777777" w:rsidR="007657F9" w:rsidRDefault="00000000">
      <w:pPr>
        <w:pBdr>
          <w:top w:val="nil"/>
          <w:left w:val="nil"/>
          <w:bottom w:val="nil"/>
          <w:right w:val="nil"/>
          <w:between w:val="nil"/>
        </w:pBdr>
        <w:spacing w:before="240" w:after="160"/>
        <w:jc w:val="both"/>
        <w:rPr>
          <w:rFonts w:ascii="Cambria Math" w:eastAsia="Cambria Math" w:hAnsi="Cambria Math" w:cs="Cambria Math"/>
          <w:color w:val="000000"/>
        </w:rPr>
      </w:pPr>
      <w:r>
        <w:rPr>
          <w:color w:val="000000"/>
        </w:rPr>
        <w:t xml:space="preserve">Notes: </w:t>
      </w:r>
      <w:proofErr w:type="spellStart"/>
      <w:r>
        <w:rPr>
          <w:i/>
          <w:color w:val="000000"/>
        </w:rPr>
        <w:t>pbest</w:t>
      </w:r>
      <w:proofErr w:type="spellEnd"/>
      <w:r>
        <w:rPr>
          <w:color w:val="000000"/>
        </w:rPr>
        <w:t xml:space="preserve"> is a random individual selected from top </w:t>
      </w:r>
      <w:r>
        <w:rPr>
          <w:i/>
          <w:color w:val="000000"/>
        </w:rPr>
        <w:t xml:space="preserve">p% </w:t>
      </w:r>
      <w:r>
        <w:rPr>
          <w:color w:val="000000"/>
        </w:rPr>
        <w:t xml:space="preserve">individuals. In all cases other than PSO+NS,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i1</m:t>
            </m:r>
          </m:sub>
        </m:sSub>
        <m:r>
          <w:rPr>
            <w:rFonts w:ascii="Cambria Math" w:eastAsia="Cambria Math" w:hAnsi="Cambria Math" w:cs="Cambria Math"/>
            <w:color w:val="000000"/>
          </w:rPr>
          <m:t xml:space="preserve"> , </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 xml:space="preserve">i </m:t>
            </m:r>
          </m:sub>
        </m:sSub>
      </m:oMath>
      <w:r>
        <w:rPr>
          <w:color w:val="000000"/>
          <w:sz w:val="16"/>
          <w:szCs w:val="16"/>
        </w:rPr>
        <w:t xml:space="preserve"> </w:t>
      </w:r>
      <w:r>
        <w:rPr>
          <w:color w:val="000000"/>
        </w:rPr>
        <w:t xml:space="preserve">are crossed over.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 xml:space="preserve">i </m:t>
            </m:r>
          </m:sub>
        </m:sSub>
      </m:oMath>
      <w:r>
        <w:rPr>
          <w:color w:val="000000"/>
        </w:rPr>
        <w:t xml:space="preserve">is the current individual the optimization algorithm is working with.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personalBestOf(i)</m:t>
            </m:r>
          </m:sub>
        </m:sSub>
      </m:oMath>
      <w:r>
        <w:rPr>
          <w:color w:val="000000"/>
        </w:rPr>
        <w:t xml:space="preserve"> is the best location for current solution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 xml:space="preserve">i </m:t>
            </m:r>
          </m:sub>
        </m:sSub>
      </m:oMath>
      <w:r>
        <w:rPr>
          <w:color w:val="000000"/>
        </w:rPr>
        <w:t>. a, b, c, d, e,</w:t>
      </w:r>
      <w:r>
        <w:rPr>
          <w:rFonts w:ascii="Cambria Math" w:eastAsia="Cambria Math" w:hAnsi="Cambria Math" w:cs="Cambria Math"/>
          <w:color w:val="000000"/>
          <w:sz w:val="16"/>
          <w:szCs w:val="16"/>
        </w:rPr>
        <w:t xml:space="preserve"> </w:t>
      </w:r>
      <m:oMath>
        <m:sSub>
          <m:sSubPr>
            <m:ctrlPr>
              <w:rPr>
                <w:rFonts w:ascii="Cambria Math" w:eastAsia="Cambria Math" w:hAnsi="Cambria Math" w:cs="Cambria Math"/>
                <w:color w:val="000000"/>
                <w:sz w:val="16"/>
                <w:szCs w:val="16"/>
              </w:rPr>
            </m:ctrlPr>
          </m:sSubPr>
          <m:e>
            <m:r>
              <w:rPr>
                <w:rFonts w:ascii="Cambria Math" w:eastAsia="Cambria Math" w:hAnsi="Cambria Math" w:cs="Cambria Math"/>
                <w:color w:val="000000"/>
                <w:sz w:val="16"/>
                <w:szCs w:val="16"/>
              </w:rPr>
              <m:t>C</m:t>
            </m:r>
          </m:e>
          <m:sub>
            <m:r>
              <w:rPr>
                <w:rFonts w:ascii="Cambria Math" w:eastAsia="Cambria Math" w:hAnsi="Cambria Math" w:cs="Cambria Math"/>
                <w:color w:val="000000"/>
                <w:sz w:val="16"/>
                <w:szCs w:val="16"/>
              </w:rPr>
              <m:t>1</m:t>
            </m:r>
          </m:sub>
        </m:sSub>
      </m:oMath>
      <w:r>
        <w:rPr>
          <w:rFonts w:ascii="Cambria Math" w:eastAsia="Cambria Math" w:hAnsi="Cambria Math" w:cs="Cambria Math"/>
          <w:color w:val="000000"/>
          <w:sz w:val="16"/>
          <w:szCs w:val="16"/>
        </w:rPr>
        <w:t>, C are all constant values</w:t>
      </w:r>
      <w:r>
        <w:rPr>
          <w:rFonts w:ascii="Cambria Math" w:eastAsia="Cambria Math" w:hAnsi="Cambria Math" w:cs="Cambria Math"/>
          <w:color w:val="000000"/>
        </w:rPr>
        <w:t xml:space="preserv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random1</m:t>
            </m:r>
          </m:sub>
        </m:sSub>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random2</m:t>
            </m:r>
          </m:sub>
        </m:sSub>
      </m:oMath>
      <w:r>
        <w:rPr>
          <w:rFonts w:ascii="Cambria Math" w:eastAsia="Cambria Math" w:hAnsi="Cambria Math" w:cs="Cambria Math"/>
          <w:color w:val="000000"/>
        </w:rPr>
        <w:t xml:space="preserv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random</m:t>
            </m:r>
          </m:sub>
        </m:sSub>
      </m:oMath>
      <w:r>
        <w:rPr>
          <w:rFonts w:ascii="Cambria Math" w:eastAsia="Cambria Math" w:hAnsi="Cambria Math" w:cs="Cambria Math"/>
          <w:color w:val="000000"/>
        </w:rPr>
        <w:t xml:space="preserve"> are random individuals selected </w:t>
      </w:r>
      <w:r>
        <w:rPr>
          <w:rFonts w:ascii="Cambria Math" w:eastAsia="Cambria Math" w:hAnsi="Cambria Math" w:cs="Cambria Math"/>
        </w:rPr>
        <w:t>from the population</w:t>
      </w:r>
      <w:r>
        <w:rPr>
          <w:rFonts w:ascii="Cambria Math" w:eastAsia="Cambria Math" w:hAnsi="Cambria Math" w:cs="Cambria Math"/>
          <w:color w:val="000000"/>
        </w:rPr>
        <w:t>.</w:t>
      </w:r>
    </w:p>
    <w:p w14:paraId="000000C9" w14:textId="77777777" w:rsidR="007657F9" w:rsidRDefault="007657F9">
      <w:pPr>
        <w:pBdr>
          <w:top w:val="nil"/>
          <w:left w:val="nil"/>
          <w:bottom w:val="nil"/>
          <w:right w:val="nil"/>
          <w:between w:val="nil"/>
        </w:pBdr>
        <w:spacing w:before="240" w:after="160"/>
        <w:jc w:val="both"/>
        <w:rPr>
          <w:color w:val="000000"/>
        </w:rPr>
      </w:pPr>
    </w:p>
    <w:p w14:paraId="000000CA" w14:textId="77777777" w:rsidR="007657F9" w:rsidRDefault="007657F9">
      <w:pPr>
        <w:pBdr>
          <w:top w:val="nil"/>
          <w:left w:val="nil"/>
          <w:bottom w:val="nil"/>
          <w:right w:val="nil"/>
          <w:between w:val="nil"/>
        </w:pBdr>
        <w:spacing w:before="240" w:after="160"/>
        <w:jc w:val="both"/>
        <w:rPr>
          <w:color w:val="000000"/>
        </w:rPr>
      </w:pPr>
    </w:p>
    <w:p w14:paraId="000000CB" w14:textId="77777777" w:rsidR="007657F9" w:rsidRDefault="007657F9">
      <w:pPr>
        <w:pBdr>
          <w:top w:val="nil"/>
          <w:left w:val="nil"/>
          <w:bottom w:val="nil"/>
          <w:right w:val="nil"/>
          <w:between w:val="nil"/>
        </w:pBdr>
        <w:spacing w:before="240" w:after="160"/>
        <w:jc w:val="both"/>
        <w:rPr>
          <w:color w:val="000000"/>
        </w:rPr>
      </w:pPr>
    </w:p>
    <w:p w14:paraId="000000CC" w14:textId="77777777" w:rsidR="007657F9" w:rsidRDefault="007657F9">
      <w:pPr>
        <w:pBdr>
          <w:top w:val="nil"/>
          <w:left w:val="nil"/>
          <w:bottom w:val="nil"/>
          <w:right w:val="nil"/>
          <w:between w:val="nil"/>
        </w:pBdr>
        <w:spacing w:before="240" w:after="160"/>
        <w:jc w:val="both"/>
        <w:rPr>
          <w:color w:val="000000"/>
        </w:rPr>
      </w:pPr>
    </w:p>
    <w:p w14:paraId="000000CD" w14:textId="77777777" w:rsidR="007657F9" w:rsidRDefault="007657F9">
      <w:pPr>
        <w:pBdr>
          <w:top w:val="nil"/>
          <w:left w:val="nil"/>
          <w:bottom w:val="nil"/>
          <w:right w:val="nil"/>
          <w:between w:val="nil"/>
        </w:pBdr>
        <w:spacing w:before="240" w:after="160"/>
        <w:jc w:val="both"/>
        <w:rPr>
          <w:color w:val="000000"/>
        </w:rPr>
      </w:pPr>
    </w:p>
    <w:p w14:paraId="000000CE" w14:textId="77777777" w:rsidR="007657F9" w:rsidRDefault="007657F9">
      <w:pPr>
        <w:pBdr>
          <w:top w:val="nil"/>
          <w:left w:val="nil"/>
          <w:bottom w:val="nil"/>
          <w:right w:val="nil"/>
          <w:between w:val="nil"/>
        </w:pBdr>
        <w:spacing w:before="240" w:after="160"/>
        <w:jc w:val="both"/>
        <w:rPr>
          <w:color w:val="000000"/>
        </w:rPr>
      </w:pPr>
    </w:p>
    <w:p w14:paraId="000000CF" w14:textId="77777777" w:rsidR="007657F9" w:rsidRDefault="007657F9">
      <w:pPr>
        <w:pBdr>
          <w:top w:val="nil"/>
          <w:left w:val="nil"/>
          <w:bottom w:val="nil"/>
          <w:right w:val="nil"/>
          <w:between w:val="nil"/>
        </w:pBdr>
        <w:spacing w:before="240" w:after="160"/>
        <w:jc w:val="both"/>
        <w:rPr>
          <w:color w:val="000000"/>
        </w:rPr>
      </w:pPr>
    </w:p>
    <w:p w14:paraId="000000D0" w14:textId="77777777" w:rsidR="007657F9" w:rsidRDefault="007657F9">
      <w:pPr>
        <w:pBdr>
          <w:top w:val="nil"/>
          <w:left w:val="nil"/>
          <w:bottom w:val="nil"/>
          <w:right w:val="nil"/>
          <w:between w:val="nil"/>
        </w:pBdr>
        <w:spacing w:before="240" w:after="160"/>
        <w:jc w:val="both"/>
        <w:rPr>
          <w:color w:val="000000"/>
        </w:rPr>
      </w:pPr>
    </w:p>
    <w:p w14:paraId="000000D1" w14:textId="77777777" w:rsidR="007657F9" w:rsidRDefault="007657F9">
      <w:pPr>
        <w:pBdr>
          <w:top w:val="nil"/>
          <w:left w:val="nil"/>
          <w:bottom w:val="nil"/>
          <w:right w:val="nil"/>
          <w:between w:val="nil"/>
        </w:pBdr>
        <w:spacing w:before="240" w:after="160"/>
        <w:jc w:val="both"/>
        <w:rPr>
          <w:color w:val="000000"/>
        </w:rPr>
      </w:pPr>
    </w:p>
    <w:p w14:paraId="000000D2" w14:textId="77777777" w:rsidR="007657F9" w:rsidRDefault="007657F9">
      <w:pPr>
        <w:pBdr>
          <w:top w:val="nil"/>
          <w:left w:val="nil"/>
          <w:bottom w:val="nil"/>
          <w:right w:val="nil"/>
          <w:between w:val="nil"/>
        </w:pBdr>
        <w:spacing w:before="240" w:after="160"/>
        <w:jc w:val="both"/>
        <w:rPr>
          <w:color w:val="000000"/>
        </w:rPr>
      </w:pPr>
    </w:p>
    <w:p w14:paraId="000000D3" w14:textId="77777777" w:rsidR="007657F9" w:rsidRDefault="007657F9">
      <w:pPr>
        <w:pBdr>
          <w:top w:val="nil"/>
          <w:left w:val="nil"/>
          <w:bottom w:val="nil"/>
          <w:right w:val="nil"/>
          <w:between w:val="nil"/>
        </w:pBdr>
        <w:spacing w:before="240" w:after="160"/>
        <w:jc w:val="both"/>
        <w:rPr>
          <w:color w:val="000000"/>
        </w:rPr>
      </w:pPr>
    </w:p>
    <w:p w14:paraId="000000D4" w14:textId="77777777" w:rsidR="007657F9" w:rsidRDefault="007657F9">
      <w:pPr>
        <w:pBdr>
          <w:top w:val="nil"/>
          <w:left w:val="nil"/>
          <w:bottom w:val="nil"/>
          <w:right w:val="nil"/>
          <w:between w:val="nil"/>
        </w:pBdr>
        <w:spacing w:before="240" w:after="160"/>
        <w:jc w:val="both"/>
        <w:rPr>
          <w:color w:val="000000"/>
        </w:rPr>
      </w:pPr>
    </w:p>
    <w:p w14:paraId="000000D5" w14:textId="77777777" w:rsidR="007657F9" w:rsidRDefault="00000000">
      <w:pPr>
        <w:pBdr>
          <w:top w:val="nil"/>
          <w:left w:val="nil"/>
          <w:bottom w:val="nil"/>
          <w:right w:val="nil"/>
          <w:between w:val="nil"/>
        </w:pBdr>
        <w:spacing w:before="240" w:after="160"/>
        <w:jc w:val="both"/>
        <w:rPr>
          <w:b/>
          <w:color w:val="000000"/>
        </w:rPr>
      </w:pPr>
      <w:r>
        <w:rPr>
          <w:b/>
        </w:rPr>
        <w:t xml:space="preserve">4. </w:t>
      </w:r>
      <w:r>
        <w:rPr>
          <w:b/>
          <w:color w:val="000000"/>
        </w:rPr>
        <w:t>Results and Discussions</w:t>
      </w:r>
    </w:p>
    <w:p w14:paraId="000000D6" w14:textId="77777777" w:rsidR="007657F9" w:rsidRDefault="007657F9">
      <w:pPr>
        <w:pBdr>
          <w:top w:val="nil"/>
          <w:left w:val="nil"/>
          <w:bottom w:val="nil"/>
          <w:right w:val="nil"/>
          <w:between w:val="nil"/>
        </w:pBdr>
        <w:spacing w:before="240" w:after="160"/>
        <w:jc w:val="both"/>
        <w:rPr>
          <w:b/>
        </w:rPr>
      </w:pPr>
    </w:p>
    <w:tbl>
      <w:tblPr>
        <w:tblStyle w:val="a2"/>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45"/>
      </w:tblGrid>
      <w:tr w:rsidR="007657F9" w14:paraId="6E612802" w14:textId="77777777">
        <w:tc>
          <w:tcPr>
            <w:tcW w:w="9345" w:type="dxa"/>
          </w:tcPr>
          <w:p w14:paraId="000000D7" w14:textId="77777777" w:rsidR="007657F9" w:rsidRDefault="00000000">
            <w:pPr>
              <w:spacing w:before="240" w:after="160"/>
              <w:jc w:val="both"/>
              <w:rPr>
                <w:b/>
                <w:color w:val="000000"/>
              </w:rPr>
            </w:pPr>
            <w:r>
              <w:rPr>
                <w:b/>
              </w:rPr>
              <w:t>Comparison of results of different algorithms</w:t>
            </w:r>
          </w:p>
        </w:tc>
      </w:tr>
      <w:tr w:rsidR="007657F9" w14:paraId="2048B742" w14:textId="77777777">
        <w:tc>
          <w:tcPr>
            <w:tcW w:w="9345" w:type="dxa"/>
          </w:tcPr>
          <w:p w14:paraId="000000D8" w14:textId="77777777" w:rsidR="007657F9" w:rsidRDefault="00000000">
            <w:pPr>
              <w:spacing w:before="240" w:after="160"/>
              <w:jc w:val="both"/>
              <w:rPr>
                <w:b/>
                <w:color w:val="000000"/>
              </w:rPr>
            </w:pPr>
            <w:r>
              <w:rPr>
                <w:b/>
                <w:noProof/>
              </w:rPr>
              <w:drawing>
                <wp:inline distT="114300" distB="114300" distL="114300" distR="114300" wp14:anchorId="1D5147C3" wp14:editId="523AC2A1">
                  <wp:extent cx="5716419" cy="3607824"/>
                  <wp:effectExtent l="0" t="0" r="0" b="0"/>
                  <wp:docPr id="16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5716419" cy="3607824"/>
                          </a:xfrm>
                          <a:prstGeom prst="rect">
                            <a:avLst/>
                          </a:prstGeom>
                          <a:ln/>
                        </pic:spPr>
                      </pic:pic>
                    </a:graphicData>
                  </a:graphic>
                </wp:inline>
              </w:drawing>
            </w:r>
            <w:r>
              <w:rPr>
                <w:b/>
              </w:rPr>
              <w:t xml:space="preserve"> </w:t>
            </w:r>
          </w:p>
        </w:tc>
      </w:tr>
      <w:tr w:rsidR="007657F9" w14:paraId="20AB336C" w14:textId="77777777">
        <w:tc>
          <w:tcPr>
            <w:tcW w:w="9345" w:type="dxa"/>
          </w:tcPr>
          <w:p w14:paraId="000000D9" w14:textId="77777777" w:rsidR="007657F9" w:rsidRDefault="00000000">
            <w:pPr>
              <w:jc w:val="both"/>
              <w:rPr>
                <w:b/>
              </w:rPr>
            </w:pPr>
            <w:r>
              <w:rPr>
                <w:b/>
              </w:rPr>
              <w:t xml:space="preserve">             </w:t>
            </w:r>
            <w:r>
              <w:rPr>
                <w:b/>
                <w:noProof/>
              </w:rPr>
              <w:drawing>
                <wp:inline distT="114300" distB="114300" distL="114300" distR="114300" wp14:anchorId="33497C92" wp14:editId="253CBDF7">
                  <wp:extent cx="4499293" cy="821164"/>
                  <wp:effectExtent l="0" t="0" r="0" b="0"/>
                  <wp:docPr id="17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6"/>
                          <a:srcRect/>
                          <a:stretch>
                            <a:fillRect/>
                          </a:stretch>
                        </pic:blipFill>
                        <pic:spPr>
                          <a:xfrm>
                            <a:off x="0" y="0"/>
                            <a:ext cx="4499293" cy="821164"/>
                          </a:xfrm>
                          <a:prstGeom prst="rect">
                            <a:avLst/>
                          </a:prstGeom>
                          <a:ln/>
                        </pic:spPr>
                      </pic:pic>
                    </a:graphicData>
                  </a:graphic>
                </wp:inline>
              </w:drawing>
            </w:r>
          </w:p>
        </w:tc>
      </w:tr>
      <w:tr w:rsidR="007657F9" w14:paraId="62E084E8" w14:textId="77777777">
        <w:tc>
          <w:tcPr>
            <w:tcW w:w="9345" w:type="dxa"/>
          </w:tcPr>
          <w:p w14:paraId="000000DA" w14:textId="77777777" w:rsidR="007657F9" w:rsidRDefault="00000000">
            <w:pPr>
              <w:spacing w:before="240" w:after="160"/>
              <w:jc w:val="both"/>
              <w:rPr>
                <w:b/>
                <w:color w:val="000000"/>
                <w:sz w:val="16"/>
                <w:szCs w:val="16"/>
              </w:rPr>
            </w:pPr>
            <w:r>
              <w:rPr>
                <w:b/>
                <w:sz w:val="16"/>
                <w:szCs w:val="16"/>
              </w:rPr>
              <w:t>Fig1</w:t>
            </w:r>
            <w:r>
              <w:rPr>
                <w:sz w:val="16"/>
                <w:szCs w:val="16"/>
              </w:rPr>
              <w:t>: In the figure we see 15 runs that we did for the land use optimization. For some algorithms several runs were tested. X-</w:t>
            </w:r>
            <w:proofErr w:type="spellStart"/>
            <w:r>
              <w:rPr>
                <w:sz w:val="16"/>
                <w:szCs w:val="16"/>
              </w:rPr>
              <w:t>asis</w:t>
            </w:r>
            <w:proofErr w:type="spellEnd"/>
            <w:r>
              <w:rPr>
                <w:sz w:val="16"/>
                <w:szCs w:val="16"/>
              </w:rPr>
              <w:t xml:space="preserve"> has land price, and Y-axis is the compatibility. The pareto front of each algorithm at 150</w:t>
            </w:r>
            <w:r>
              <w:rPr>
                <w:sz w:val="16"/>
                <w:szCs w:val="16"/>
                <w:vertAlign w:val="superscript"/>
              </w:rPr>
              <w:t>th</w:t>
            </w:r>
            <w:r>
              <w:rPr>
                <w:sz w:val="16"/>
                <w:szCs w:val="16"/>
              </w:rPr>
              <w:t xml:space="preserve"> iteration is plotted</w:t>
            </w:r>
            <w:r>
              <w:rPr>
                <w:i/>
                <w:sz w:val="16"/>
                <w:szCs w:val="16"/>
              </w:rPr>
              <w:t xml:space="preserve">. (Due to overlapping some pareto front got hidden completely). </w:t>
            </w:r>
            <w:r>
              <w:rPr>
                <w:sz w:val="16"/>
                <w:szCs w:val="16"/>
              </w:rPr>
              <w:t xml:space="preserve">SOA which returns only one value has the highest compatibility. MSBX+MO methods give high prices. They got a very high price for land also keeping a good compatibility value. CR+DES performed the overall best. </w:t>
            </w:r>
          </w:p>
        </w:tc>
      </w:tr>
    </w:tbl>
    <w:p w14:paraId="000000DB" w14:textId="72441DE0" w:rsidR="007657F9" w:rsidRDefault="00000000">
      <w:pPr>
        <w:pBdr>
          <w:top w:val="nil"/>
          <w:left w:val="nil"/>
          <w:bottom w:val="nil"/>
          <w:right w:val="nil"/>
          <w:between w:val="nil"/>
        </w:pBdr>
        <w:spacing w:before="240" w:after="160"/>
        <w:jc w:val="both"/>
        <w:rPr>
          <w:color w:val="000000"/>
        </w:rPr>
      </w:pPr>
      <w:r>
        <w:rPr>
          <w:color w:val="000000"/>
        </w:rPr>
        <w:t xml:space="preserve">For different approaches different results are seen. CR+DES gives the best pareto front for compatibility. We will call these results </w:t>
      </w:r>
      <w:r>
        <w:rPr>
          <w:b/>
          <w:color w:val="000000"/>
        </w:rPr>
        <w:t>initial results</w:t>
      </w:r>
      <w:r>
        <w:rPr>
          <w:color w:val="000000"/>
        </w:rPr>
        <w:t>.</w:t>
      </w:r>
      <w:r w:rsidR="00C25B39">
        <w:rPr>
          <w:color w:val="000000"/>
        </w:rPr>
        <w:t xml:space="preserve"> From these results the best price belongs to MSBX+MO at the 150</w:t>
      </w:r>
      <w:r w:rsidR="00C25B39" w:rsidRPr="00C25B39">
        <w:rPr>
          <w:color w:val="000000"/>
          <w:vertAlign w:val="superscript"/>
        </w:rPr>
        <w:t>th</w:t>
      </w:r>
      <w:r w:rsidR="00C25B39">
        <w:rPr>
          <w:color w:val="000000"/>
        </w:rPr>
        <w:t xml:space="preserve"> iteration. Also</w:t>
      </w:r>
      <w:r w:rsidR="00DB41F1">
        <w:rPr>
          <w:color w:val="000000"/>
        </w:rPr>
        <w:t xml:space="preserve">, </w:t>
      </w:r>
      <w:r w:rsidR="00C25B39">
        <w:rPr>
          <w:color w:val="000000"/>
        </w:rPr>
        <w:t>CR+DES has the best compatibility.</w:t>
      </w:r>
    </w:p>
    <w:p w14:paraId="000000DC" w14:textId="77777777" w:rsidR="007657F9" w:rsidRDefault="007657F9">
      <w:pPr>
        <w:pBdr>
          <w:top w:val="nil"/>
          <w:left w:val="nil"/>
          <w:bottom w:val="nil"/>
          <w:right w:val="nil"/>
          <w:between w:val="nil"/>
        </w:pBdr>
        <w:spacing w:before="240" w:after="160"/>
        <w:jc w:val="both"/>
        <w:rPr>
          <w:b/>
        </w:rPr>
      </w:pPr>
    </w:p>
    <w:p w14:paraId="000000DD" w14:textId="77777777" w:rsidR="007657F9" w:rsidRDefault="007657F9">
      <w:pPr>
        <w:pBdr>
          <w:top w:val="nil"/>
          <w:left w:val="nil"/>
          <w:bottom w:val="nil"/>
          <w:right w:val="nil"/>
          <w:between w:val="nil"/>
        </w:pBdr>
        <w:spacing w:before="240" w:after="160"/>
        <w:jc w:val="both"/>
        <w:rPr>
          <w:b/>
        </w:rPr>
      </w:pPr>
    </w:p>
    <w:tbl>
      <w:tblPr>
        <w:tblStyle w:val="a3"/>
        <w:tblW w:w="9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25"/>
      </w:tblGrid>
      <w:tr w:rsidR="007657F9" w14:paraId="5A57ADD8" w14:textId="77777777">
        <w:trPr>
          <w:trHeight w:val="271"/>
        </w:trPr>
        <w:tc>
          <w:tcPr>
            <w:tcW w:w="9525" w:type="dxa"/>
          </w:tcPr>
          <w:p w14:paraId="000000DE" w14:textId="77777777" w:rsidR="007657F9" w:rsidRDefault="00000000">
            <w:pPr>
              <w:spacing w:before="240" w:after="160"/>
              <w:jc w:val="both"/>
              <w:rPr>
                <w:b/>
              </w:rPr>
            </w:pPr>
            <w:r>
              <w:rPr>
                <w:b/>
              </w:rPr>
              <w:t>Results of DE based and PSO algorithms</w:t>
            </w:r>
          </w:p>
        </w:tc>
      </w:tr>
      <w:tr w:rsidR="007657F9" w14:paraId="70B51115" w14:textId="77777777">
        <w:trPr>
          <w:trHeight w:val="2701"/>
        </w:trPr>
        <w:tc>
          <w:tcPr>
            <w:tcW w:w="9525" w:type="dxa"/>
          </w:tcPr>
          <w:p w14:paraId="000000DF" w14:textId="77777777" w:rsidR="007657F9" w:rsidRDefault="00000000">
            <w:pPr>
              <w:spacing w:before="240" w:after="160"/>
              <w:jc w:val="both"/>
              <w:rPr>
                <w:b/>
                <w:color w:val="000000"/>
              </w:rPr>
            </w:pPr>
            <w:r>
              <w:rPr>
                <w:b/>
                <w:noProof/>
              </w:rPr>
              <w:drawing>
                <wp:inline distT="114300" distB="114300" distL="114300" distR="114300" wp14:anchorId="265066CD" wp14:editId="7584978B">
                  <wp:extent cx="5915025" cy="3721100"/>
                  <wp:effectExtent l="0" t="0" r="0" b="0"/>
                  <wp:docPr id="13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915025" cy="3721100"/>
                          </a:xfrm>
                          <a:prstGeom prst="rect">
                            <a:avLst/>
                          </a:prstGeom>
                          <a:ln/>
                        </pic:spPr>
                      </pic:pic>
                    </a:graphicData>
                  </a:graphic>
                </wp:inline>
              </w:drawing>
            </w:r>
          </w:p>
        </w:tc>
      </w:tr>
      <w:tr w:rsidR="007657F9" w14:paraId="6D5D35C2" w14:textId="77777777">
        <w:trPr>
          <w:trHeight w:val="523"/>
        </w:trPr>
        <w:tc>
          <w:tcPr>
            <w:tcW w:w="9525" w:type="dxa"/>
          </w:tcPr>
          <w:p w14:paraId="000000E0" w14:textId="77777777" w:rsidR="007657F9" w:rsidRDefault="00000000">
            <w:pPr>
              <w:jc w:val="both"/>
              <w:rPr>
                <w:b/>
                <w:color w:val="000000"/>
              </w:rPr>
            </w:pPr>
            <w:r>
              <w:rPr>
                <w:b/>
              </w:rPr>
              <w:t xml:space="preserve">            </w:t>
            </w:r>
            <w:r>
              <w:rPr>
                <w:b/>
                <w:noProof/>
              </w:rPr>
              <w:drawing>
                <wp:inline distT="114300" distB="114300" distL="114300" distR="114300" wp14:anchorId="7AB69DDD" wp14:editId="4AD3168E">
                  <wp:extent cx="4918393" cy="419766"/>
                  <wp:effectExtent l="0" t="0" r="0" b="0"/>
                  <wp:docPr id="17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8"/>
                          <a:srcRect/>
                          <a:stretch>
                            <a:fillRect/>
                          </a:stretch>
                        </pic:blipFill>
                        <pic:spPr>
                          <a:xfrm>
                            <a:off x="0" y="0"/>
                            <a:ext cx="4918393" cy="419766"/>
                          </a:xfrm>
                          <a:prstGeom prst="rect">
                            <a:avLst/>
                          </a:prstGeom>
                          <a:ln/>
                        </pic:spPr>
                      </pic:pic>
                    </a:graphicData>
                  </a:graphic>
                </wp:inline>
              </w:drawing>
            </w:r>
          </w:p>
        </w:tc>
      </w:tr>
      <w:tr w:rsidR="007657F9" w14:paraId="2BE4394E" w14:textId="77777777">
        <w:trPr>
          <w:trHeight w:val="44"/>
        </w:trPr>
        <w:tc>
          <w:tcPr>
            <w:tcW w:w="9525" w:type="dxa"/>
          </w:tcPr>
          <w:p w14:paraId="000000E1" w14:textId="77777777" w:rsidR="007657F9" w:rsidRDefault="00000000">
            <w:pPr>
              <w:spacing w:before="240" w:after="160"/>
              <w:jc w:val="both"/>
              <w:rPr>
                <w:sz w:val="16"/>
                <w:szCs w:val="16"/>
              </w:rPr>
            </w:pPr>
            <w:r>
              <w:rPr>
                <w:sz w:val="16"/>
                <w:szCs w:val="16"/>
              </w:rPr>
              <w:t xml:space="preserve">Fig3: PSO performed the worst. Also, differential evolution approaches converged to a point. The grey points in the graph </w:t>
            </w:r>
            <w:proofErr w:type="gramStart"/>
            <w:r>
              <w:rPr>
                <w:sz w:val="16"/>
                <w:szCs w:val="16"/>
              </w:rPr>
              <w:t>is</w:t>
            </w:r>
            <w:proofErr w:type="gramEnd"/>
            <w:r>
              <w:rPr>
                <w:sz w:val="16"/>
                <w:szCs w:val="16"/>
              </w:rPr>
              <w:t xml:space="preserve"> the point where DE methods converge. </w:t>
            </w:r>
          </w:p>
        </w:tc>
      </w:tr>
    </w:tbl>
    <w:p w14:paraId="000000E2" w14:textId="77777777" w:rsidR="007657F9" w:rsidRDefault="007657F9">
      <w:pPr>
        <w:pBdr>
          <w:top w:val="nil"/>
          <w:left w:val="nil"/>
          <w:bottom w:val="nil"/>
          <w:right w:val="nil"/>
          <w:between w:val="nil"/>
        </w:pBdr>
        <w:jc w:val="both"/>
        <w:rPr>
          <w:b/>
        </w:rPr>
      </w:pPr>
    </w:p>
    <w:p w14:paraId="000000E3" w14:textId="77777777" w:rsidR="007657F9" w:rsidRDefault="007657F9">
      <w:pPr>
        <w:pBdr>
          <w:top w:val="nil"/>
          <w:left w:val="nil"/>
          <w:bottom w:val="nil"/>
          <w:right w:val="nil"/>
          <w:between w:val="nil"/>
        </w:pBdr>
        <w:jc w:val="both"/>
        <w:rPr>
          <w:b/>
        </w:rPr>
      </w:pPr>
    </w:p>
    <w:p w14:paraId="000000E4" w14:textId="77777777" w:rsidR="007657F9" w:rsidRDefault="007657F9">
      <w:pPr>
        <w:pBdr>
          <w:top w:val="nil"/>
          <w:left w:val="nil"/>
          <w:bottom w:val="nil"/>
          <w:right w:val="nil"/>
          <w:between w:val="nil"/>
        </w:pBdr>
        <w:jc w:val="both"/>
        <w:rPr>
          <w:b/>
        </w:rPr>
      </w:pPr>
    </w:p>
    <w:p w14:paraId="000000E5" w14:textId="77777777" w:rsidR="007657F9" w:rsidRDefault="007657F9">
      <w:pPr>
        <w:pBdr>
          <w:top w:val="nil"/>
          <w:left w:val="nil"/>
          <w:bottom w:val="nil"/>
          <w:right w:val="nil"/>
          <w:between w:val="nil"/>
        </w:pBdr>
        <w:jc w:val="both"/>
        <w:rPr>
          <w:b/>
        </w:rPr>
      </w:pPr>
    </w:p>
    <w:p w14:paraId="000000E6" w14:textId="77777777" w:rsidR="007657F9" w:rsidRDefault="007657F9">
      <w:pPr>
        <w:pBdr>
          <w:top w:val="nil"/>
          <w:left w:val="nil"/>
          <w:bottom w:val="nil"/>
          <w:right w:val="nil"/>
          <w:between w:val="nil"/>
        </w:pBdr>
        <w:jc w:val="both"/>
        <w:rPr>
          <w:b/>
        </w:rPr>
      </w:pPr>
    </w:p>
    <w:p w14:paraId="000000E7" w14:textId="77777777" w:rsidR="007657F9" w:rsidRDefault="007657F9">
      <w:pPr>
        <w:pBdr>
          <w:top w:val="nil"/>
          <w:left w:val="nil"/>
          <w:bottom w:val="nil"/>
          <w:right w:val="nil"/>
          <w:between w:val="nil"/>
        </w:pBdr>
        <w:jc w:val="both"/>
        <w:rPr>
          <w:b/>
        </w:rPr>
      </w:pPr>
    </w:p>
    <w:p w14:paraId="000000E8" w14:textId="77777777" w:rsidR="007657F9" w:rsidRDefault="007657F9">
      <w:pPr>
        <w:pBdr>
          <w:top w:val="nil"/>
          <w:left w:val="nil"/>
          <w:bottom w:val="nil"/>
          <w:right w:val="nil"/>
          <w:between w:val="nil"/>
        </w:pBdr>
        <w:jc w:val="both"/>
        <w:rPr>
          <w:b/>
        </w:rPr>
      </w:pPr>
    </w:p>
    <w:p w14:paraId="000000E9" w14:textId="77777777" w:rsidR="007657F9" w:rsidRDefault="007657F9">
      <w:pPr>
        <w:pBdr>
          <w:top w:val="nil"/>
          <w:left w:val="nil"/>
          <w:bottom w:val="nil"/>
          <w:right w:val="nil"/>
          <w:between w:val="nil"/>
        </w:pBdr>
        <w:jc w:val="both"/>
        <w:rPr>
          <w:b/>
        </w:rPr>
      </w:pPr>
    </w:p>
    <w:p w14:paraId="000000EA" w14:textId="77777777" w:rsidR="007657F9" w:rsidRDefault="007657F9">
      <w:pPr>
        <w:pBdr>
          <w:top w:val="nil"/>
          <w:left w:val="nil"/>
          <w:bottom w:val="nil"/>
          <w:right w:val="nil"/>
          <w:between w:val="nil"/>
        </w:pBdr>
        <w:jc w:val="both"/>
        <w:rPr>
          <w:b/>
        </w:rPr>
      </w:pPr>
    </w:p>
    <w:p w14:paraId="000000EB" w14:textId="77777777" w:rsidR="007657F9" w:rsidRDefault="007657F9">
      <w:pPr>
        <w:pBdr>
          <w:top w:val="nil"/>
          <w:left w:val="nil"/>
          <w:bottom w:val="nil"/>
          <w:right w:val="nil"/>
          <w:between w:val="nil"/>
        </w:pBdr>
        <w:jc w:val="both"/>
        <w:rPr>
          <w:b/>
        </w:rPr>
      </w:pPr>
    </w:p>
    <w:p w14:paraId="000000EC" w14:textId="77777777" w:rsidR="007657F9" w:rsidRDefault="007657F9">
      <w:pPr>
        <w:pBdr>
          <w:top w:val="nil"/>
          <w:left w:val="nil"/>
          <w:bottom w:val="nil"/>
          <w:right w:val="nil"/>
          <w:between w:val="nil"/>
        </w:pBdr>
        <w:jc w:val="both"/>
        <w:rPr>
          <w:b/>
        </w:rPr>
      </w:pPr>
    </w:p>
    <w:p w14:paraId="000000ED" w14:textId="77777777" w:rsidR="007657F9" w:rsidRDefault="007657F9">
      <w:pPr>
        <w:pBdr>
          <w:top w:val="nil"/>
          <w:left w:val="nil"/>
          <w:bottom w:val="nil"/>
          <w:right w:val="nil"/>
          <w:between w:val="nil"/>
        </w:pBdr>
        <w:jc w:val="both"/>
        <w:rPr>
          <w:b/>
        </w:rPr>
      </w:pPr>
    </w:p>
    <w:p w14:paraId="000000EE" w14:textId="77777777" w:rsidR="007657F9" w:rsidRDefault="00000000">
      <w:pPr>
        <w:pBdr>
          <w:top w:val="nil"/>
          <w:left w:val="nil"/>
          <w:bottom w:val="nil"/>
          <w:right w:val="nil"/>
          <w:between w:val="nil"/>
        </w:pBdr>
        <w:jc w:val="both"/>
        <w:rPr>
          <w:b/>
          <w:color w:val="000000"/>
        </w:rPr>
      </w:pPr>
      <w:r>
        <w:rPr>
          <w:b/>
          <w:color w:val="000000"/>
        </w:rPr>
        <w:t>SOA Analysis</w:t>
      </w:r>
    </w:p>
    <w:p w14:paraId="000000EF" w14:textId="77777777" w:rsidR="007657F9" w:rsidRDefault="007657F9">
      <w:pPr>
        <w:pBdr>
          <w:top w:val="nil"/>
          <w:left w:val="nil"/>
          <w:bottom w:val="nil"/>
          <w:right w:val="nil"/>
          <w:between w:val="nil"/>
        </w:pBdr>
        <w:jc w:val="both"/>
        <w:rPr>
          <w:b/>
        </w:rPr>
      </w:pPr>
    </w:p>
    <w:tbl>
      <w:tblPr>
        <w:tblStyle w:val="a4"/>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29"/>
        <w:gridCol w:w="4916"/>
      </w:tblGrid>
      <w:tr w:rsidR="007657F9" w14:paraId="6D77397A" w14:textId="77777777">
        <w:tc>
          <w:tcPr>
            <w:tcW w:w="4429" w:type="dxa"/>
          </w:tcPr>
          <w:p w14:paraId="000000F0" w14:textId="77777777" w:rsidR="007657F9" w:rsidRDefault="00000000">
            <w:pPr>
              <w:jc w:val="both"/>
              <w:rPr>
                <w:b/>
                <w:color w:val="000000"/>
              </w:rPr>
            </w:pPr>
            <w:r>
              <w:rPr>
                <w:b/>
                <w:color w:val="000000"/>
              </w:rPr>
              <w:t>SOA Prices for Different Coefficient Values</w:t>
            </w:r>
          </w:p>
        </w:tc>
        <w:tc>
          <w:tcPr>
            <w:tcW w:w="4916" w:type="dxa"/>
          </w:tcPr>
          <w:p w14:paraId="000000F1" w14:textId="77777777" w:rsidR="007657F9" w:rsidRDefault="00000000">
            <w:pPr>
              <w:jc w:val="both"/>
              <w:rPr>
                <w:b/>
                <w:color w:val="000000"/>
              </w:rPr>
            </w:pPr>
            <w:r>
              <w:rPr>
                <w:b/>
                <w:color w:val="000000"/>
              </w:rPr>
              <w:t>SOA Compatibility for Different Coefficient Values</w:t>
            </w:r>
          </w:p>
        </w:tc>
      </w:tr>
      <w:tr w:rsidR="007657F9" w14:paraId="11E4FCDA" w14:textId="77777777">
        <w:tc>
          <w:tcPr>
            <w:tcW w:w="4429" w:type="dxa"/>
          </w:tcPr>
          <w:p w14:paraId="000000F2" w14:textId="77777777" w:rsidR="007657F9" w:rsidRDefault="00000000">
            <w:pPr>
              <w:tabs>
                <w:tab w:val="left" w:pos="1540"/>
              </w:tabs>
              <w:jc w:val="both"/>
              <w:rPr>
                <w:b/>
                <w:color w:val="000000"/>
              </w:rPr>
            </w:pPr>
            <w:r>
              <w:rPr>
                <w:b/>
                <w:noProof/>
                <w:color w:val="000000"/>
              </w:rPr>
              <w:lastRenderedPageBreak/>
              <w:drawing>
                <wp:inline distT="0" distB="0" distL="0" distR="0" wp14:anchorId="1F151563" wp14:editId="06E23B9A">
                  <wp:extent cx="2775530" cy="1818633"/>
                  <wp:effectExtent l="0" t="0" r="0" b="0"/>
                  <wp:docPr id="18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9"/>
                          <a:srcRect/>
                          <a:stretch>
                            <a:fillRect/>
                          </a:stretch>
                        </pic:blipFill>
                        <pic:spPr>
                          <a:xfrm>
                            <a:off x="0" y="0"/>
                            <a:ext cx="2775530" cy="1818633"/>
                          </a:xfrm>
                          <a:prstGeom prst="rect">
                            <a:avLst/>
                          </a:prstGeom>
                          <a:ln/>
                        </pic:spPr>
                      </pic:pic>
                    </a:graphicData>
                  </a:graphic>
                </wp:inline>
              </w:drawing>
            </w:r>
          </w:p>
        </w:tc>
        <w:tc>
          <w:tcPr>
            <w:tcW w:w="4916" w:type="dxa"/>
          </w:tcPr>
          <w:p w14:paraId="000000F3" w14:textId="77777777" w:rsidR="007657F9" w:rsidRDefault="00000000">
            <w:pPr>
              <w:jc w:val="both"/>
              <w:rPr>
                <w:b/>
                <w:color w:val="000000"/>
              </w:rPr>
            </w:pPr>
            <w:r>
              <w:rPr>
                <w:b/>
                <w:noProof/>
                <w:color w:val="000000"/>
              </w:rPr>
              <w:drawing>
                <wp:inline distT="0" distB="0" distL="0" distR="0" wp14:anchorId="3015451C" wp14:editId="3B09058F">
                  <wp:extent cx="3068543" cy="1554384"/>
                  <wp:effectExtent l="0" t="0" r="0" b="0"/>
                  <wp:docPr id="18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
                          <a:srcRect/>
                          <a:stretch>
                            <a:fillRect/>
                          </a:stretch>
                        </pic:blipFill>
                        <pic:spPr>
                          <a:xfrm>
                            <a:off x="0" y="0"/>
                            <a:ext cx="3068543" cy="1554384"/>
                          </a:xfrm>
                          <a:prstGeom prst="rect">
                            <a:avLst/>
                          </a:prstGeom>
                          <a:ln/>
                        </pic:spPr>
                      </pic:pic>
                    </a:graphicData>
                  </a:graphic>
                </wp:inline>
              </w:drawing>
            </w:r>
          </w:p>
        </w:tc>
      </w:tr>
      <w:tr w:rsidR="007657F9" w14:paraId="18C4F0AB" w14:textId="77777777">
        <w:tc>
          <w:tcPr>
            <w:tcW w:w="4429" w:type="dxa"/>
          </w:tcPr>
          <w:p w14:paraId="000000F4" w14:textId="77777777" w:rsidR="007657F9" w:rsidRDefault="00000000">
            <w:pPr>
              <w:jc w:val="both"/>
              <w:rPr>
                <w:color w:val="000000"/>
                <w:sz w:val="16"/>
                <w:szCs w:val="16"/>
              </w:rPr>
            </w:pPr>
            <w:r>
              <w:rPr>
                <w:color w:val="000000"/>
                <w:sz w:val="16"/>
                <w:szCs w:val="16"/>
              </w:rPr>
              <w:t>.</w:t>
            </w:r>
            <w:r>
              <w:t xml:space="preserve"> </w:t>
            </w:r>
            <w:r>
              <w:rPr>
                <w:noProof/>
              </w:rPr>
              <w:drawing>
                <wp:inline distT="114300" distB="114300" distL="114300" distR="114300" wp14:anchorId="6427163D" wp14:editId="4A8D1374">
                  <wp:extent cx="363997" cy="177559"/>
                  <wp:effectExtent l="0" t="0" r="0" b="0"/>
                  <wp:docPr id="18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1"/>
                          <a:srcRect/>
                          <a:stretch>
                            <a:fillRect/>
                          </a:stretch>
                        </pic:blipFill>
                        <pic:spPr>
                          <a:xfrm>
                            <a:off x="0" y="0"/>
                            <a:ext cx="363997" cy="177559"/>
                          </a:xfrm>
                          <a:prstGeom prst="rect">
                            <a:avLst/>
                          </a:prstGeom>
                          <a:ln/>
                        </pic:spPr>
                      </pic:pic>
                    </a:graphicData>
                  </a:graphic>
                </wp:inline>
              </w:drawing>
            </w:r>
          </w:p>
        </w:tc>
        <w:tc>
          <w:tcPr>
            <w:tcW w:w="4916" w:type="dxa"/>
          </w:tcPr>
          <w:p w14:paraId="000000F5" w14:textId="77777777" w:rsidR="007657F9" w:rsidRDefault="00000000">
            <w:pPr>
              <w:jc w:val="both"/>
              <w:rPr>
                <w:b/>
                <w:color w:val="000000"/>
              </w:rPr>
            </w:pPr>
            <w:r>
              <w:rPr>
                <w:noProof/>
              </w:rPr>
              <w:drawing>
                <wp:inline distT="114300" distB="114300" distL="114300" distR="114300" wp14:anchorId="21301532" wp14:editId="4CA9E0A7">
                  <wp:extent cx="335082" cy="166446"/>
                  <wp:effectExtent l="0" t="0" r="0" b="0"/>
                  <wp:docPr id="18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1"/>
                          <a:srcRect/>
                          <a:stretch>
                            <a:fillRect/>
                          </a:stretch>
                        </pic:blipFill>
                        <pic:spPr>
                          <a:xfrm>
                            <a:off x="0" y="0"/>
                            <a:ext cx="335082" cy="166446"/>
                          </a:xfrm>
                          <a:prstGeom prst="rect">
                            <a:avLst/>
                          </a:prstGeom>
                          <a:ln/>
                        </pic:spPr>
                      </pic:pic>
                    </a:graphicData>
                  </a:graphic>
                </wp:inline>
              </w:drawing>
            </w:r>
          </w:p>
        </w:tc>
      </w:tr>
      <w:tr w:rsidR="007657F9" w14:paraId="56518FCF" w14:textId="77777777">
        <w:tc>
          <w:tcPr>
            <w:tcW w:w="4429" w:type="dxa"/>
          </w:tcPr>
          <w:p w14:paraId="000000F6" w14:textId="77777777" w:rsidR="007657F9" w:rsidRDefault="00000000">
            <w:pPr>
              <w:jc w:val="both"/>
              <w:rPr>
                <w:b/>
                <w:color w:val="000000"/>
              </w:rPr>
            </w:pPr>
            <w:r>
              <w:rPr>
                <w:color w:val="000000"/>
                <w:sz w:val="16"/>
                <w:szCs w:val="16"/>
              </w:rPr>
              <w:t xml:space="preserve">Fig: Having different coefficient value for, </w:t>
            </w:r>
            <w:r>
              <w:rPr>
                <w:i/>
                <w:color w:val="000000"/>
                <w:sz w:val="16"/>
                <w:szCs w:val="16"/>
              </w:rPr>
              <w:t>Fitness</w:t>
            </w:r>
            <w:r>
              <w:rPr>
                <w:color w:val="000000"/>
                <w:sz w:val="16"/>
                <w:szCs w:val="16"/>
              </w:rPr>
              <w:t xml:space="preserve"> = </w:t>
            </w:r>
            <w:r>
              <w:rPr>
                <w:i/>
                <w:color w:val="000000"/>
                <w:sz w:val="16"/>
                <w:szCs w:val="16"/>
              </w:rPr>
              <w:t xml:space="preserve">a*compatibility + b* price </w:t>
            </w:r>
            <w:r>
              <w:rPr>
                <w:color w:val="000000"/>
                <w:sz w:val="16"/>
                <w:szCs w:val="16"/>
              </w:rPr>
              <w:t xml:space="preserve">gives various price values. The best values </w:t>
            </w:r>
            <w:r>
              <w:rPr>
                <w:sz w:val="16"/>
                <w:szCs w:val="16"/>
              </w:rPr>
              <w:t>are observed</w:t>
            </w:r>
            <w:r>
              <w:rPr>
                <w:color w:val="000000"/>
                <w:sz w:val="16"/>
                <w:szCs w:val="16"/>
              </w:rPr>
              <w:t xml:space="preserve"> for a=22.5, and b=1 (before </w:t>
            </w:r>
            <w:r>
              <w:rPr>
                <w:sz w:val="16"/>
                <w:szCs w:val="16"/>
              </w:rPr>
              <w:t>normalisation</w:t>
            </w:r>
            <w:r>
              <w:rPr>
                <w:color w:val="000000"/>
                <w:sz w:val="16"/>
                <w:szCs w:val="16"/>
              </w:rPr>
              <w:t>). Which is the ratio observed for compatibility/price in most of the previous results. This value of coefficient is used in all SOA tests, when we compared SOA with other approaches</w:t>
            </w:r>
          </w:p>
        </w:tc>
        <w:tc>
          <w:tcPr>
            <w:tcW w:w="4916" w:type="dxa"/>
          </w:tcPr>
          <w:p w14:paraId="000000F7" w14:textId="77777777" w:rsidR="007657F9" w:rsidRDefault="00000000">
            <w:pPr>
              <w:jc w:val="both"/>
              <w:rPr>
                <w:b/>
                <w:color w:val="000000"/>
              </w:rPr>
            </w:pPr>
            <w:r>
              <w:rPr>
                <w:color w:val="000000"/>
                <w:sz w:val="16"/>
                <w:szCs w:val="16"/>
              </w:rPr>
              <w:t xml:space="preserve">Fig: Having different coefficient value for, </w:t>
            </w:r>
            <w:r>
              <w:rPr>
                <w:i/>
                <w:color w:val="000000"/>
                <w:sz w:val="16"/>
                <w:szCs w:val="16"/>
              </w:rPr>
              <w:t>Fitness</w:t>
            </w:r>
            <w:r>
              <w:rPr>
                <w:color w:val="000000"/>
                <w:sz w:val="16"/>
                <w:szCs w:val="16"/>
              </w:rPr>
              <w:t xml:space="preserve"> = </w:t>
            </w:r>
            <w:r>
              <w:rPr>
                <w:i/>
                <w:color w:val="000000"/>
                <w:sz w:val="16"/>
                <w:szCs w:val="16"/>
              </w:rPr>
              <w:t xml:space="preserve">a*compatibility + b* price </w:t>
            </w:r>
            <w:r>
              <w:rPr>
                <w:color w:val="000000"/>
                <w:sz w:val="16"/>
                <w:szCs w:val="16"/>
              </w:rPr>
              <w:t xml:space="preserve">gives various compatibility values. The best values </w:t>
            </w:r>
            <w:r>
              <w:rPr>
                <w:sz w:val="16"/>
                <w:szCs w:val="16"/>
              </w:rPr>
              <w:t>are observed</w:t>
            </w:r>
            <w:r>
              <w:rPr>
                <w:color w:val="000000"/>
                <w:sz w:val="16"/>
                <w:szCs w:val="16"/>
              </w:rPr>
              <w:t xml:space="preserve"> for a=22.5, and b=1 (before </w:t>
            </w:r>
            <w:r>
              <w:rPr>
                <w:sz w:val="16"/>
                <w:szCs w:val="16"/>
              </w:rPr>
              <w:t>normalisation</w:t>
            </w:r>
            <w:r>
              <w:rPr>
                <w:color w:val="000000"/>
                <w:sz w:val="16"/>
                <w:szCs w:val="16"/>
              </w:rPr>
              <w:t>). Which is the ratio observed for compatibility/price in most of the previous results. This value of coefficient is used in all SOA tests, when we compared SOA with other approaches</w:t>
            </w:r>
          </w:p>
        </w:tc>
      </w:tr>
    </w:tbl>
    <w:p w14:paraId="000000F8" w14:textId="77777777" w:rsidR="007657F9" w:rsidRDefault="00000000">
      <w:pPr>
        <w:pBdr>
          <w:top w:val="nil"/>
          <w:left w:val="nil"/>
          <w:bottom w:val="nil"/>
          <w:right w:val="nil"/>
          <w:between w:val="nil"/>
        </w:pBdr>
        <w:spacing w:before="240" w:after="160"/>
        <w:jc w:val="both"/>
        <w:rPr>
          <w:color w:val="000000"/>
        </w:rPr>
      </w:pPr>
      <w:r>
        <w:rPr>
          <w:color w:val="000000"/>
        </w:rPr>
        <w:t xml:space="preserve">Running SOA for different coefficient values we are able to find a coefficient value that </w:t>
      </w:r>
      <w:r>
        <w:t>gives</w:t>
      </w:r>
      <w:r>
        <w:rPr>
          <w:color w:val="000000"/>
        </w:rPr>
        <w:t xml:space="preserve"> significantly better values than other coefficient values. </w:t>
      </w:r>
      <w:r>
        <w:t>And this</w:t>
      </w:r>
      <w:r>
        <w:rPr>
          <w:color w:val="000000"/>
        </w:rPr>
        <w:t xml:space="preserve"> value is the ratio of </w:t>
      </w:r>
      <w:r>
        <w:t>compatibility</w:t>
      </w:r>
      <w:r>
        <w:rPr>
          <w:color w:val="000000"/>
        </w:rPr>
        <w:t xml:space="preserve"> and price found in other approaches. </w:t>
      </w:r>
    </w:p>
    <w:p w14:paraId="000000F9" w14:textId="77777777" w:rsidR="007657F9" w:rsidRDefault="007657F9">
      <w:pPr>
        <w:pBdr>
          <w:top w:val="nil"/>
          <w:left w:val="nil"/>
          <w:bottom w:val="nil"/>
          <w:right w:val="nil"/>
          <w:between w:val="nil"/>
        </w:pBdr>
        <w:spacing w:before="240" w:after="160"/>
        <w:jc w:val="both"/>
        <w:rPr>
          <w:b/>
          <w:color w:val="000000"/>
        </w:rPr>
      </w:pPr>
    </w:p>
    <w:p w14:paraId="000000FA" w14:textId="77777777" w:rsidR="007657F9" w:rsidRDefault="007657F9">
      <w:pPr>
        <w:pBdr>
          <w:top w:val="nil"/>
          <w:left w:val="nil"/>
          <w:bottom w:val="nil"/>
          <w:right w:val="nil"/>
          <w:between w:val="nil"/>
        </w:pBdr>
        <w:spacing w:before="240" w:after="160"/>
        <w:jc w:val="both"/>
        <w:rPr>
          <w:b/>
          <w:color w:val="000000"/>
        </w:rPr>
      </w:pPr>
    </w:p>
    <w:p w14:paraId="000000FB" w14:textId="77777777" w:rsidR="007657F9" w:rsidRDefault="00000000">
      <w:pPr>
        <w:pBdr>
          <w:top w:val="nil"/>
          <w:left w:val="nil"/>
          <w:bottom w:val="nil"/>
          <w:right w:val="nil"/>
          <w:between w:val="nil"/>
        </w:pBdr>
        <w:spacing w:before="240" w:after="160"/>
        <w:jc w:val="both"/>
        <w:rPr>
          <w:b/>
          <w:color w:val="000000"/>
        </w:rPr>
      </w:pPr>
      <w:r>
        <w:rPr>
          <w:b/>
          <w:color w:val="000000"/>
        </w:rPr>
        <w:t>Analysis With only price lower limit constraint</w:t>
      </w:r>
    </w:p>
    <w:tbl>
      <w:tblPr>
        <w:tblStyle w:val="a5"/>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45"/>
      </w:tblGrid>
      <w:tr w:rsidR="007657F9" w14:paraId="1206E12D" w14:textId="77777777">
        <w:trPr>
          <w:trHeight w:val="180"/>
        </w:trPr>
        <w:tc>
          <w:tcPr>
            <w:tcW w:w="9345" w:type="dxa"/>
          </w:tcPr>
          <w:p w14:paraId="000000FC" w14:textId="77777777" w:rsidR="007657F9" w:rsidRDefault="00000000">
            <w:pPr>
              <w:spacing w:before="240" w:after="160"/>
              <w:jc w:val="both"/>
              <w:rPr>
                <w:b/>
                <w:color w:val="000000"/>
                <w:sz w:val="16"/>
                <w:szCs w:val="16"/>
              </w:rPr>
            </w:pPr>
            <w:r>
              <w:rPr>
                <w:b/>
                <w:color w:val="000000"/>
                <w:sz w:val="16"/>
                <w:szCs w:val="16"/>
              </w:rPr>
              <w:t xml:space="preserve">Results with no </w:t>
            </w:r>
            <w:r>
              <w:rPr>
                <w:b/>
                <w:sz w:val="16"/>
                <w:szCs w:val="16"/>
              </w:rPr>
              <w:t>constraints</w:t>
            </w:r>
            <w:r>
              <w:rPr>
                <w:b/>
                <w:color w:val="000000"/>
                <w:sz w:val="16"/>
                <w:szCs w:val="16"/>
              </w:rPr>
              <w:t xml:space="preserve"> on upper limit of price and land use change (</w:t>
            </w:r>
            <w:r>
              <w:rPr>
                <w:b/>
                <w:sz w:val="16"/>
                <w:szCs w:val="16"/>
              </w:rPr>
              <w:t>constraints</w:t>
            </w:r>
            <w:r>
              <w:rPr>
                <w:b/>
                <w:color w:val="000000"/>
                <w:sz w:val="16"/>
                <w:szCs w:val="16"/>
              </w:rPr>
              <w:t xml:space="preserve"> remain on lower limit of price, results for 150</w:t>
            </w:r>
            <w:r>
              <w:rPr>
                <w:b/>
                <w:color w:val="000000"/>
                <w:sz w:val="16"/>
                <w:szCs w:val="16"/>
                <w:vertAlign w:val="superscript"/>
              </w:rPr>
              <w:t>th</w:t>
            </w:r>
            <w:r>
              <w:rPr>
                <w:b/>
                <w:color w:val="000000"/>
                <w:sz w:val="16"/>
                <w:szCs w:val="16"/>
              </w:rPr>
              <w:t xml:space="preserve"> iteration)</w:t>
            </w:r>
          </w:p>
        </w:tc>
      </w:tr>
      <w:tr w:rsidR="007657F9" w14:paraId="2CF9412F" w14:textId="77777777">
        <w:trPr>
          <w:trHeight w:val="2862"/>
        </w:trPr>
        <w:tc>
          <w:tcPr>
            <w:tcW w:w="9345" w:type="dxa"/>
          </w:tcPr>
          <w:p w14:paraId="000000FD" w14:textId="77777777" w:rsidR="007657F9" w:rsidRDefault="00000000">
            <w:pPr>
              <w:jc w:val="both"/>
              <w:rPr>
                <w:b/>
                <w:color w:val="000000"/>
              </w:rPr>
            </w:pPr>
            <w:r>
              <w:rPr>
                <w:noProof/>
              </w:rPr>
              <w:drawing>
                <wp:inline distT="114300" distB="114300" distL="114300" distR="114300" wp14:anchorId="2C1C3711" wp14:editId="51795D31">
                  <wp:extent cx="2734680" cy="1961054"/>
                  <wp:effectExtent l="0" t="0" r="0" b="0"/>
                  <wp:docPr id="18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2"/>
                          <a:srcRect/>
                          <a:stretch>
                            <a:fillRect/>
                          </a:stretch>
                        </pic:blipFill>
                        <pic:spPr>
                          <a:xfrm>
                            <a:off x="0" y="0"/>
                            <a:ext cx="2734680" cy="1961054"/>
                          </a:xfrm>
                          <a:prstGeom prst="rect">
                            <a:avLst/>
                          </a:prstGeom>
                          <a:ln/>
                        </pic:spPr>
                      </pic:pic>
                    </a:graphicData>
                  </a:graphic>
                </wp:inline>
              </w:drawing>
            </w:r>
            <w:r>
              <w:rPr>
                <w:noProof/>
              </w:rPr>
              <w:drawing>
                <wp:inline distT="114300" distB="114300" distL="114300" distR="114300" wp14:anchorId="37F90EB9" wp14:editId="68B69497">
                  <wp:extent cx="2786141" cy="1925146"/>
                  <wp:effectExtent l="0" t="0" r="0" b="0"/>
                  <wp:docPr id="1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2786141" cy="1925146"/>
                          </a:xfrm>
                          <a:prstGeom prst="rect">
                            <a:avLst/>
                          </a:prstGeom>
                          <a:ln/>
                        </pic:spPr>
                      </pic:pic>
                    </a:graphicData>
                  </a:graphic>
                </wp:inline>
              </w:drawing>
            </w:r>
          </w:p>
          <w:p w14:paraId="000000FE" w14:textId="77777777" w:rsidR="007657F9" w:rsidRDefault="00000000">
            <w:pPr>
              <w:numPr>
                <w:ilvl w:val="0"/>
                <w:numId w:val="3"/>
              </w:numPr>
              <w:pBdr>
                <w:top w:val="nil"/>
                <w:left w:val="nil"/>
                <w:bottom w:val="nil"/>
                <w:right w:val="nil"/>
                <w:between w:val="nil"/>
              </w:pBdr>
              <w:ind w:left="2621"/>
              <w:jc w:val="both"/>
              <w:rPr>
                <w:b/>
                <w:color w:val="000000"/>
              </w:rPr>
            </w:pPr>
            <w:r>
              <w:rPr>
                <w:b/>
                <w:color w:val="000000"/>
              </w:rPr>
              <w:t xml:space="preserve">                                                                               (b)</w:t>
            </w:r>
          </w:p>
          <w:p w14:paraId="000000FF" w14:textId="77777777" w:rsidR="007657F9" w:rsidRDefault="00000000">
            <w:pPr>
              <w:jc w:val="both"/>
              <w:rPr>
                <w:b/>
                <w:color w:val="000000"/>
              </w:rPr>
            </w:pPr>
            <w:r>
              <w:rPr>
                <w:noProof/>
              </w:rPr>
              <w:lastRenderedPageBreak/>
              <w:drawing>
                <wp:inline distT="114300" distB="114300" distL="114300" distR="114300" wp14:anchorId="3F6F4656" wp14:editId="2AEA3725">
                  <wp:extent cx="2699068" cy="1930953"/>
                  <wp:effectExtent l="0" t="0" r="0" b="0"/>
                  <wp:docPr id="13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2699068" cy="1930953"/>
                          </a:xfrm>
                          <a:prstGeom prst="rect">
                            <a:avLst/>
                          </a:prstGeom>
                          <a:ln/>
                        </pic:spPr>
                      </pic:pic>
                    </a:graphicData>
                  </a:graphic>
                </wp:inline>
              </w:drawing>
            </w:r>
            <w:r>
              <w:rPr>
                <w:noProof/>
              </w:rPr>
              <w:drawing>
                <wp:inline distT="114300" distB="114300" distL="114300" distR="114300" wp14:anchorId="7652617A" wp14:editId="517279C2">
                  <wp:extent cx="2744371" cy="1913838"/>
                  <wp:effectExtent l="0" t="0" r="0" b="0"/>
                  <wp:docPr id="16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a:off x="0" y="0"/>
                            <a:ext cx="2744371" cy="1913838"/>
                          </a:xfrm>
                          <a:prstGeom prst="rect">
                            <a:avLst/>
                          </a:prstGeom>
                          <a:ln/>
                        </pic:spPr>
                      </pic:pic>
                    </a:graphicData>
                  </a:graphic>
                </wp:inline>
              </w:drawing>
            </w:r>
          </w:p>
          <w:p w14:paraId="00000100" w14:textId="77777777" w:rsidR="007657F9" w:rsidRDefault="00000000">
            <w:pPr>
              <w:rPr>
                <w:b/>
                <w:color w:val="000000"/>
              </w:rPr>
            </w:pPr>
            <w:r>
              <w:rPr>
                <w:b/>
                <w:color w:val="000000"/>
              </w:rPr>
              <w:t xml:space="preserve">                                              (c)                                                                                 </w:t>
            </w:r>
            <w:proofErr w:type="gramStart"/>
            <w:r>
              <w:rPr>
                <w:b/>
                <w:color w:val="000000"/>
              </w:rPr>
              <w:t xml:space="preserve">   (</w:t>
            </w:r>
            <w:proofErr w:type="gramEnd"/>
            <w:r>
              <w:rPr>
                <w:b/>
                <w:color w:val="000000"/>
              </w:rPr>
              <w:t xml:space="preserve">d)                                                                                                          </w:t>
            </w:r>
            <w:r>
              <w:t xml:space="preserve"> </w:t>
            </w:r>
            <w:r>
              <w:rPr>
                <w:noProof/>
              </w:rPr>
              <w:drawing>
                <wp:inline distT="114300" distB="114300" distL="114300" distR="114300" wp14:anchorId="2FB5EBCF" wp14:editId="71241FFD">
                  <wp:extent cx="2718118" cy="1931954"/>
                  <wp:effectExtent l="0" t="0" r="0" b="0"/>
                  <wp:docPr id="16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2718118" cy="1931954"/>
                          </a:xfrm>
                          <a:prstGeom prst="rect">
                            <a:avLst/>
                          </a:prstGeom>
                          <a:ln/>
                        </pic:spPr>
                      </pic:pic>
                    </a:graphicData>
                  </a:graphic>
                </wp:inline>
              </w:drawing>
            </w:r>
            <w:r>
              <w:t xml:space="preserve">  </w:t>
            </w:r>
            <w:r>
              <w:rPr>
                <w:noProof/>
              </w:rPr>
              <w:drawing>
                <wp:inline distT="114300" distB="114300" distL="114300" distR="114300" wp14:anchorId="11EC2B2B" wp14:editId="2C40C6A5">
                  <wp:extent cx="2756996" cy="1927900"/>
                  <wp:effectExtent l="0" t="0" r="0" b="0"/>
                  <wp:docPr id="14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2756996" cy="1927900"/>
                          </a:xfrm>
                          <a:prstGeom prst="rect">
                            <a:avLst/>
                          </a:prstGeom>
                          <a:ln/>
                        </pic:spPr>
                      </pic:pic>
                    </a:graphicData>
                  </a:graphic>
                </wp:inline>
              </w:drawing>
            </w:r>
          </w:p>
          <w:p w14:paraId="00000101" w14:textId="77777777" w:rsidR="007657F9" w:rsidRDefault="00000000">
            <w:pPr>
              <w:jc w:val="both"/>
              <w:rPr>
                <w:b/>
                <w:color w:val="000000"/>
              </w:rPr>
            </w:pPr>
            <w:r>
              <w:rPr>
                <w:b/>
                <w:color w:val="000000"/>
              </w:rPr>
              <w:t xml:space="preserve">                                             (e)                                                                                  </w:t>
            </w:r>
            <w:proofErr w:type="gramStart"/>
            <w:r>
              <w:rPr>
                <w:b/>
                <w:color w:val="000000"/>
              </w:rPr>
              <w:t xml:space="preserve">   (</w:t>
            </w:r>
            <w:proofErr w:type="gramEnd"/>
            <w:r>
              <w:rPr>
                <w:b/>
                <w:color w:val="000000"/>
              </w:rPr>
              <w:t xml:space="preserve">f) </w:t>
            </w:r>
          </w:p>
          <w:p w14:paraId="00000102" w14:textId="77777777" w:rsidR="007657F9" w:rsidRDefault="00000000">
            <w:pPr>
              <w:jc w:val="both"/>
              <w:rPr>
                <w:b/>
                <w:color w:val="000000"/>
              </w:rPr>
            </w:pPr>
            <w:r>
              <w:rPr>
                <w:noProof/>
              </w:rPr>
              <w:drawing>
                <wp:inline distT="114300" distB="114300" distL="114300" distR="114300" wp14:anchorId="4C11805B" wp14:editId="567609C9">
                  <wp:extent cx="2832473" cy="1901383"/>
                  <wp:effectExtent l="0" t="0" r="0" b="0"/>
                  <wp:docPr id="14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2832473" cy="1901383"/>
                          </a:xfrm>
                          <a:prstGeom prst="rect">
                            <a:avLst/>
                          </a:prstGeom>
                          <a:ln/>
                        </pic:spPr>
                      </pic:pic>
                    </a:graphicData>
                  </a:graphic>
                </wp:inline>
              </w:drawing>
            </w:r>
            <w:r>
              <w:rPr>
                <w:b/>
                <w:noProof/>
              </w:rPr>
              <w:drawing>
                <wp:inline distT="114300" distB="114300" distL="114300" distR="114300" wp14:anchorId="09623EFC" wp14:editId="191710A8">
                  <wp:extent cx="2615883" cy="1874716"/>
                  <wp:effectExtent l="0" t="0" r="0" b="0"/>
                  <wp:docPr id="16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9"/>
                          <a:srcRect/>
                          <a:stretch>
                            <a:fillRect/>
                          </a:stretch>
                        </pic:blipFill>
                        <pic:spPr>
                          <a:xfrm>
                            <a:off x="0" y="0"/>
                            <a:ext cx="2615883" cy="1874716"/>
                          </a:xfrm>
                          <a:prstGeom prst="rect">
                            <a:avLst/>
                          </a:prstGeom>
                          <a:ln/>
                        </pic:spPr>
                      </pic:pic>
                    </a:graphicData>
                  </a:graphic>
                </wp:inline>
              </w:drawing>
            </w:r>
          </w:p>
          <w:p w14:paraId="00000103" w14:textId="77777777" w:rsidR="007657F9" w:rsidRDefault="00000000">
            <w:pPr>
              <w:jc w:val="both"/>
              <w:rPr>
                <w:b/>
                <w:color w:val="000000"/>
              </w:rPr>
            </w:pPr>
            <w:r>
              <w:rPr>
                <w:b/>
                <w:color w:val="000000"/>
              </w:rPr>
              <w:t xml:space="preserve">                                             (g)                                                                                  </w:t>
            </w:r>
            <w:proofErr w:type="gramStart"/>
            <w:r>
              <w:rPr>
                <w:b/>
                <w:color w:val="000000"/>
              </w:rPr>
              <w:t xml:space="preserve">  </w:t>
            </w:r>
            <w:r>
              <w:rPr>
                <w:b/>
              </w:rPr>
              <w:t xml:space="preserve"> (</w:t>
            </w:r>
            <w:proofErr w:type="gramEnd"/>
            <w:r>
              <w:rPr>
                <w:b/>
              </w:rPr>
              <w:t>h)</w:t>
            </w:r>
          </w:p>
        </w:tc>
      </w:tr>
      <w:tr w:rsidR="007657F9" w14:paraId="714666A3" w14:textId="77777777">
        <w:trPr>
          <w:trHeight w:val="1050"/>
        </w:trPr>
        <w:tc>
          <w:tcPr>
            <w:tcW w:w="9345" w:type="dxa"/>
          </w:tcPr>
          <w:p w14:paraId="00000104" w14:textId="77777777" w:rsidR="007657F9" w:rsidRDefault="00000000">
            <w:pPr>
              <w:jc w:val="both"/>
              <w:rPr>
                <w:b/>
                <w:color w:val="000000"/>
              </w:rPr>
            </w:pPr>
            <w:r>
              <w:rPr>
                <w:noProof/>
              </w:rPr>
              <w:lastRenderedPageBreak/>
              <w:drawing>
                <wp:inline distT="114300" distB="114300" distL="114300" distR="114300" wp14:anchorId="24E6BEF8" wp14:editId="433903F0">
                  <wp:extent cx="5800725" cy="1016000"/>
                  <wp:effectExtent l="0" t="0" r="0" b="0"/>
                  <wp:docPr id="17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a:stretch>
                            <a:fillRect/>
                          </a:stretch>
                        </pic:blipFill>
                        <pic:spPr>
                          <a:xfrm>
                            <a:off x="0" y="0"/>
                            <a:ext cx="5800725" cy="1016000"/>
                          </a:xfrm>
                          <a:prstGeom prst="rect">
                            <a:avLst/>
                          </a:prstGeom>
                          <a:ln/>
                        </pic:spPr>
                      </pic:pic>
                    </a:graphicData>
                  </a:graphic>
                </wp:inline>
              </w:drawing>
            </w:r>
          </w:p>
        </w:tc>
      </w:tr>
      <w:tr w:rsidR="007657F9" w14:paraId="34DC6EC1" w14:textId="77777777">
        <w:trPr>
          <w:trHeight w:val="583"/>
        </w:trPr>
        <w:tc>
          <w:tcPr>
            <w:tcW w:w="9345" w:type="dxa"/>
          </w:tcPr>
          <w:p w14:paraId="00000105" w14:textId="77777777" w:rsidR="007657F9" w:rsidRDefault="00000000">
            <w:pPr>
              <w:spacing w:before="240" w:after="160"/>
              <w:jc w:val="both"/>
              <w:rPr>
                <w:color w:val="000000"/>
                <w:sz w:val="16"/>
                <w:szCs w:val="16"/>
              </w:rPr>
            </w:pPr>
            <w:r>
              <w:rPr>
                <w:color w:val="000000"/>
                <w:sz w:val="16"/>
                <w:szCs w:val="16"/>
              </w:rPr>
              <w:t>Fig 4: Here the figures have pareto front or best individual (for SOA) at 150</w:t>
            </w:r>
            <w:r>
              <w:rPr>
                <w:color w:val="000000"/>
                <w:sz w:val="16"/>
                <w:szCs w:val="16"/>
                <w:vertAlign w:val="superscript"/>
              </w:rPr>
              <w:t>th</w:t>
            </w:r>
            <w:r>
              <w:rPr>
                <w:color w:val="000000"/>
                <w:sz w:val="16"/>
                <w:szCs w:val="16"/>
              </w:rPr>
              <w:t xml:space="preserve"> iteration. In the optimization algorithm individuals that didn’t satisfy upper limit of price or land use change constrained were accepted. At 150</w:t>
            </w:r>
            <w:r>
              <w:rPr>
                <w:color w:val="000000"/>
                <w:sz w:val="16"/>
                <w:szCs w:val="16"/>
                <w:vertAlign w:val="superscript"/>
              </w:rPr>
              <w:t>th</w:t>
            </w:r>
            <w:r>
              <w:rPr>
                <w:color w:val="000000"/>
                <w:sz w:val="16"/>
                <w:szCs w:val="16"/>
              </w:rPr>
              <w:t xml:space="preserve"> no individual remained where constraints were satisfied. For figures (a)-(g) we have non constrained results with best results found in the tests. One of the individuals for Constrained and </w:t>
            </w:r>
            <w:r>
              <w:rPr>
                <w:sz w:val="16"/>
                <w:szCs w:val="16"/>
              </w:rPr>
              <w:t>unconstrained</w:t>
            </w:r>
            <w:r>
              <w:rPr>
                <w:color w:val="000000"/>
                <w:sz w:val="16"/>
                <w:szCs w:val="16"/>
              </w:rPr>
              <w:t xml:space="preserve"> </w:t>
            </w:r>
            <w:r>
              <w:rPr>
                <w:color w:val="000000"/>
                <w:sz w:val="16"/>
                <w:szCs w:val="16"/>
              </w:rPr>
              <w:lastRenderedPageBreak/>
              <w:t xml:space="preserve">versions of the algorithms are pointed.  For </w:t>
            </w:r>
            <w:proofErr w:type="spellStart"/>
            <w:r>
              <w:rPr>
                <w:color w:val="000000"/>
                <w:sz w:val="16"/>
                <w:szCs w:val="16"/>
              </w:rPr>
              <w:t>Mutation+SBX</w:t>
            </w:r>
            <w:proofErr w:type="spellEnd"/>
            <w:r>
              <w:rPr>
                <w:color w:val="000000"/>
                <w:sz w:val="16"/>
                <w:szCs w:val="16"/>
              </w:rPr>
              <w:t xml:space="preserve"> NSGAII (a), SOA (b) and CR+DE (f), the results are converging to a location.  But for RNS (c), RMNS (d), MSBX+MO (e) and CR+DES (g) the results are spread out. From (h), a comparison between non-constrained versions, the results that were converging, gave better fitness. But they were unable to dominate CR+DES. The best result was from mutation + SBX </w:t>
            </w:r>
            <w:proofErr w:type="spellStart"/>
            <w:r>
              <w:rPr>
                <w:color w:val="000000"/>
                <w:sz w:val="16"/>
                <w:szCs w:val="16"/>
              </w:rPr>
              <w:t>NSGAll</w:t>
            </w:r>
            <w:proofErr w:type="spellEnd"/>
            <w:r>
              <w:rPr>
                <w:color w:val="000000"/>
                <w:sz w:val="16"/>
                <w:szCs w:val="16"/>
              </w:rPr>
              <w:t xml:space="preserve">. For RNS, RMNS and MSBX+MO the results, for a slight increase in </w:t>
            </w:r>
            <w:r>
              <w:rPr>
                <w:sz w:val="16"/>
                <w:szCs w:val="16"/>
              </w:rPr>
              <w:t>price, gave</w:t>
            </w:r>
            <w:r>
              <w:rPr>
                <w:color w:val="000000"/>
                <w:sz w:val="16"/>
                <w:szCs w:val="16"/>
              </w:rPr>
              <w:t xml:space="preserve"> much worse compatibility. If no constraints are </w:t>
            </w:r>
            <w:proofErr w:type="gramStart"/>
            <w:r>
              <w:rPr>
                <w:color w:val="000000"/>
                <w:sz w:val="16"/>
                <w:szCs w:val="16"/>
              </w:rPr>
              <w:t>given</w:t>
            </w:r>
            <w:proofErr w:type="gramEnd"/>
            <w:r>
              <w:rPr>
                <w:color w:val="000000"/>
                <w:sz w:val="16"/>
                <w:szCs w:val="16"/>
              </w:rPr>
              <w:t xml:space="preserve"> we can say </w:t>
            </w:r>
            <w:proofErr w:type="spellStart"/>
            <w:r>
              <w:rPr>
                <w:color w:val="000000"/>
                <w:sz w:val="16"/>
                <w:szCs w:val="16"/>
              </w:rPr>
              <w:t>Mutation+SBX</w:t>
            </w:r>
            <w:proofErr w:type="spellEnd"/>
            <w:r>
              <w:rPr>
                <w:color w:val="000000"/>
                <w:sz w:val="16"/>
                <w:szCs w:val="16"/>
              </w:rPr>
              <w:t xml:space="preserve"> NSGAII gives best results. </w:t>
            </w:r>
          </w:p>
        </w:tc>
      </w:tr>
    </w:tbl>
    <w:p w14:paraId="00000106" w14:textId="77777777" w:rsidR="007657F9" w:rsidRDefault="00000000">
      <w:pPr>
        <w:pBdr>
          <w:top w:val="nil"/>
          <w:left w:val="nil"/>
          <w:bottom w:val="nil"/>
          <w:right w:val="nil"/>
          <w:between w:val="nil"/>
        </w:pBdr>
        <w:spacing w:before="240" w:after="160"/>
        <w:jc w:val="both"/>
        <w:rPr>
          <w:b/>
          <w:color w:val="000000"/>
        </w:rPr>
      </w:pPr>
      <w:r>
        <w:rPr>
          <w:b/>
          <w:color w:val="000000"/>
        </w:rPr>
        <w:lastRenderedPageBreak/>
        <w:t>Analysis with weakening land use constraint and allowing 100% plots to be changes by genetic algorithm</w:t>
      </w:r>
    </w:p>
    <w:p w14:paraId="00000107" w14:textId="77777777" w:rsidR="007657F9" w:rsidRDefault="00000000">
      <w:pPr>
        <w:pBdr>
          <w:top w:val="nil"/>
          <w:left w:val="nil"/>
          <w:bottom w:val="nil"/>
          <w:right w:val="nil"/>
          <w:between w:val="nil"/>
        </w:pBdr>
        <w:spacing w:before="240" w:after="160"/>
        <w:jc w:val="both"/>
        <w:rPr>
          <w:color w:val="000000"/>
        </w:rPr>
      </w:pPr>
      <w:r>
        <w:rPr>
          <w:color w:val="000000"/>
        </w:rPr>
        <w:t xml:space="preserve">This approach caused algorithms to get stuck in local minima. No results were being generated that satisfied initial constraints. This approach was tested for CR+DE, CR+DES, SOA, </w:t>
      </w:r>
    </w:p>
    <w:p w14:paraId="00000108" w14:textId="77777777" w:rsidR="007657F9" w:rsidRDefault="00000000">
      <w:pPr>
        <w:pBdr>
          <w:top w:val="nil"/>
          <w:left w:val="nil"/>
          <w:bottom w:val="nil"/>
          <w:right w:val="nil"/>
          <w:between w:val="nil"/>
        </w:pBdr>
        <w:spacing w:before="240" w:after="160"/>
        <w:jc w:val="both"/>
        <w:rPr>
          <w:b/>
          <w:color w:val="000000"/>
        </w:rPr>
      </w:pPr>
      <w:r>
        <w:rPr>
          <w:b/>
          <w:color w:val="000000"/>
        </w:rPr>
        <w:t>Analysis with weakening land use constraint and keeping price constraint</w:t>
      </w:r>
    </w:p>
    <w:p w14:paraId="00000109" w14:textId="77777777" w:rsidR="007657F9" w:rsidRDefault="00000000">
      <w:pPr>
        <w:pBdr>
          <w:top w:val="nil"/>
          <w:left w:val="nil"/>
          <w:bottom w:val="nil"/>
          <w:right w:val="nil"/>
          <w:between w:val="nil"/>
        </w:pBdr>
        <w:spacing w:before="240" w:after="160"/>
        <w:jc w:val="both"/>
        <w:rPr>
          <w:color w:val="000000"/>
        </w:rPr>
      </w:pPr>
      <w:r>
        <w:rPr>
          <w:color w:val="000000"/>
        </w:rPr>
        <w:t xml:space="preserve">Results were generated by weakening only land use change </w:t>
      </w:r>
      <w:r>
        <w:t>constraints</w:t>
      </w:r>
      <w:r>
        <w:rPr>
          <w:color w:val="000000"/>
        </w:rPr>
        <w:t xml:space="preserve">. Change allowed </w:t>
      </w:r>
      <w:r>
        <w:t>from the genetic</w:t>
      </w:r>
      <w:r>
        <w:rPr>
          <w:color w:val="000000"/>
        </w:rPr>
        <w:t xml:space="preserve"> algorithm was 20% from initial in all cases. We use notation </w:t>
      </w:r>
      <w:r>
        <w:rPr>
          <w:i/>
          <w:color w:val="000000"/>
        </w:rPr>
        <w:t xml:space="preserve">p% LC </w:t>
      </w:r>
      <w:r>
        <w:rPr>
          <w:color w:val="000000"/>
        </w:rPr>
        <w:t xml:space="preserve">for pointing individuals </w:t>
      </w:r>
      <w:r>
        <w:t>to these</w:t>
      </w:r>
      <w:r>
        <w:rPr>
          <w:color w:val="000000"/>
        </w:rPr>
        <w:t xml:space="preserve"> approaches.</w:t>
      </w:r>
    </w:p>
    <w:tbl>
      <w:tblPr>
        <w:tblStyle w:val="a6"/>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90"/>
        <w:gridCol w:w="4755"/>
      </w:tblGrid>
      <w:tr w:rsidR="007657F9" w14:paraId="0791BF8D" w14:textId="77777777">
        <w:trPr>
          <w:trHeight w:val="307"/>
        </w:trPr>
        <w:tc>
          <w:tcPr>
            <w:tcW w:w="4590" w:type="dxa"/>
          </w:tcPr>
          <w:p w14:paraId="0000010A" w14:textId="77777777" w:rsidR="007657F9" w:rsidRDefault="00000000">
            <w:pPr>
              <w:spacing w:before="120" w:after="120"/>
              <w:jc w:val="both"/>
              <w:rPr>
                <w:b/>
                <w:color w:val="000000"/>
              </w:rPr>
            </w:pPr>
            <w:proofErr w:type="spellStart"/>
            <w:r>
              <w:rPr>
                <w:b/>
                <w:color w:val="000000"/>
              </w:rPr>
              <w:t>Mutation+SBX</w:t>
            </w:r>
            <w:proofErr w:type="spellEnd"/>
            <w:r>
              <w:rPr>
                <w:b/>
                <w:color w:val="000000"/>
              </w:rPr>
              <w:t xml:space="preserve"> NSGAII using weaker constraints (150</w:t>
            </w:r>
            <w:r>
              <w:rPr>
                <w:b/>
                <w:color w:val="000000"/>
                <w:vertAlign w:val="superscript"/>
              </w:rPr>
              <w:t>th</w:t>
            </w:r>
            <w:r>
              <w:rPr>
                <w:b/>
                <w:color w:val="000000"/>
              </w:rPr>
              <w:t xml:space="preserve"> iteration)</w:t>
            </w:r>
          </w:p>
        </w:tc>
        <w:tc>
          <w:tcPr>
            <w:tcW w:w="4755" w:type="dxa"/>
          </w:tcPr>
          <w:p w14:paraId="0000010B" w14:textId="77777777" w:rsidR="007657F9" w:rsidRDefault="00000000">
            <w:pPr>
              <w:spacing w:before="120" w:after="120"/>
              <w:jc w:val="both"/>
              <w:rPr>
                <w:b/>
                <w:color w:val="000000"/>
              </w:rPr>
            </w:pPr>
            <w:proofErr w:type="spellStart"/>
            <w:r>
              <w:rPr>
                <w:b/>
                <w:color w:val="000000"/>
              </w:rPr>
              <w:t>Mutation+SBX</w:t>
            </w:r>
            <w:proofErr w:type="spellEnd"/>
            <w:r>
              <w:rPr>
                <w:b/>
                <w:color w:val="000000"/>
              </w:rPr>
              <w:t xml:space="preserve"> NSGAII 100% LC and initial results (150</w:t>
            </w:r>
            <w:r>
              <w:rPr>
                <w:b/>
                <w:color w:val="000000"/>
                <w:vertAlign w:val="superscript"/>
              </w:rPr>
              <w:t>th</w:t>
            </w:r>
            <w:r>
              <w:rPr>
                <w:b/>
                <w:color w:val="000000"/>
              </w:rPr>
              <w:t xml:space="preserve"> iteration)</w:t>
            </w:r>
          </w:p>
        </w:tc>
      </w:tr>
      <w:tr w:rsidR="007657F9" w14:paraId="7D6E4B1A" w14:textId="77777777">
        <w:trPr>
          <w:trHeight w:val="24"/>
        </w:trPr>
        <w:tc>
          <w:tcPr>
            <w:tcW w:w="4590" w:type="dxa"/>
          </w:tcPr>
          <w:p w14:paraId="0000010C" w14:textId="77777777" w:rsidR="007657F9" w:rsidRDefault="00000000">
            <w:pPr>
              <w:jc w:val="both"/>
              <w:rPr>
                <w:b/>
                <w:color w:val="000000"/>
              </w:rPr>
            </w:pPr>
            <w:r>
              <w:rPr>
                <w:b/>
                <w:noProof/>
                <w:color w:val="000000"/>
              </w:rPr>
              <w:drawing>
                <wp:inline distT="0" distB="0" distL="0" distR="0" wp14:anchorId="7D58F1D7" wp14:editId="5842B546">
                  <wp:extent cx="2775268" cy="1971675"/>
                  <wp:effectExtent l="0" t="0" r="0" b="0"/>
                  <wp:docPr id="17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1"/>
                          <a:srcRect/>
                          <a:stretch>
                            <a:fillRect/>
                          </a:stretch>
                        </pic:blipFill>
                        <pic:spPr>
                          <a:xfrm>
                            <a:off x="0" y="0"/>
                            <a:ext cx="2775268" cy="1971675"/>
                          </a:xfrm>
                          <a:prstGeom prst="rect">
                            <a:avLst/>
                          </a:prstGeom>
                          <a:ln/>
                        </pic:spPr>
                      </pic:pic>
                    </a:graphicData>
                  </a:graphic>
                </wp:inline>
              </w:drawing>
            </w:r>
          </w:p>
        </w:tc>
        <w:tc>
          <w:tcPr>
            <w:tcW w:w="4755" w:type="dxa"/>
          </w:tcPr>
          <w:p w14:paraId="0000010D" w14:textId="77777777" w:rsidR="007657F9" w:rsidRDefault="00000000">
            <w:pPr>
              <w:jc w:val="both"/>
              <w:rPr>
                <w:b/>
                <w:color w:val="000000"/>
              </w:rPr>
            </w:pPr>
            <w:r>
              <w:rPr>
                <w:b/>
                <w:noProof/>
              </w:rPr>
              <w:drawing>
                <wp:inline distT="114300" distB="114300" distL="114300" distR="114300" wp14:anchorId="12311520" wp14:editId="0004262D">
                  <wp:extent cx="2889568" cy="2021744"/>
                  <wp:effectExtent l="0" t="0" r="0" b="0"/>
                  <wp:docPr id="18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2"/>
                          <a:srcRect/>
                          <a:stretch>
                            <a:fillRect/>
                          </a:stretch>
                        </pic:blipFill>
                        <pic:spPr>
                          <a:xfrm>
                            <a:off x="0" y="0"/>
                            <a:ext cx="2889568" cy="2021744"/>
                          </a:xfrm>
                          <a:prstGeom prst="rect">
                            <a:avLst/>
                          </a:prstGeom>
                          <a:ln/>
                        </pic:spPr>
                      </pic:pic>
                    </a:graphicData>
                  </a:graphic>
                </wp:inline>
              </w:drawing>
            </w:r>
          </w:p>
        </w:tc>
      </w:tr>
      <w:tr w:rsidR="007657F9" w14:paraId="0B441E35" w14:textId="77777777">
        <w:trPr>
          <w:trHeight w:val="24"/>
        </w:trPr>
        <w:tc>
          <w:tcPr>
            <w:tcW w:w="4590" w:type="dxa"/>
          </w:tcPr>
          <w:p w14:paraId="0000010E" w14:textId="77777777" w:rsidR="007657F9" w:rsidRDefault="00000000">
            <w:pPr>
              <w:jc w:val="both"/>
              <w:rPr>
                <w:b/>
                <w:color w:val="000000"/>
              </w:rPr>
            </w:pPr>
            <w:r>
              <w:rPr>
                <w:b/>
                <w:noProof/>
                <w:color w:val="000000"/>
              </w:rPr>
              <w:drawing>
                <wp:inline distT="0" distB="0" distL="0" distR="0" wp14:anchorId="3A392CA4" wp14:editId="3E72746F">
                  <wp:extent cx="2823601" cy="208262"/>
                  <wp:effectExtent l="0" t="0" r="0" b="0"/>
                  <wp:docPr id="17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3"/>
                          <a:srcRect/>
                          <a:stretch>
                            <a:fillRect/>
                          </a:stretch>
                        </pic:blipFill>
                        <pic:spPr>
                          <a:xfrm>
                            <a:off x="0" y="0"/>
                            <a:ext cx="2823601" cy="208262"/>
                          </a:xfrm>
                          <a:prstGeom prst="rect">
                            <a:avLst/>
                          </a:prstGeom>
                          <a:ln/>
                        </pic:spPr>
                      </pic:pic>
                    </a:graphicData>
                  </a:graphic>
                </wp:inline>
              </w:drawing>
            </w:r>
          </w:p>
        </w:tc>
        <w:tc>
          <w:tcPr>
            <w:tcW w:w="4755" w:type="dxa"/>
          </w:tcPr>
          <w:p w14:paraId="0000010F" w14:textId="77777777" w:rsidR="007657F9" w:rsidRDefault="00000000">
            <w:pPr>
              <w:jc w:val="both"/>
              <w:rPr>
                <w:b/>
                <w:color w:val="000000"/>
              </w:rPr>
            </w:pPr>
            <w:r>
              <w:rPr>
                <w:b/>
                <w:noProof/>
              </w:rPr>
              <w:drawing>
                <wp:inline distT="114300" distB="114300" distL="114300" distR="114300" wp14:anchorId="47E99A65" wp14:editId="67D4E6E3">
                  <wp:extent cx="2886075" cy="342900"/>
                  <wp:effectExtent l="0" t="0" r="0" b="0"/>
                  <wp:docPr id="17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
                          <a:srcRect/>
                          <a:stretch>
                            <a:fillRect/>
                          </a:stretch>
                        </pic:blipFill>
                        <pic:spPr>
                          <a:xfrm>
                            <a:off x="0" y="0"/>
                            <a:ext cx="2886075" cy="342900"/>
                          </a:xfrm>
                          <a:prstGeom prst="rect">
                            <a:avLst/>
                          </a:prstGeom>
                          <a:ln/>
                        </pic:spPr>
                      </pic:pic>
                    </a:graphicData>
                  </a:graphic>
                </wp:inline>
              </w:drawing>
            </w:r>
          </w:p>
        </w:tc>
      </w:tr>
      <w:tr w:rsidR="007657F9" w14:paraId="4F47912C" w14:textId="77777777">
        <w:trPr>
          <w:trHeight w:val="24"/>
        </w:trPr>
        <w:tc>
          <w:tcPr>
            <w:tcW w:w="4590" w:type="dxa"/>
          </w:tcPr>
          <w:p w14:paraId="00000110" w14:textId="77777777" w:rsidR="007657F9" w:rsidRDefault="00000000">
            <w:pPr>
              <w:jc w:val="both"/>
              <w:rPr>
                <w:color w:val="000000"/>
                <w:sz w:val="16"/>
                <w:szCs w:val="16"/>
              </w:rPr>
            </w:pPr>
            <w:r>
              <w:rPr>
                <w:color w:val="000000"/>
                <w:sz w:val="16"/>
                <w:szCs w:val="16"/>
              </w:rPr>
              <w:t xml:space="preserve">Fig: The individuals of pareto front of different runs are shown. For each run different values of constraints are </w:t>
            </w:r>
            <w:r>
              <w:rPr>
                <w:sz w:val="16"/>
                <w:szCs w:val="16"/>
              </w:rPr>
              <w:t>used</w:t>
            </w:r>
            <w:r>
              <w:rPr>
                <w:color w:val="000000"/>
                <w:sz w:val="16"/>
                <w:szCs w:val="16"/>
              </w:rPr>
              <w:t>. The price limit constraint was kept unchanged. For land use 40</w:t>
            </w:r>
            <w:proofErr w:type="gramStart"/>
            <w:r>
              <w:rPr>
                <w:color w:val="000000"/>
                <w:sz w:val="16"/>
                <w:szCs w:val="16"/>
              </w:rPr>
              <w:t>% ,</w:t>
            </w:r>
            <w:proofErr w:type="gramEnd"/>
            <w:r>
              <w:rPr>
                <w:color w:val="000000"/>
                <w:sz w:val="16"/>
                <w:szCs w:val="16"/>
              </w:rPr>
              <w:t xml:space="preserve"> 60% , 80% and 100% changes were allowed for different cases. As the </w:t>
            </w:r>
            <w:r>
              <w:rPr>
                <w:sz w:val="16"/>
                <w:szCs w:val="16"/>
              </w:rPr>
              <w:t>constraint</w:t>
            </w:r>
            <w:r>
              <w:rPr>
                <w:color w:val="000000"/>
                <w:sz w:val="16"/>
                <w:szCs w:val="16"/>
              </w:rPr>
              <w:t xml:space="preserve"> became weaker the results were better. Only individuals that </w:t>
            </w:r>
            <w:r>
              <w:rPr>
                <w:sz w:val="16"/>
                <w:szCs w:val="16"/>
              </w:rPr>
              <w:t>satisfy the initial</w:t>
            </w:r>
            <w:r>
              <w:rPr>
                <w:color w:val="000000"/>
                <w:sz w:val="16"/>
                <w:szCs w:val="16"/>
              </w:rPr>
              <w:t xml:space="preserve"> 30% percent change were allowed. So even though the values of constraints were weaker, there were many results that satisfied initial harder constraints. </w:t>
            </w:r>
            <w:proofErr w:type="gramStart"/>
            <w:r>
              <w:rPr>
                <w:color w:val="000000"/>
                <w:sz w:val="16"/>
                <w:szCs w:val="16"/>
              </w:rPr>
              <w:t>So</w:t>
            </w:r>
            <w:proofErr w:type="gramEnd"/>
            <w:r>
              <w:rPr>
                <w:color w:val="000000"/>
                <w:sz w:val="16"/>
                <w:szCs w:val="16"/>
              </w:rPr>
              <w:t xml:space="preserve"> for </w:t>
            </w:r>
            <w:proofErr w:type="spellStart"/>
            <w:r>
              <w:rPr>
                <w:color w:val="000000"/>
                <w:sz w:val="16"/>
                <w:szCs w:val="16"/>
              </w:rPr>
              <w:t>Mutation+NSGAII</w:t>
            </w:r>
            <w:proofErr w:type="spellEnd"/>
            <w:r>
              <w:rPr>
                <w:color w:val="000000"/>
                <w:sz w:val="16"/>
                <w:szCs w:val="16"/>
              </w:rPr>
              <w:t xml:space="preserve">, weakening the constraint </w:t>
            </w:r>
            <w:r>
              <w:rPr>
                <w:sz w:val="16"/>
                <w:szCs w:val="16"/>
              </w:rPr>
              <w:t>gives</w:t>
            </w:r>
            <w:r>
              <w:rPr>
                <w:color w:val="000000"/>
                <w:sz w:val="16"/>
                <w:szCs w:val="16"/>
              </w:rPr>
              <w:t xml:space="preserve"> better results.</w:t>
            </w:r>
          </w:p>
        </w:tc>
        <w:tc>
          <w:tcPr>
            <w:tcW w:w="4755" w:type="dxa"/>
          </w:tcPr>
          <w:p w14:paraId="00000111" w14:textId="77777777" w:rsidR="007657F9" w:rsidRDefault="00000000">
            <w:pPr>
              <w:jc w:val="both"/>
              <w:rPr>
                <w:color w:val="000000"/>
                <w:sz w:val="16"/>
                <w:szCs w:val="16"/>
              </w:rPr>
            </w:pPr>
            <w:r>
              <w:rPr>
                <w:color w:val="000000"/>
                <w:sz w:val="16"/>
                <w:szCs w:val="16"/>
              </w:rPr>
              <w:t xml:space="preserve">Fig: The value of individuals of 100% constraint limit are compared with best constrained results. The results of Mutation+ SBX NSGAII were better than results with harder constraints. </w:t>
            </w:r>
          </w:p>
        </w:tc>
      </w:tr>
    </w:tbl>
    <w:p w14:paraId="00000112" w14:textId="77777777" w:rsidR="007657F9" w:rsidRDefault="007657F9">
      <w:pPr>
        <w:pBdr>
          <w:top w:val="nil"/>
          <w:left w:val="nil"/>
          <w:bottom w:val="nil"/>
          <w:right w:val="nil"/>
          <w:between w:val="nil"/>
        </w:pBdr>
        <w:spacing w:after="160"/>
        <w:jc w:val="both"/>
        <w:rPr>
          <w:b/>
          <w:color w:val="000000"/>
        </w:rPr>
      </w:pPr>
    </w:p>
    <w:tbl>
      <w:tblPr>
        <w:tblStyle w:val="a7"/>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65"/>
        <w:gridCol w:w="4780"/>
      </w:tblGrid>
      <w:tr w:rsidR="007657F9" w14:paraId="07992E7D" w14:textId="77777777">
        <w:tc>
          <w:tcPr>
            <w:tcW w:w="4565" w:type="dxa"/>
          </w:tcPr>
          <w:p w14:paraId="00000113" w14:textId="77777777" w:rsidR="007657F9" w:rsidRDefault="00000000">
            <w:pPr>
              <w:spacing w:before="120" w:after="120"/>
              <w:jc w:val="both"/>
              <w:rPr>
                <w:b/>
                <w:color w:val="000000"/>
              </w:rPr>
            </w:pPr>
            <w:r>
              <w:rPr>
                <w:b/>
                <w:color w:val="000000"/>
              </w:rPr>
              <w:t>RNS using weaker constraints (150</w:t>
            </w:r>
            <w:r>
              <w:rPr>
                <w:b/>
                <w:color w:val="000000"/>
                <w:vertAlign w:val="superscript"/>
              </w:rPr>
              <w:t>th</w:t>
            </w:r>
            <w:r>
              <w:rPr>
                <w:b/>
                <w:color w:val="000000"/>
              </w:rPr>
              <w:t xml:space="preserve"> iteration)</w:t>
            </w:r>
          </w:p>
        </w:tc>
        <w:tc>
          <w:tcPr>
            <w:tcW w:w="4780" w:type="dxa"/>
          </w:tcPr>
          <w:p w14:paraId="00000114" w14:textId="77777777" w:rsidR="007657F9" w:rsidRDefault="00000000">
            <w:pPr>
              <w:spacing w:before="120" w:after="120"/>
              <w:jc w:val="both"/>
              <w:rPr>
                <w:b/>
                <w:color w:val="000000"/>
              </w:rPr>
            </w:pPr>
            <w:r>
              <w:rPr>
                <w:b/>
                <w:color w:val="000000"/>
              </w:rPr>
              <w:t>RNS 100% LC and initial results (150</w:t>
            </w:r>
            <w:r>
              <w:rPr>
                <w:b/>
                <w:color w:val="000000"/>
                <w:vertAlign w:val="superscript"/>
              </w:rPr>
              <w:t>th</w:t>
            </w:r>
            <w:r>
              <w:rPr>
                <w:b/>
                <w:color w:val="000000"/>
              </w:rPr>
              <w:t xml:space="preserve"> iteration)</w:t>
            </w:r>
          </w:p>
        </w:tc>
      </w:tr>
      <w:tr w:rsidR="007657F9" w14:paraId="1A991B4C" w14:textId="77777777">
        <w:tc>
          <w:tcPr>
            <w:tcW w:w="4565" w:type="dxa"/>
          </w:tcPr>
          <w:p w14:paraId="00000115" w14:textId="77777777" w:rsidR="007657F9" w:rsidRDefault="00000000">
            <w:pPr>
              <w:jc w:val="both"/>
              <w:rPr>
                <w:b/>
                <w:color w:val="000000"/>
              </w:rPr>
            </w:pPr>
            <w:r>
              <w:rPr>
                <w:b/>
                <w:noProof/>
                <w:color w:val="000000"/>
              </w:rPr>
              <w:lastRenderedPageBreak/>
              <w:drawing>
                <wp:inline distT="0" distB="0" distL="0" distR="0" wp14:anchorId="6DAA7644" wp14:editId="3F880CCF">
                  <wp:extent cx="2838450" cy="1998459"/>
                  <wp:effectExtent l="0" t="0" r="0" b="0"/>
                  <wp:docPr id="17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5"/>
                          <a:srcRect/>
                          <a:stretch>
                            <a:fillRect/>
                          </a:stretch>
                        </pic:blipFill>
                        <pic:spPr>
                          <a:xfrm>
                            <a:off x="0" y="0"/>
                            <a:ext cx="2838450" cy="1998459"/>
                          </a:xfrm>
                          <a:prstGeom prst="rect">
                            <a:avLst/>
                          </a:prstGeom>
                          <a:ln/>
                        </pic:spPr>
                      </pic:pic>
                    </a:graphicData>
                  </a:graphic>
                </wp:inline>
              </w:drawing>
            </w:r>
          </w:p>
        </w:tc>
        <w:tc>
          <w:tcPr>
            <w:tcW w:w="4780" w:type="dxa"/>
          </w:tcPr>
          <w:p w14:paraId="00000116" w14:textId="77777777" w:rsidR="007657F9" w:rsidRDefault="00000000">
            <w:pPr>
              <w:jc w:val="both"/>
              <w:rPr>
                <w:b/>
                <w:color w:val="000000"/>
              </w:rPr>
            </w:pPr>
            <w:r>
              <w:rPr>
                <w:b/>
                <w:noProof/>
              </w:rPr>
              <w:drawing>
                <wp:inline distT="114300" distB="114300" distL="114300" distR="114300" wp14:anchorId="61602FA6" wp14:editId="4210D3F6">
                  <wp:extent cx="2905125" cy="2006600"/>
                  <wp:effectExtent l="0" t="0" r="0" b="0"/>
                  <wp:docPr id="15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2905125" cy="2006600"/>
                          </a:xfrm>
                          <a:prstGeom prst="rect">
                            <a:avLst/>
                          </a:prstGeom>
                          <a:ln/>
                        </pic:spPr>
                      </pic:pic>
                    </a:graphicData>
                  </a:graphic>
                </wp:inline>
              </w:drawing>
            </w:r>
          </w:p>
        </w:tc>
      </w:tr>
      <w:tr w:rsidR="007657F9" w14:paraId="7EB8FAB0" w14:textId="77777777">
        <w:tc>
          <w:tcPr>
            <w:tcW w:w="4565" w:type="dxa"/>
          </w:tcPr>
          <w:p w14:paraId="00000117" w14:textId="77777777" w:rsidR="007657F9" w:rsidRDefault="00000000">
            <w:pPr>
              <w:jc w:val="both"/>
              <w:rPr>
                <w:b/>
                <w:color w:val="000000"/>
              </w:rPr>
            </w:pPr>
            <w:r>
              <w:rPr>
                <w:b/>
                <w:noProof/>
                <w:color w:val="000000"/>
              </w:rPr>
              <w:drawing>
                <wp:inline distT="0" distB="0" distL="0" distR="0" wp14:anchorId="1AA06A59" wp14:editId="171C93FA">
                  <wp:extent cx="2851336" cy="206991"/>
                  <wp:effectExtent l="0" t="0" r="0" b="0"/>
                  <wp:docPr id="17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7"/>
                          <a:srcRect/>
                          <a:stretch>
                            <a:fillRect/>
                          </a:stretch>
                        </pic:blipFill>
                        <pic:spPr>
                          <a:xfrm>
                            <a:off x="0" y="0"/>
                            <a:ext cx="2851336" cy="206991"/>
                          </a:xfrm>
                          <a:prstGeom prst="rect">
                            <a:avLst/>
                          </a:prstGeom>
                          <a:ln/>
                        </pic:spPr>
                      </pic:pic>
                    </a:graphicData>
                  </a:graphic>
                </wp:inline>
              </w:drawing>
            </w:r>
          </w:p>
        </w:tc>
        <w:tc>
          <w:tcPr>
            <w:tcW w:w="4780" w:type="dxa"/>
          </w:tcPr>
          <w:p w14:paraId="00000118" w14:textId="77777777" w:rsidR="007657F9" w:rsidRDefault="00000000">
            <w:pPr>
              <w:jc w:val="both"/>
              <w:rPr>
                <w:b/>
                <w:color w:val="000000"/>
              </w:rPr>
            </w:pPr>
            <w:r>
              <w:rPr>
                <w:b/>
                <w:noProof/>
              </w:rPr>
              <w:drawing>
                <wp:inline distT="114300" distB="114300" distL="114300" distR="114300" wp14:anchorId="3E65A7C6" wp14:editId="5CE23B7B">
                  <wp:extent cx="2905125" cy="304800"/>
                  <wp:effectExtent l="0" t="0" r="0" b="0"/>
                  <wp:docPr id="15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2905125" cy="304800"/>
                          </a:xfrm>
                          <a:prstGeom prst="rect">
                            <a:avLst/>
                          </a:prstGeom>
                          <a:ln/>
                        </pic:spPr>
                      </pic:pic>
                    </a:graphicData>
                  </a:graphic>
                </wp:inline>
              </w:drawing>
            </w:r>
          </w:p>
        </w:tc>
      </w:tr>
      <w:tr w:rsidR="007657F9" w14:paraId="1976281A" w14:textId="77777777">
        <w:tc>
          <w:tcPr>
            <w:tcW w:w="4565" w:type="dxa"/>
          </w:tcPr>
          <w:p w14:paraId="00000119" w14:textId="77777777" w:rsidR="007657F9" w:rsidRDefault="00000000">
            <w:pPr>
              <w:jc w:val="both"/>
              <w:rPr>
                <w:color w:val="000000"/>
                <w:sz w:val="16"/>
                <w:szCs w:val="16"/>
              </w:rPr>
            </w:pPr>
            <w:r>
              <w:rPr>
                <w:color w:val="000000"/>
                <w:sz w:val="16"/>
                <w:szCs w:val="16"/>
              </w:rPr>
              <w:t xml:space="preserve">Fig: For RNS, weakening the land use change constraint initially </w:t>
            </w:r>
            <w:r>
              <w:rPr>
                <w:sz w:val="16"/>
                <w:szCs w:val="16"/>
              </w:rPr>
              <w:t>does not</w:t>
            </w:r>
            <w:r>
              <w:rPr>
                <w:color w:val="000000"/>
                <w:sz w:val="16"/>
                <w:szCs w:val="16"/>
              </w:rPr>
              <w:t xml:space="preserve"> improve </w:t>
            </w:r>
            <w:r>
              <w:rPr>
                <w:sz w:val="16"/>
                <w:szCs w:val="16"/>
              </w:rPr>
              <w:t>or reduce</w:t>
            </w:r>
            <w:r>
              <w:rPr>
                <w:color w:val="000000"/>
                <w:sz w:val="16"/>
                <w:szCs w:val="16"/>
              </w:rPr>
              <w:t xml:space="preserve"> fitness. But 100% land use change gives some results with much better price but worse compatibility along with results similar to harder constraints.</w:t>
            </w:r>
          </w:p>
        </w:tc>
        <w:tc>
          <w:tcPr>
            <w:tcW w:w="4780" w:type="dxa"/>
          </w:tcPr>
          <w:p w14:paraId="0000011A" w14:textId="77777777" w:rsidR="007657F9" w:rsidRDefault="00000000">
            <w:pPr>
              <w:jc w:val="both"/>
              <w:rPr>
                <w:color w:val="000000"/>
                <w:sz w:val="16"/>
                <w:szCs w:val="16"/>
              </w:rPr>
            </w:pPr>
            <w:r>
              <w:rPr>
                <w:color w:val="000000"/>
                <w:sz w:val="16"/>
                <w:szCs w:val="16"/>
              </w:rPr>
              <w:t xml:space="preserve">Fig: The results for 100% land use change allowed values have worse values than MSBX+MO. The individual got by using MSBX+MO pareto </w:t>
            </w:r>
            <w:r>
              <w:rPr>
                <w:sz w:val="16"/>
                <w:szCs w:val="16"/>
              </w:rPr>
              <w:t>dominates the</w:t>
            </w:r>
            <w:r>
              <w:rPr>
                <w:color w:val="000000"/>
                <w:sz w:val="16"/>
                <w:szCs w:val="16"/>
              </w:rPr>
              <w:t xml:space="preserve"> solutions of RNS 100% LC, which gave better prices. </w:t>
            </w:r>
            <w:proofErr w:type="gramStart"/>
            <w:r>
              <w:rPr>
                <w:color w:val="000000"/>
                <w:sz w:val="16"/>
                <w:szCs w:val="16"/>
              </w:rPr>
              <w:t>Also</w:t>
            </w:r>
            <w:proofErr w:type="gramEnd"/>
            <w:r>
              <w:rPr>
                <w:color w:val="000000"/>
                <w:sz w:val="16"/>
                <w:szCs w:val="16"/>
              </w:rPr>
              <w:t xml:space="preserve"> most other solutions are pareto dominated. </w:t>
            </w:r>
          </w:p>
        </w:tc>
      </w:tr>
    </w:tbl>
    <w:p w14:paraId="0000011B" w14:textId="77777777" w:rsidR="007657F9" w:rsidRDefault="007657F9">
      <w:pPr>
        <w:widowControl/>
        <w:pBdr>
          <w:top w:val="nil"/>
          <w:left w:val="nil"/>
          <w:bottom w:val="nil"/>
          <w:right w:val="nil"/>
          <w:between w:val="nil"/>
        </w:pBdr>
        <w:ind w:right="-28"/>
        <w:jc w:val="both"/>
        <w:rPr>
          <w:color w:val="000000"/>
        </w:rPr>
      </w:pPr>
    </w:p>
    <w:tbl>
      <w:tblPr>
        <w:tblStyle w:val="a8"/>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814"/>
      </w:tblGrid>
      <w:tr w:rsidR="007657F9" w14:paraId="64ED3227" w14:textId="77777777">
        <w:tc>
          <w:tcPr>
            <w:tcW w:w="4531" w:type="dxa"/>
          </w:tcPr>
          <w:p w14:paraId="0000011C" w14:textId="77777777" w:rsidR="007657F9" w:rsidRDefault="00000000">
            <w:pPr>
              <w:tabs>
                <w:tab w:val="left" w:pos="1371"/>
              </w:tabs>
              <w:spacing w:before="120" w:after="120"/>
              <w:jc w:val="both"/>
              <w:rPr>
                <w:b/>
                <w:color w:val="000000"/>
              </w:rPr>
            </w:pPr>
            <w:r>
              <w:rPr>
                <w:b/>
                <w:color w:val="000000"/>
              </w:rPr>
              <w:t>RMNS using weaker constraints (150</w:t>
            </w:r>
            <w:r>
              <w:rPr>
                <w:b/>
                <w:color w:val="000000"/>
                <w:vertAlign w:val="superscript"/>
              </w:rPr>
              <w:t>th</w:t>
            </w:r>
            <w:r>
              <w:rPr>
                <w:b/>
                <w:color w:val="000000"/>
              </w:rPr>
              <w:t xml:space="preserve"> iteration)</w:t>
            </w:r>
          </w:p>
        </w:tc>
        <w:tc>
          <w:tcPr>
            <w:tcW w:w="4814" w:type="dxa"/>
          </w:tcPr>
          <w:p w14:paraId="0000011D" w14:textId="77777777" w:rsidR="007657F9" w:rsidRDefault="00000000">
            <w:pPr>
              <w:spacing w:before="120" w:after="120"/>
              <w:jc w:val="both"/>
              <w:rPr>
                <w:b/>
                <w:color w:val="000000"/>
              </w:rPr>
            </w:pPr>
            <w:r>
              <w:rPr>
                <w:b/>
                <w:color w:val="000000"/>
              </w:rPr>
              <w:t>RMNS 100% LC and initial results (150</w:t>
            </w:r>
            <w:r>
              <w:rPr>
                <w:b/>
                <w:color w:val="000000"/>
                <w:vertAlign w:val="superscript"/>
              </w:rPr>
              <w:t>th</w:t>
            </w:r>
            <w:r>
              <w:rPr>
                <w:b/>
                <w:color w:val="000000"/>
              </w:rPr>
              <w:t xml:space="preserve"> iteration)</w:t>
            </w:r>
          </w:p>
        </w:tc>
      </w:tr>
      <w:tr w:rsidR="007657F9" w14:paraId="7AA9F1A8" w14:textId="77777777">
        <w:tc>
          <w:tcPr>
            <w:tcW w:w="4531" w:type="dxa"/>
          </w:tcPr>
          <w:p w14:paraId="0000011E" w14:textId="77777777" w:rsidR="007657F9" w:rsidRDefault="00000000">
            <w:pPr>
              <w:jc w:val="both"/>
              <w:rPr>
                <w:b/>
                <w:color w:val="000000"/>
              </w:rPr>
            </w:pPr>
            <w:r>
              <w:rPr>
                <w:b/>
                <w:noProof/>
                <w:color w:val="000000"/>
              </w:rPr>
              <w:drawing>
                <wp:inline distT="0" distB="0" distL="0" distR="0" wp14:anchorId="6E10D4BE" wp14:editId="16BE6EEB">
                  <wp:extent cx="2718118" cy="2114550"/>
                  <wp:effectExtent l="0" t="0" r="0" b="0"/>
                  <wp:docPr id="1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9"/>
                          <a:srcRect/>
                          <a:stretch>
                            <a:fillRect/>
                          </a:stretch>
                        </pic:blipFill>
                        <pic:spPr>
                          <a:xfrm>
                            <a:off x="0" y="0"/>
                            <a:ext cx="2718118" cy="2114550"/>
                          </a:xfrm>
                          <a:prstGeom prst="rect">
                            <a:avLst/>
                          </a:prstGeom>
                          <a:ln/>
                        </pic:spPr>
                      </pic:pic>
                    </a:graphicData>
                  </a:graphic>
                </wp:inline>
              </w:drawing>
            </w:r>
          </w:p>
        </w:tc>
        <w:tc>
          <w:tcPr>
            <w:tcW w:w="4814" w:type="dxa"/>
          </w:tcPr>
          <w:p w14:paraId="0000011F" w14:textId="77777777" w:rsidR="007657F9" w:rsidRDefault="00000000">
            <w:pPr>
              <w:jc w:val="both"/>
              <w:rPr>
                <w:b/>
                <w:color w:val="000000"/>
              </w:rPr>
            </w:pPr>
            <w:r>
              <w:rPr>
                <w:noProof/>
              </w:rPr>
              <w:drawing>
                <wp:inline distT="114300" distB="114300" distL="114300" distR="114300" wp14:anchorId="22B1E472" wp14:editId="1D95B04C">
                  <wp:extent cx="2924175" cy="2133600"/>
                  <wp:effectExtent l="0" t="0" r="0" b="0"/>
                  <wp:docPr id="15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a:stretch>
                            <a:fillRect/>
                          </a:stretch>
                        </pic:blipFill>
                        <pic:spPr>
                          <a:xfrm>
                            <a:off x="0" y="0"/>
                            <a:ext cx="2924175" cy="2133600"/>
                          </a:xfrm>
                          <a:prstGeom prst="rect">
                            <a:avLst/>
                          </a:prstGeom>
                          <a:ln/>
                        </pic:spPr>
                      </pic:pic>
                    </a:graphicData>
                  </a:graphic>
                </wp:inline>
              </w:drawing>
            </w:r>
          </w:p>
        </w:tc>
      </w:tr>
      <w:tr w:rsidR="007657F9" w14:paraId="64A8C505" w14:textId="77777777">
        <w:tc>
          <w:tcPr>
            <w:tcW w:w="4531" w:type="dxa"/>
          </w:tcPr>
          <w:p w14:paraId="00000120" w14:textId="77777777" w:rsidR="007657F9" w:rsidRDefault="00000000">
            <w:pPr>
              <w:jc w:val="both"/>
              <w:rPr>
                <w:b/>
                <w:color w:val="000000"/>
              </w:rPr>
            </w:pPr>
            <w:r>
              <w:rPr>
                <w:b/>
                <w:noProof/>
                <w:color w:val="000000"/>
              </w:rPr>
              <w:drawing>
                <wp:inline distT="0" distB="0" distL="0" distR="0" wp14:anchorId="12992702" wp14:editId="187A3193">
                  <wp:extent cx="2817603" cy="217783"/>
                  <wp:effectExtent l="0" t="0" r="0" b="0"/>
                  <wp:docPr id="14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2817603" cy="217783"/>
                          </a:xfrm>
                          <a:prstGeom prst="rect">
                            <a:avLst/>
                          </a:prstGeom>
                          <a:ln/>
                        </pic:spPr>
                      </pic:pic>
                    </a:graphicData>
                  </a:graphic>
                </wp:inline>
              </w:drawing>
            </w:r>
          </w:p>
        </w:tc>
        <w:tc>
          <w:tcPr>
            <w:tcW w:w="4814" w:type="dxa"/>
          </w:tcPr>
          <w:p w14:paraId="00000121" w14:textId="77777777" w:rsidR="007657F9" w:rsidRDefault="00000000">
            <w:pPr>
              <w:jc w:val="both"/>
              <w:rPr>
                <w:b/>
                <w:color w:val="000000"/>
              </w:rPr>
            </w:pPr>
            <w:r>
              <w:rPr>
                <w:b/>
                <w:noProof/>
                <w:color w:val="000000"/>
              </w:rPr>
              <w:drawing>
                <wp:inline distT="0" distB="0" distL="0" distR="0" wp14:anchorId="22CC9092" wp14:editId="1CD30569">
                  <wp:extent cx="2908618" cy="284132"/>
                  <wp:effectExtent l="0" t="0" r="0" b="0"/>
                  <wp:docPr id="14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
                          <a:srcRect/>
                          <a:stretch>
                            <a:fillRect/>
                          </a:stretch>
                        </pic:blipFill>
                        <pic:spPr>
                          <a:xfrm>
                            <a:off x="0" y="0"/>
                            <a:ext cx="2908618" cy="284132"/>
                          </a:xfrm>
                          <a:prstGeom prst="rect">
                            <a:avLst/>
                          </a:prstGeom>
                          <a:ln/>
                        </pic:spPr>
                      </pic:pic>
                    </a:graphicData>
                  </a:graphic>
                </wp:inline>
              </w:drawing>
            </w:r>
          </w:p>
        </w:tc>
      </w:tr>
      <w:tr w:rsidR="007657F9" w14:paraId="399B4EEC" w14:textId="77777777">
        <w:tc>
          <w:tcPr>
            <w:tcW w:w="4531" w:type="dxa"/>
          </w:tcPr>
          <w:p w14:paraId="00000122" w14:textId="77777777" w:rsidR="007657F9" w:rsidRDefault="00000000">
            <w:pPr>
              <w:jc w:val="both"/>
              <w:rPr>
                <w:color w:val="000000"/>
                <w:sz w:val="16"/>
                <w:szCs w:val="16"/>
              </w:rPr>
            </w:pPr>
            <w:r>
              <w:rPr>
                <w:color w:val="000000"/>
                <w:sz w:val="16"/>
                <w:szCs w:val="16"/>
              </w:rPr>
              <w:t xml:space="preserve">Fig: For RMNS, weakening the land use change constraint initially </w:t>
            </w:r>
            <w:r>
              <w:rPr>
                <w:sz w:val="16"/>
                <w:szCs w:val="16"/>
              </w:rPr>
              <w:t>does not</w:t>
            </w:r>
            <w:r>
              <w:rPr>
                <w:color w:val="000000"/>
                <w:sz w:val="16"/>
                <w:szCs w:val="16"/>
              </w:rPr>
              <w:t xml:space="preserve"> improve </w:t>
            </w:r>
            <w:r>
              <w:rPr>
                <w:sz w:val="16"/>
                <w:szCs w:val="16"/>
              </w:rPr>
              <w:t>or reduce</w:t>
            </w:r>
            <w:r>
              <w:rPr>
                <w:color w:val="000000"/>
                <w:sz w:val="16"/>
                <w:szCs w:val="16"/>
              </w:rPr>
              <w:t xml:space="preserve"> fitness. But 100% land use change gives some results with much better price but worse compatibility along with results similar to harder constraints. So RMNS with weakened </w:t>
            </w:r>
            <w:r>
              <w:rPr>
                <w:sz w:val="16"/>
                <w:szCs w:val="16"/>
              </w:rPr>
              <w:t>constraints</w:t>
            </w:r>
            <w:r>
              <w:rPr>
                <w:color w:val="000000"/>
                <w:sz w:val="16"/>
                <w:szCs w:val="16"/>
              </w:rPr>
              <w:t xml:space="preserve"> behave </w:t>
            </w:r>
            <w:r>
              <w:rPr>
                <w:sz w:val="16"/>
                <w:szCs w:val="16"/>
              </w:rPr>
              <w:t>similarly</w:t>
            </w:r>
            <w:r>
              <w:rPr>
                <w:color w:val="000000"/>
                <w:sz w:val="16"/>
                <w:szCs w:val="16"/>
              </w:rPr>
              <w:t xml:space="preserve"> to RNS with weakened constraints. </w:t>
            </w:r>
          </w:p>
        </w:tc>
        <w:tc>
          <w:tcPr>
            <w:tcW w:w="4814" w:type="dxa"/>
          </w:tcPr>
          <w:p w14:paraId="00000123" w14:textId="77777777" w:rsidR="007657F9" w:rsidRDefault="00000000">
            <w:pPr>
              <w:jc w:val="both"/>
              <w:rPr>
                <w:b/>
                <w:color w:val="000000"/>
              </w:rPr>
            </w:pPr>
            <w:r>
              <w:rPr>
                <w:color w:val="000000"/>
                <w:sz w:val="16"/>
                <w:szCs w:val="16"/>
              </w:rPr>
              <w:t xml:space="preserve">Fig: The results for 100% land use change allowed values have worse values than MSBX+MO. The individual got by using MSBX+MO pareto </w:t>
            </w:r>
            <w:r>
              <w:rPr>
                <w:sz w:val="16"/>
                <w:szCs w:val="16"/>
              </w:rPr>
              <w:t>dominates the</w:t>
            </w:r>
            <w:r>
              <w:rPr>
                <w:color w:val="000000"/>
                <w:sz w:val="16"/>
                <w:szCs w:val="16"/>
              </w:rPr>
              <w:t xml:space="preserve"> solutions of RMNS 100% LC, which gave better prices. </w:t>
            </w:r>
            <w:proofErr w:type="gramStart"/>
            <w:r>
              <w:rPr>
                <w:color w:val="000000"/>
                <w:sz w:val="16"/>
                <w:szCs w:val="16"/>
              </w:rPr>
              <w:t>Also</w:t>
            </w:r>
            <w:proofErr w:type="gramEnd"/>
            <w:r>
              <w:rPr>
                <w:color w:val="000000"/>
                <w:sz w:val="16"/>
                <w:szCs w:val="16"/>
              </w:rPr>
              <w:t xml:space="preserve"> most other solutions are pareto dominated. </w:t>
            </w:r>
            <w:proofErr w:type="gramStart"/>
            <w:r>
              <w:rPr>
                <w:color w:val="000000"/>
                <w:sz w:val="16"/>
                <w:szCs w:val="16"/>
              </w:rPr>
              <w:t>So</w:t>
            </w:r>
            <w:proofErr w:type="gramEnd"/>
            <w:r>
              <w:rPr>
                <w:color w:val="000000"/>
                <w:sz w:val="16"/>
                <w:szCs w:val="16"/>
              </w:rPr>
              <w:t xml:space="preserve"> results are similar To RNS LC.</w:t>
            </w:r>
          </w:p>
        </w:tc>
      </w:tr>
    </w:tbl>
    <w:p w14:paraId="00000124" w14:textId="77777777" w:rsidR="007657F9" w:rsidRDefault="007657F9">
      <w:pPr>
        <w:widowControl/>
        <w:pBdr>
          <w:top w:val="nil"/>
          <w:left w:val="nil"/>
          <w:bottom w:val="nil"/>
          <w:right w:val="nil"/>
          <w:between w:val="nil"/>
        </w:pBdr>
        <w:ind w:right="-28"/>
        <w:jc w:val="both"/>
        <w:rPr>
          <w:color w:val="000000"/>
        </w:rPr>
      </w:pPr>
    </w:p>
    <w:tbl>
      <w:tblPr>
        <w:tblStyle w:val="a9"/>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25"/>
        <w:gridCol w:w="4820"/>
      </w:tblGrid>
      <w:tr w:rsidR="007657F9" w14:paraId="162F821D" w14:textId="77777777">
        <w:tc>
          <w:tcPr>
            <w:tcW w:w="4525" w:type="dxa"/>
          </w:tcPr>
          <w:p w14:paraId="00000125" w14:textId="77777777" w:rsidR="007657F9" w:rsidRDefault="00000000">
            <w:pPr>
              <w:spacing w:before="120" w:after="120"/>
              <w:jc w:val="both"/>
              <w:rPr>
                <w:b/>
                <w:color w:val="000000"/>
              </w:rPr>
            </w:pPr>
            <w:r>
              <w:rPr>
                <w:b/>
                <w:color w:val="000000"/>
              </w:rPr>
              <w:t>CR+DES 100% LC and initial results (150</w:t>
            </w:r>
            <w:r>
              <w:rPr>
                <w:b/>
                <w:color w:val="000000"/>
                <w:vertAlign w:val="superscript"/>
              </w:rPr>
              <w:t>th</w:t>
            </w:r>
            <w:r>
              <w:rPr>
                <w:b/>
                <w:color w:val="000000"/>
              </w:rPr>
              <w:t xml:space="preserve"> iteration)</w:t>
            </w:r>
          </w:p>
        </w:tc>
        <w:tc>
          <w:tcPr>
            <w:tcW w:w="4820" w:type="dxa"/>
          </w:tcPr>
          <w:p w14:paraId="00000126" w14:textId="77777777" w:rsidR="007657F9" w:rsidRDefault="00000000">
            <w:pPr>
              <w:spacing w:before="120" w:after="120"/>
              <w:jc w:val="both"/>
              <w:rPr>
                <w:b/>
                <w:color w:val="000000"/>
              </w:rPr>
            </w:pPr>
            <w:r>
              <w:rPr>
                <w:b/>
                <w:color w:val="000000"/>
              </w:rPr>
              <w:t>CR+DE 100% LC and initial results (150</w:t>
            </w:r>
            <w:r>
              <w:rPr>
                <w:b/>
                <w:color w:val="000000"/>
                <w:vertAlign w:val="superscript"/>
              </w:rPr>
              <w:t>th</w:t>
            </w:r>
            <w:r>
              <w:rPr>
                <w:b/>
                <w:color w:val="000000"/>
              </w:rPr>
              <w:t xml:space="preserve"> iteration)</w:t>
            </w:r>
          </w:p>
        </w:tc>
      </w:tr>
      <w:tr w:rsidR="007657F9" w14:paraId="379F45DD" w14:textId="77777777">
        <w:tc>
          <w:tcPr>
            <w:tcW w:w="4525" w:type="dxa"/>
          </w:tcPr>
          <w:p w14:paraId="00000127" w14:textId="77777777" w:rsidR="007657F9" w:rsidRDefault="00000000">
            <w:pPr>
              <w:jc w:val="both"/>
              <w:rPr>
                <w:b/>
                <w:color w:val="000000"/>
              </w:rPr>
            </w:pPr>
            <w:r>
              <w:rPr>
                <w:b/>
                <w:noProof/>
                <w:color w:val="000000"/>
              </w:rPr>
              <w:lastRenderedPageBreak/>
              <w:drawing>
                <wp:inline distT="0" distB="0" distL="0" distR="0" wp14:anchorId="668354D9" wp14:editId="575B0284">
                  <wp:extent cx="2781940" cy="1655081"/>
                  <wp:effectExtent l="0" t="0" r="0" b="0"/>
                  <wp:docPr id="1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3"/>
                          <a:srcRect/>
                          <a:stretch>
                            <a:fillRect/>
                          </a:stretch>
                        </pic:blipFill>
                        <pic:spPr>
                          <a:xfrm>
                            <a:off x="0" y="0"/>
                            <a:ext cx="2781940" cy="1655081"/>
                          </a:xfrm>
                          <a:prstGeom prst="rect">
                            <a:avLst/>
                          </a:prstGeom>
                          <a:ln/>
                        </pic:spPr>
                      </pic:pic>
                    </a:graphicData>
                  </a:graphic>
                </wp:inline>
              </w:drawing>
            </w:r>
          </w:p>
        </w:tc>
        <w:tc>
          <w:tcPr>
            <w:tcW w:w="4820" w:type="dxa"/>
          </w:tcPr>
          <w:p w14:paraId="00000128" w14:textId="77777777" w:rsidR="007657F9" w:rsidRDefault="00000000">
            <w:pPr>
              <w:jc w:val="both"/>
              <w:rPr>
                <w:b/>
                <w:color w:val="000000"/>
              </w:rPr>
            </w:pPr>
            <w:r>
              <w:rPr>
                <w:noProof/>
              </w:rPr>
              <w:drawing>
                <wp:inline distT="0" distB="0" distL="0" distR="0" wp14:anchorId="597C5B31" wp14:editId="12C34D75">
                  <wp:extent cx="2980167" cy="1673893"/>
                  <wp:effectExtent l="0" t="0" r="0" b="0"/>
                  <wp:docPr id="1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4"/>
                          <a:srcRect/>
                          <a:stretch>
                            <a:fillRect/>
                          </a:stretch>
                        </pic:blipFill>
                        <pic:spPr>
                          <a:xfrm>
                            <a:off x="0" y="0"/>
                            <a:ext cx="2980167" cy="1673893"/>
                          </a:xfrm>
                          <a:prstGeom prst="rect">
                            <a:avLst/>
                          </a:prstGeom>
                          <a:ln/>
                        </pic:spPr>
                      </pic:pic>
                    </a:graphicData>
                  </a:graphic>
                </wp:inline>
              </w:drawing>
            </w:r>
          </w:p>
        </w:tc>
      </w:tr>
      <w:tr w:rsidR="007657F9" w14:paraId="7447F304" w14:textId="77777777">
        <w:tc>
          <w:tcPr>
            <w:tcW w:w="4525" w:type="dxa"/>
          </w:tcPr>
          <w:p w14:paraId="00000129" w14:textId="77777777" w:rsidR="007657F9" w:rsidRDefault="00000000">
            <w:pPr>
              <w:jc w:val="both"/>
              <w:rPr>
                <w:b/>
                <w:color w:val="000000"/>
              </w:rPr>
            </w:pPr>
            <w:r>
              <w:rPr>
                <w:b/>
                <w:noProof/>
                <w:color w:val="000000"/>
              </w:rPr>
              <w:drawing>
                <wp:inline distT="0" distB="0" distL="0" distR="0" wp14:anchorId="697F2F22" wp14:editId="4F401CF1">
                  <wp:extent cx="2975921" cy="247383"/>
                  <wp:effectExtent l="0" t="0" r="0" b="0"/>
                  <wp:docPr id="14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2975921" cy="247383"/>
                          </a:xfrm>
                          <a:prstGeom prst="rect">
                            <a:avLst/>
                          </a:prstGeom>
                          <a:ln/>
                        </pic:spPr>
                      </pic:pic>
                    </a:graphicData>
                  </a:graphic>
                </wp:inline>
              </w:drawing>
            </w:r>
          </w:p>
        </w:tc>
        <w:tc>
          <w:tcPr>
            <w:tcW w:w="4820" w:type="dxa"/>
          </w:tcPr>
          <w:p w14:paraId="0000012A" w14:textId="77777777" w:rsidR="007657F9" w:rsidRDefault="00000000">
            <w:pPr>
              <w:jc w:val="both"/>
              <w:rPr>
                <w:b/>
                <w:color w:val="000000"/>
              </w:rPr>
            </w:pPr>
            <w:r>
              <w:rPr>
                <w:b/>
                <w:noProof/>
                <w:color w:val="000000"/>
              </w:rPr>
              <w:drawing>
                <wp:inline distT="0" distB="0" distL="0" distR="0" wp14:anchorId="69A33179" wp14:editId="34ADECB0">
                  <wp:extent cx="3048155" cy="221684"/>
                  <wp:effectExtent l="0" t="0" r="0" b="0"/>
                  <wp:docPr id="14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
                          <a:srcRect/>
                          <a:stretch>
                            <a:fillRect/>
                          </a:stretch>
                        </pic:blipFill>
                        <pic:spPr>
                          <a:xfrm>
                            <a:off x="0" y="0"/>
                            <a:ext cx="3048155" cy="221684"/>
                          </a:xfrm>
                          <a:prstGeom prst="rect">
                            <a:avLst/>
                          </a:prstGeom>
                          <a:ln/>
                        </pic:spPr>
                      </pic:pic>
                    </a:graphicData>
                  </a:graphic>
                </wp:inline>
              </w:drawing>
            </w:r>
          </w:p>
        </w:tc>
      </w:tr>
      <w:tr w:rsidR="007657F9" w14:paraId="0742E874" w14:textId="77777777">
        <w:tc>
          <w:tcPr>
            <w:tcW w:w="4525" w:type="dxa"/>
          </w:tcPr>
          <w:p w14:paraId="0000012B" w14:textId="77777777" w:rsidR="007657F9" w:rsidRDefault="00000000">
            <w:pPr>
              <w:jc w:val="both"/>
              <w:rPr>
                <w:color w:val="000000"/>
                <w:sz w:val="16"/>
                <w:szCs w:val="16"/>
              </w:rPr>
            </w:pPr>
            <w:r>
              <w:rPr>
                <w:color w:val="000000"/>
                <w:sz w:val="16"/>
                <w:szCs w:val="16"/>
              </w:rPr>
              <w:t xml:space="preserve">Fig: For CR+DES 40% LC performed better than other approaches and had the best compatibility. It performed better </w:t>
            </w:r>
            <w:r>
              <w:rPr>
                <w:sz w:val="16"/>
                <w:szCs w:val="16"/>
              </w:rPr>
              <w:t>than the CR</w:t>
            </w:r>
            <w:r>
              <w:rPr>
                <w:color w:val="000000"/>
                <w:sz w:val="16"/>
                <w:szCs w:val="16"/>
              </w:rPr>
              <w:t>+DES approach. Even though the price of MSBX+</w:t>
            </w:r>
            <w:proofErr w:type="gramStart"/>
            <w:r>
              <w:rPr>
                <w:color w:val="000000"/>
                <w:sz w:val="16"/>
                <w:szCs w:val="16"/>
              </w:rPr>
              <w:t>MO ,</w:t>
            </w:r>
            <w:proofErr w:type="gramEnd"/>
            <w:r>
              <w:rPr>
                <w:color w:val="000000"/>
                <w:sz w:val="16"/>
                <w:szCs w:val="16"/>
              </w:rPr>
              <w:t xml:space="preserve"> the overall performance was best.</w:t>
            </w:r>
          </w:p>
        </w:tc>
        <w:tc>
          <w:tcPr>
            <w:tcW w:w="4820" w:type="dxa"/>
          </w:tcPr>
          <w:p w14:paraId="0000012C" w14:textId="77777777" w:rsidR="007657F9" w:rsidRDefault="00000000">
            <w:pPr>
              <w:jc w:val="both"/>
              <w:rPr>
                <w:color w:val="000000"/>
                <w:sz w:val="16"/>
                <w:szCs w:val="16"/>
              </w:rPr>
            </w:pPr>
            <w:r>
              <w:rPr>
                <w:color w:val="000000"/>
                <w:sz w:val="16"/>
                <w:szCs w:val="16"/>
              </w:rPr>
              <w:t>Fig: The performance of CR+DE 40% LC didn’t improve than CR+DE. Weakening the constraints has no effects.</w:t>
            </w:r>
          </w:p>
        </w:tc>
      </w:tr>
    </w:tbl>
    <w:p w14:paraId="0000012D" w14:textId="77777777" w:rsidR="007657F9" w:rsidRDefault="007657F9">
      <w:pPr>
        <w:widowControl/>
        <w:pBdr>
          <w:top w:val="nil"/>
          <w:left w:val="nil"/>
          <w:bottom w:val="nil"/>
          <w:right w:val="nil"/>
          <w:between w:val="nil"/>
        </w:pBdr>
        <w:ind w:right="-28"/>
        <w:jc w:val="both"/>
        <w:rPr>
          <w:color w:val="000000"/>
        </w:rPr>
      </w:pPr>
    </w:p>
    <w:p w14:paraId="0000012E" w14:textId="77777777" w:rsidR="007657F9" w:rsidRDefault="00000000">
      <w:pPr>
        <w:widowControl/>
        <w:pBdr>
          <w:top w:val="nil"/>
          <w:left w:val="nil"/>
          <w:bottom w:val="nil"/>
          <w:right w:val="nil"/>
          <w:between w:val="nil"/>
        </w:pBdr>
        <w:ind w:right="-28"/>
        <w:jc w:val="both"/>
        <w:rPr>
          <w:color w:val="000000"/>
        </w:rPr>
      </w:pPr>
      <w:r>
        <w:t>Using the p% LC</w:t>
      </w:r>
      <w:r>
        <w:rPr>
          <w:color w:val="000000"/>
        </w:rPr>
        <w:t xml:space="preserve"> approach, the best improvement is observed for SBX+NSGAII.</w:t>
      </w:r>
    </w:p>
    <w:p w14:paraId="0000012F" w14:textId="77777777" w:rsidR="007657F9" w:rsidRDefault="007657F9">
      <w:pPr>
        <w:widowControl/>
        <w:pBdr>
          <w:top w:val="nil"/>
          <w:left w:val="nil"/>
          <w:bottom w:val="nil"/>
          <w:right w:val="nil"/>
          <w:between w:val="nil"/>
        </w:pBdr>
        <w:ind w:right="-28"/>
        <w:jc w:val="both"/>
        <w:rPr>
          <w:color w:val="000000"/>
        </w:rPr>
      </w:pPr>
    </w:p>
    <w:p w14:paraId="00000130" w14:textId="77777777" w:rsidR="007657F9" w:rsidRDefault="00000000">
      <w:pPr>
        <w:widowControl/>
        <w:pBdr>
          <w:top w:val="nil"/>
          <w:left w:val="nil"/>
          <w:bottom w:val="nil"/>
          <w:right w:val="nil"/>
          <w:between w:val="nil"/>
        </w:pBdr>
        <w:ind w:right="-28"/>
        <w:jc w:val="both"/>
        <w:rPr>
          <w:b/>
          <w:color w:val="000000"/>
        </w:rPr>
      </w:pPr>
      <w:r>
        <w:rPr>
          <w:b/>
          <w:color w:val="000000"/>
        </w:rPr>
        <w:t>Analysis with weaker land use constraint and allowing change in genetic algorithm</w:t>
      </w:r>
    </w:p>
    <w:p w14:paraId="00000131" w14:textId="77777777" w:rsidR="007657F9" w:rsidRDefault="007657F9">
      <w:pPr>
        <w:widowControl/>
        <w:pBdr>
          <w:top w:val="nil"/>
          <w:left w:val="nil"/>
          <w:bottom w:val="nil"/>
          <w:right w:val="nil"/>
          <w:between w:val="nil"/>
        </w:pBdr>
        <w:ind w:right="-28"/>
        <w:jc w:val="both"/>
        <w:rPr>
          <w:color w:val="000000"/>
        </w:rPr>
      </w:pPr>
    </w:p>
    <w:p w14:paraId="00000132" w14:textId="77777777" w:rsidR="007657F9" w:rsidRDefault="00000000">
      <w:pPr>
        <w:widowControl/>
        <w:pBdr>
          <w:top w:val="nil"/>
          <w:left w:val="nil"/>
          <w:bottom w:val="nil"/>
          <w:right w:val="nil"/>
          <w:between w:val="nil"/>
        </w:pBdr>
        <w:ind w:right="-28"/>
        <w:jc w:val="both"/>
        <w:rPr>
          <w:i/>
          <w:color w:val="000000"/>
        </w:rPr>
      </w:pPr>
      <w:r>
        <w:rPr>
          <w:color w:val="000000"/>
        </w:rPr>
        <w:t xml:space="preserve">The land use constraint was slightly weaker (40%). </w:t>
      </w:r>
      <w:proofErr w:type="gramStart"/>
      <w:r>
        <w:t>Also</w:t>
      </w:r>
      <w:proofErr w:type="gramEnd"/>
      <w:r>
        <w:t xml:space="preserve"> the genetic</w:t>
      </w:r>
      <w:r>
        <w:rPr>
          <w:color w:val="000000"/>
        </w:rPr>
        <w:t xml:space="preserve"> algorithm was allowed to change 20% of plots in each iteration, instead of allowing 20% from initial solution. The prevented generation of </w:t>
      </w:r>
      <w:r>
        <w:t>too many</w:t>
      </w:r>
      <w:r>
        <w:rPr>
          <w:color w:val="000000"/>
        </w:rPr>
        <w:t xml:space="preserve"> invalid (constraint unsatisfying) results, while giving proper amount of flexibility. (</w:t>
      </w:r>
      <w:r>
        <w:rPr>
          <w:i/>
          <w:color w:val="000000"/>
        </w:rPr>
        <w:t>Notation</w:t>
      </w:r>
      <w:r>
        <w:rPr>
          <w:color w:val="000000"/>
        </w:rPr>
        <w:t xml:space="preserve"> </w:t>
      </w:r>
      <w:r>
        <w:rPr>
          <w:i/>
          <w:color w:val="000000"/>
        </w:rPr>
        <w:t>P% COA (</w:t>
      </w:r>
      <w:r>
        <w:rPr>
          <w:i/>
        </w:rPr>
        <w:t>constraints</w:t>
      </w:r>
      <w:r>
        <w:rPr>
          <w:i/>
          <w:color w:val="000000"/>
        </w:rPr>
        <w:t xml:space="preserve"> on area) will be used to mean these approaches.)</w:t>
      </w:r>
    </w:p>
    <w:p w14:paraId="00000133" w14:textId="77777777" w:rsidR="007657F9" w:rsidRDefault="007657F9">
      <w:pPr>
        <w:widowControl/>
        <w:pBdr>
          <w:top w:val="nil"/>
          <w:left w:val="nil"/>
          <w:bottom w:val="nil"/>
          <w:right w:val="nil"/>
          <w:between w:val="nil"/>
        </w:pBdr>
        <w:ind w:right="-28"/>
        <w:jc w:val="both"/>
        <w:rPr>
          <w:color w:val="000000"/>
        </w:rPr>
      </w:pPr>
    </w:p>
    <w:p w14:paraId="00000134" w14:textId="77777777" w:rsidR="007657F9" w:rsidRDefault="007657F9">
      <w:pPr>
        <w:widowControl/>
        <w:pBdr>
          <w:top w:val="nil"/>
          <w:left w:val="nil"/>
          <w:bottom w:val="nil"/>
          <w:right w:val="nil"/>
          <w:between w:val="nil"/>
        </w:pBdr>
        <w:ind w:right="-28"/>
        <w:jc w:val="both"/>
        <w:rPr>
          <w:color w:val="000000"/>
        </w:rPr>
      </w:pPr>
    </w:p>
    <w:tbl>
      <w:tblPr>
        <w:tblStyle w:val="aa"/>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96"/>
        <w:gridCol w:w="4549"/>
      </w:tblGrid>
      <w:tr w:rsidR="007657F9" w14:paraId="2CDC5154" w14:textId="77777777">
        <w:tc>
          <w:tcPr>
            <w:tcW w:w="4796" w:type="dxa"/>
          </w:tcPr>
          <w:p w14:paraId="00000135" w14:textId="77777777" w:rsidR="007657F9" w:rsidRDefault="00000000">
            <w:pPr>
              <w:jc w:val="both"/>
              <w:rPr>
                <w:color w:val="000000"/>
              </w:rPr>
            </w:pPr>
            <w:proofErr w:type="spellStart"/>
            <w:r>
              <w:rPr>
                <w:b/>
                <w:color w:val="000000"/>
              </w:rPr>
              <w:t>Mutation+SBX</w:t>
            </w:r>
            <w:proofErr w:type="spellEnd"/>
            <w:r>
              <w:rPr>
                <w:b/>
                <w:color w:val="000000"/>
              </w:rPr>
              <w:t xml:space="preserve"> NSGAII 40% COA and </w:t>
            </w:r>
            <w:proofErr w:type="spellStart"/>
            <w:r>
              <w:rPr>
                <w:b/>
                <w:color w:val="000000"/>
              </w:rPr>
              <w:t>Mutation+SBX</w:t>
            </w:r>
            <w:proofErr w:type="spellEnd"/>
            <w:r>
              <w:rPr>
                <w:b/>
                <w:color w:val="000000"/>
              </w:rPr>
              <w:t xml:space="preserve"> NSGAII initial results (150</w:t>
            </w:r>
            <w:r>
              <w:rPr>
                <w:b/>
                <w:color w:val="000000"/>
                <w:vertAlign w:val="superscript"/>
              </w:rPr>
              <w:t>th</w:t>
            </w:r>
            <w:r>
              <w:rPr>
                <w:b/>
                <w:color w:val="000000"/>
              </w:rPr>
              <w:t xml:space="preserve"> iteration)</w:t>
            </w:r>
          </w:p>
        </w:tc>
        <w:tc>
          <w:tcPr>
            <w:tcW w:w="4549" w:type="dxa"/>
          </w:tcPr>
          <w:p w14:paraId="00000136" w14:textId="77777777" w:rsidR="007657F9" w:rsidRDefault="00000000">
            <w:pPr>
              <w:jc w:val="both"/>
              <w:rPr>
                <w:b/>
                <w:color w:val="000000"/>
              </w:rPr>
            </w:pPr>
            <w:proofErr w:type="spellStart"/>
            <w:r>
              <w:rPr>
                <w:b/>
                <w:color w:val="000000"/>
              </w:rPr>
              <w:t>Mutation+SBX</w:t>
            </w:r>
            <w:proofErr w:type="spellEnd"/>
            <w:r>
              <w:rPr>
                <w:b/>
                <w:color w:val="000000"/>
              </w:rPr>
              <w:t xml:space="preserve"> NSGAII 40% COA and initial results (150</w:t>
            </w:r>
            <w:r>
              <w:rPr>
                <w:b/>
                <w:color w:val="000000"/>
                <w:vertAlign w:val="superscript"/>
              </w:rPr>
              <w:t>th</w:t>
            </w:r>
            <w:r>
              <w:rPr>
                <w:b/>
                <w:color w:val="000000"/>
              </w:rPr>
              <w:t xml:space="preserve"> iteration)</w:t>
            </w:r>
          </w:p>
        </w:tc>
      </w:tr>
      <w:tr w:rsidR="007657F9" w14:paraId="1B28DD48" w14:textId="77777777">
        <w:tc>
          <w:tcPr>
            <w:tcW w:w="4796" w:type="dxa"/>
          </w:tcPr>
          <w:p w14:paraId="00000137" w14:textId="77777777" w:rsidR="007657F9" w:rsidRDefault="00000000">
            <w:pPr>
              <w:jc w:val="both"/>
              <w:rPr>
                <w:b/>
                <w:color w:val="000000"/>
              </w:rPr>
            </w:pPr>
            <w:r>
              <w:rPr>
                <w:noProof/>
              </w:rPr>
              <w:drawing>
                <wp:inline distT="0" distB="0" distL="0" distR="0" wp14:anchorId="0F5DEDD6" wp14:editId="2179F2AD">
                  <wp:extent cx="2962275" cy="1898223"/>
                  <wp:effectExtent l="0" t="0" r="0" b="0"/>
                  <wp:docPr id="1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7"/>
                          <a:srcRect/>
                          <a:stretch>
                            <a:fillRect/>
                          </a:stretch>
                        </pic:blipFill>
                        <pic:spPr>
                          <a:xfrm>
                            <a:off x="0" y="0"/>
                            <a:ext cx="2962275" cy="1898223"/>
                          </a:xfrm>
                          <a:prstGeom prst="rect">
                            <a:avLst/>
                          </a:prstGeom>
                          <a:ln/>
                        </pic:spPr>
                      </pic:pic>
                    </a:graphicData>
                  </a:graphic>
                </wp:inline>
              </w:drawing>
            </w:r>
          </w:p>
        </w:tc>
        <w:tc>
          <w:tcPr>
            <w:tcW w:w="4549" w:type="dxa"/>
          </w:tcPr>
          <w:p w14:paraId="00000138" w14:textId="77777777" w:rsidR="007657F9" w:rsidRDefault="00000000">
            <w:pPr>
              <w:jc w:val="both"/>
              <w:rPr>
                <w:b/>
                <w:color w:val="000000"/>
              </w:rPr>
            </w:pPr>
            <w:r>
              <w:rPr>
                <w:b/>
                <w:noProof/>
              </w:rPr>
              <w:drawing>
                <wp:inline distT="114300" distB="114300" distL="114300" distR="114300" wp14:anchorId="5E5F98B5" wp14:editId="14724AFF">
                  <wp:extent cx="2752725" cy="1905000"/>
                  <wp:effectExtent l="0" t="0" r="0" b="0"/>
                  <wp:docPr id="13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8"/>
                          <a:srcRect/>
                          <a:stretch>
                            <a:fillRect/>
                          </a:stretch>
                        </pic:blipFill>
                        <pic:spPr>
                          <a:xfrm>
                            <a:off x="0" y="0"/>
                            <a:ext cx="2752725" cy="1905000"/>
                          </a:xfrm>
                          <a:prstGeom prst="rect">
                            <a:avLst/>
                          </a:prstGeom>
                          <a:ln/>
                        </pic:spPr>
                      </pic:pic>
                    </a:graphicData>
                  </a:graphic>
                </wp:inline>
              </w:drawing>
            </w:r>
          </w:p>
        </w:tc>
      </w:tr>
      <w:tr w:rsidR="007657F9" w14:paraId="09BDDDDD" w14:textId="77777777">
        <w:tc>
          <w:tcPr>
            <w:tcW w:w="4796" w:type="dxa"/>
          </w:tcPr>
          <w:p w14:paraId="00000139" w14:textId="77777777" w:rsidR="007657F9" w:rsidRDefault="00000000">
            <w:pPr>
              <w:jc w:val="both"/>
              <w:rPr>
                <w:b/>
                <w:color w:val="000000"/>
              </w:rPr>
            </w:pPr>
            <w:r>
              <w:rPr>
                <w:noProof/>
              </w:rPr>
              <w:drawing>
                <wp:inline distT="0" distB="0" distL="0" distR="0" wp14:anchorId="7FB3DA0C" wp14:editId="31C0EE27">
                  <wp:extent cx="2986594" cy="215995"/>
                  <wp:effectExtent l="0" t="0" r="0" b="0"/>
                  <wp:docPr id="13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9"/>
                          <a:srcRect/>
                          <a:stretch>
                            <a:fillRect/>
                          </a:stretch>
                        </pic:blipFill>
                        <pic:spPr>
                          <a:xfrm>
                            <a:off x="0" y="0"/>
                            <a:ext cx="2986594" cy="215995"/>
                          </a:xfrm>
                          <a:prstGeom prst="rect">
                            <a:avLst/>
                          </a:prstGeom>
                          <a:ln/>
                        </pic:spPr>
                      </pic:pic>
                    </a:graphicData>
                  </a:graphic>
                </wp:inline>
              </w:drawing>
            </w:r>
          </w:p>
        </w:tc>
        <w:tc>
          <w:tcPr>
            <w:tcW w:w="4549" w:type="dxa"/>
          </w:tcPr>
          <w:p w14:paraId="0000013A" w14:textId="77777777" w:rsidR="007657F9" w:rsidRDefault="00000000">
            <w:pPr>
              <w:jc w:val="both"/>
              <w:rPr>
                <w:b/>
                <w:color w:val="000000"/>
              </w:rPr>
            </w:pPr>
            <w:r>
              <w:rPr>
                <w:b/>
                <w:noProof/>
              </w:rPr>
              <w:drawing>
                <wp:inline distT="114300" distB="114300" distL="114300" distR="114300" wp14:anchorId="517D284E" wp14:editId="498025E1">
                  <wp:extent cx="2752725" cy="317500"/>
                  <wp:effectExtent l="0" t="0" r="0" b="0"/>
                  <wp:docPr id="15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0"/>
                          <a:srcRect/>
                          <a:stretch>
                            <a:fillRect/>
                          </a:stretch>
                        </pic:blipFill>
                        <pic:spPr>
                          <a:xfrm>
                            <a:off x="0" y="0"/>
                            <a:ext cx="2752725" cy="317500"/>
                          </a:xfrm>
                          <a:prstGeom prst="rect">
                            <a:avLst/>
                          </a:prstGeom>
                          <a:ln/>
                        </pic:spPr>
                      </pic:pic>
                    </a:graphicData>
                  </a:graphic>
                </wp:inline>
              </w:drawing>
            </w:r>
          </w:p>
        </w:tc>
      </w:tr>
      <w:tr w:rsidR="007657F9" w14:paraId="53F51E6E" w14:textId="77777777">
        <w:tc>
          <w:tcPr>
            <w:tcW w:w="4796" w:type="dxa"/>
          </w:tcPr>
          <w:p w14:paraId="0000013B" w14:textId="77777777" w:rsidR="007657F9" w:rsidRDefault="00000000">
            <w:pPr>
              <w:jc w:val="both"/>
              <w:rPr>
                <w:color w:val="000000"/>
                <w:sz w:val="16"/>
                <w:szCs w:val="16"/>
              </w:rPr>
            </w:pPr>
            <w:r>
              <w:rPr>
                <w:color w:val="000000"/>
                <w:sz w:val="16"/>
                <w:szCs w:val="16"/>
              </w:rPr>
              <w:t xml:space="preserve">Fig: Having slight weaker land use constraints didn’t improve the results much for Mutation+ SBX NSGAII. The results had </w:t>
            </w:r>
            <w:r>
              <w:rPr>
                <w:sz w:val="16"/>
                <w:szCs w:val="16"/>
              </w:rPr>
              <w:t>individuals</w:t>
            </w:r>
            <w:r>
              <w:rPr>
                <w:color w:val="000000"/>
                <w:sz w:val="16"/>
                <w:szCs w:val="16"/>
              </w:rPr>
              <w:t xml:space="preserve"> with better price but worse compatibility. </w:t>
            </w:r>
          </w:p>
        </w:tc>
        <w:tc>
          <w:tcPr>
            <w:tcW w:w="4549" w:type="dxa"/>
          </w:tcPr>
          <w:p w14:paraId="0000013C" w14:textId="77777777" w:rsidR="007657F9" w:rsidRDefault="00000000">
            <w:pPr>
              <w:jc w:val="both"/>
              <w:rPr>
                <w:color w:val="000000"/>
                <w:sz w:val="16"/>
                <w:szCs w:val="16"/>
              </w:rPr>
            </w:pPr>
            <w:r>
              <w:rPr>
                <w:color w:val="000000"/>
                <w:sz w:val="16"/>
                <w:szCs w:val="16"/>
              </w:rPr>
              <w:t xml:space="preserve">Fig: When compared with other approaches, </w:t>
            </w:r>
            <w:proofErr w:type="spellStart"/>
            <w:r>
              <w:rPr>
                <w:color w:val="000000"/>
                <w:sz w:val="16"/>
                <w:szCs w:val="16"/>
              </w:rPr>
              <w:t>Mutation+SBX</w:t>
            </w:r>
            <w:proofErr w:type="spellEnd"/>
            <w:r>
              <w:rPr>
                <w:color w:val="000000"/>
                <w:sz w:val="16"/>
                <w:szCs w:val="16"/>
              </w:rPr>
              <w:t xml:space="preserve"> NSGAII 40% LC, performs worse than CR+DES. </w:t>
            </w:r>
            <w:proofErr w:type="gramStart"/>
            <w:r>
              <w:rPr>
                <w:color w:val="000000"/>
                <w:sz w:val="16"/>
                <w:szCs w:val="16"/>
              </w:rPr>
              <w:t>Also</w:t>
            </w:r>
            <w:proofErr w:type="gramEnd"/>
            <w:r>
              <w:rPr>
                <w:color w:val="000000"/>
                <w:sz w:val="16"/>
                <w:szCs w:val="16"/>
              </w:rPr>
              <w:t xml:space="preserve"> half of the individuals of this </w:t>
            </w:r>
            <w:r>
              <w:rPr>
                <w:sz w:val="16"/>
                <w:szCs w:val="16"/>
              </w:rPr>
              <w:t>approach are</w:t>
            </w:r>
            <w:r>
              <w:rPr>
                <w:color w:val="000000"/>
                <w:sz w:val="16"/>
                <w:szCs w:val="16"/>
              </w:rPr>
              <w:t xml:space="preserve"> pareto dominated by MSBC+MO and other half is pareto dominated by Mutation +SBX NSGAII. </w:t>
            </w:r>
          </w:p>
        </w:tc>
      </w:tr>
    </w:tbl>
    <w:p w14:paraId="0000013D" w14:textId="691F48D9" w:rsidR="007657F9" w:rsidRDefault="007657F9">
      <w:pPr>
        <w:widowControl/>
        <w:pBdr>
          <w:top w:val="nil"/>
          <w:left w:val="nil"/>
          <w:bottom w:val="nil"/>
          <w:right w:val="nil"/>
          <w:between w:val="nil"/>
        </w:pBdr>
        <w:ind w:right="-28"/>
        <w:jc w:val="both"/>
        <w:rPr>
          <w:b/>
          <w:color w:val="000000"/>
        </w:rPr>
      </w:pPr>
    </w:p>
    <w:p w14:paraId="703A9F3F" w14:textId="13FC1BBE" w:rsidR="00723E3E" w:rsidRDefault="00723E3E">
      <w:pPr>
        <w:widowControl/>
        <w:pBdr>
          <w:top w:val="nil"/>
          <w:left w:val="nil"/>
          <w:bottom w:val="nil"/>
          <w:right w:val="nil"/>
          <w:between w:val="nil"/>
        </w:pBdr>
        <w:ind w:right="-28"/>
        <w:jc w:val="both"/>
        <w:rPr>
          <w:b/>
          <w:color w:val="000000"/>
        </w:rPr>
      </w:pPr>
    </w:p>
    <w:p w14:paraId="49C0F235" w14:textId="0A18BF36" w:rsidR="00723E3E" w:rsidRDefault="00723E3E">
      <w:pPr>
        <w:widowControl/>
        <w:pBdr>
          <w:top w:val="nil"/>
          <w:left w:val="nil"/>
          <w:bottom w:val="nil"/>
          <w:right w:val="nil"/>
          <w:between w:val="nil"/>
        </w:pBdr>
        <w:ind w:right="-28"/>
        <w:jc w:val="both"/>
        <w:rPr>
          <w:b/>
          <w:color w:val="000000"/>
        </w:rPr>
      </w:pPr>
    </w:p>
    <w:p w14:paraId="726C39EE" w14:textId="3CF74BF5" w:rsidR="00723E3E" w:rsidRDefault="00723E3E">
      <w:pPr>
        <w:widowControl/>
        <w:pBdr>
          <w:top w:val="nil"/>
          <w:left w:val="nil"/>
          <w:bottom w:val="nil"/>
          <w:right w:val="nil"/>
          <w:between w:val="nil"/>
        </w:pBdr>
        <w:ind w:right="-28"/>
        <w:jc w:val="both"/>
        <w:rPr>
          <w:b/>
          <w:color w:val="000000"/>
        </w:rPr>
      </w:pPr>
    </w:p>
    <w:p w14:paraId="7629D070" w14:textId="3D2E621B" w:rsidR="00723E3E" w:rsidRDefault="00723E3E">
      <w:pPr>
        <w:widowControl/>
        <w:pBdr>
          <w:top w:val="nil"/>
          <w:left w:val="nil"/>
          <w:bottom w:val="nil"/>
          <w:right w:val="nil"/>
          <w:between w:val="nil"/>
        </w:pBdr>
        <w:ind w:right="-28"/>
        <w:jc w:val="both"/>
        <w:rPr>
          <w:b/>
          <w:color w:val="000000"/>
        </w:rPr>
      </w:pPr>
    </w:p>
    <w:p w14:paraId="377684BE" w14:textId="58CF4C2E" w:rsidR="00723E3E" w:rsidRDefault="00723E3E">
      <w:pPr>
        <w:widowControl/>
        <w:pBdr>
          <w:top w:val="nil"/>
          <w:left w:val="nil"/>
          <w:bottom w:val="nil"/>
          <w:right w:val="nil"/>
          <w:between w:val="nil"/>
        </w:pBdr>
        <w:ind w:right="-28"/>
        <w:jc w:val="both"/>
        <w:rPr>
          <w:b/>
          <w:color w:val="000000"/>
        </w:rPr>
      </w:pPr>
    </w:p>
    <w:p w14:paraId="23AA74C7" w14:textId="5D4EB7A1" w:rsidR="00723E3E" w:rsidRDefault="00723E3E">
      <w:pPr>
        <w:widowControl/>
        <w:pBdr>
          <w:top w:val="nil"/>
          <w:left w:val="nil"/>
          <w:bottom w:val="nil"/>
          <w:right w:val="nil"/>
          <w:between w:val="nil"/>
        </w:pBdr>
        <w:ind w:right="-28"/>
        <w:jc w:val="both"/>
        <w:rPr>
          <w:b/>
          <w:color w:val="000000"/>
        </w:rPr>
      </w:pP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29"/>
        <w:gridCol w:w="4716"/>
      </w:tblGrid>
      <w:tr w:rsidR="00723E3E" w14:paraId="68FFE5A8" w14:textId="77777777" w:rsidTr="00F43CBC">
        <w:tc>
          <w:tcPr>
            <w:tcW w:w="4629" w:type="dxa"/>
          </w:tcPr>
          <w:p w14:paraId="0C5C7ECC" w14:textId="06F6B494" w:rsidR="00723E3E" w:rsidRDefault="00F75481" w:rsidP="00F43CBC">
            <w:pPr>
              <w:jc w:val="both"/>
              <w:rPr>
                <w:b/>
                <w:color w:val="000000"/>
              </w:rPr>
            </w:pPr>
            <w:r>
              <w:rPr>
                <w:b/>
                <w:color w:val="000000"/>
              </w:rPr>
              <w:t>SOA</w:t>
            </w:r>
            <w:r w:rsidR="00723E3E">
              <w:rPr>
                <w:b/>
                <w:color w:val="000000"/>
              </w:rPr>
              <w:t xml:space="preserve"> 40% COA and </w:t>
            </w:r>
            <w:r>
              <w:rPr>
                <w:b/>
                <w:color w:val="000000"/>
              </w:rPr>
              <w:t>SOA</w:t>
            </w:r>
            <w:r w:rsidR="00723E3E">
              <w:rPr>
                <w:b/>
                <w:color w:val="000000"/>
              </w:rPr>
              <w:t xml:space="preserve"> initial results (150</w:t>
            </w:r>
            <w:r w:rsidR="00723E3E">
              <w:rPr>
                <w:b/>
                <w:color w:val="000000"/>
                <w:vertAlign w:val="superscript"/>
              </w:rPr>
              <w:t>th</w:t>
            </w:r>
            <w:r w:rsidR="00723E3E">
              <w:rPr>
                <w:b/>
                <w:color w:val="000000"/>
              </w:rPr>
              <w:t xml:space="preserve"> iteration)</w:t>
            </w:r>
          </w:p>
        </w:tc>
        <w:tc>
          <w:tcPr>
            <w:tcW w:w="4716" w:type="dxa"/>
          </w:tcPr>
          <w:p w14:paraId="53792150" w14:textId="434AE7DB" w:rsidR="00723E3E" w:rsidRDefault="00F75481" w:rsidP="00F43CBC">
            <w:pPr>
              <w:jc w:val="both"/>
              <w:rPr>
                <w:b/>
                <w:color w:val="000000"/>
              </w:rPr>
            </w:pPr>
            <w:r>
              <w:rPr>
                <w:b/>
                <w:color w:val="000000"/>
              </w:rPr>
              <w:t>SOA</w:t>
            </w:r>
            <w:r w:rsidR="00723E3E">
              <w:rPr>
                <w:b/>
                <w:color w:val="000000"/>
              </w:rPr>
              <w:t xml:space="preserve"> 40% COA and initial results (150</w:t>
            </w:r>
            <w:r w:rsidR="00723E3E">
              <w:rPr>
                <w:b/>
                <w:color w:val="000000"/>
                <w:vertAlign w:val="superscript"/>
              </w:rPr>
              <w:t>th</w:t>
            </w:r>
            <w:r w:rsidR="00723E3E">
              <w:rPr>
                <w:b/>
                <w:color w:val="000000"/>
              </w:rPr>
              <w:t xml:space="preserve"> iteration)</w:t>
            </w:r>
          </w:p>
        </w:tc>
      </w:tr>
      <w:tr w:rsidR="00723E3E" w14:paraId="49C4172B" w14:textId="77777777" w:rsidTr="00F43CBC">
        <w:tc>
          <w:tcPr>
            <w:tcW w:w="4629" w:type="dxa"/>
          </w:tcPr>
          <w:p w14:paraId="3C1A57F1" w14:textId="1470E9CB" w:rsidR="00723E3E" w:rsidRDefault="00F75481" w:rsidP="00F43CBC">
            <w:pPr>
              <w:jc w:val="both"/>
              <w:rPr>
                <w:b/>
                <w:color w:val="000000"/>
              </w:rPr>
            </w:pPr>
            <w:r>
              <w:rPr>
                <w:noProof/>
              </w:rPr>
              <w:drawing>
                <wp:inline distT="0" distB="0" distL="0" distR="0" wp14:anchorId="19C91BA7" wp14:editId="08DC4D09">
                  <wp:extent cx="2801492" cy="178081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09684" cy="1786022"/>
                          </a:xfrm>
                          <a:prstGeom prst="rect">
                            <a:avLst/>
                          </a:prstGeom>
                          <a:noFill/>
                          <a:ln>
                            <a:noFill/>
                          </a:ln>
                        </pic:spPr>
                      </pic:pic>
                    </a:graphicData>
                  </a:graphic>
                </wp:inline>
              </w:drawing>
            </w:r>
          </w:p>
        </w:tc>
        <w:tc>
          <w:tcPr>
            <w:tcW w:w="4716" w:type="dxa"/>
          </w:tcPr>
          <w:p w14:paraId="59AC8055" w14:textId="2A56C266" w:rsidR="00723E3E" w:rsidRDefault="00F75481" w:rsidP="00F43CBC">
            <w:pPr>
              <w:jc w:val="both"/>
              <w:rPr>
                <w:b/>
                <w:color w:val="000000"/>
              </w:rPr>
            </w:pPr>
            <w:r>
              <w:rPr>
                <w:noProof/>
              </w:rPr>
              <w:drawing>
                <wp:inline distT="0" distB="0" distL="0" distR="0" wp14:anchorId="48AAE28B" wp14:editId="09CD0F97">
                  <wp:extent cx="2856710" cy="1770150"/>
                  <wp:effectExtent l="0" t="0" r="127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86589" cy="1788664"/>
                          </a:xfrm>
                          <a:prstGeom prst="rect">
                            <a:avLst/>
                          </a:prstGeom>
                          <a:noFill/>
                          <a:ln>
                            <a:noFill/>
                          </a:ln>
                        </pic:spPr>
                      </pic:pic>
                    </a:graphicData>
                  </a:graphic>
                </wp:inline>
              </w:drawing>
            </w:r>
          </w:p>
        </w:tc>
      </w:tr>
      <w:tr w:rsidR="00723E3E" w14:paraId="66334E69" w14:textId="77777777" w:rsidTr="00F43CBC">
        <w:tc>
          <w:tcPr>
            <w:tcW w:w="4629" w:type="dxa"/>
          </w:tcPr>
          <w:p w14:paraId="02B9A1BE" w14:textId="49B2B7B8" w:rsidR="00723E3E" w:rsidRDefault="00F75481" w:rsidP="00F43CBC">
            <w:pPr>
              <w:jc w:val="both"/>
              <w:rPr>
                <w:b/>
                <w:color w:val="000000"/>
              </w:rPr>
            </w:pPr>
            <w:r>
              <w:rPr>
                <w:noProof/>
              </w:rPr>
              <w:drawing>
                <wp:inline distT="0" distB="0" distL="0" distR="0" wp14:anchorId="115C6B44" wp14:editId="45117498">
                  <wp:extent cx="2802255" cy="20764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02255" cy="207645"/>
                          </a:xfrm>
                          <a:prstGeom prst="rect">
                            <a:avLst/>
                          </a:prstGeom>
                          <a:noFill/>
                          <a:ln>
                            <a:noFill/>
                          </a:ln>
                        </pic:spPr>
                      </pic:pic>
                    </a:graphicData>
                  </a:graphic>
                </wp:inline>
              </w:drawing>
            </w:r>
          </w:p>
        </w:tc>
        <w:tc>
          <w:tcPr>
            <w:tcW w:w="4716" w:type="dxa"/>
          </w:tcPr>
          <w:p w14:paraId="267EB6B0" w14:textId="771501E6" w:rsidR="00723E3E" w:rsidRDefault="00F75481" w:rsidP="00F43CBC">
            <w:pPr>
              <w:jc w:val="both"/>
              <w:rPr>
                <w:b/>
                <w:color w:val="000000"/>
              </w:rPr>
            </w:pPr>
            <w:r>
              <w:rPr>
                <w:noProof/>
              </w:rPr>
              <w:drawing>
                <wp:inline distT="0" distB="0" distL="0" distR="0" wp14:anchorId="7C28D16D" wp14:editId="2BC67220">
                  <wp:extent cx="2857500" cy="2070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57500" cy="207010"/>
                          </a:xfrm>
                          <a:prstGeom prst="rect">
                            <a:avLst/>
                          </a:prstGeom>
                          <a:noFill/>
                          <a:ln>
                            <a:noFill/>
                          </a:ln>
                        </pic:spPr>
                      </pic:pic>
                    </a:graphicData>
                  </a:graphic>
                </wp:inline>
              </w:drawing>
            </w:r>
          </w:p>
        </w:tc>
      </w:tr>
      <w:tr w:rsidR="00723E3E" w14:paraId="40F43D93" w14:textId="77777777" w:rsidTr="00F43CBC">
        <w:tc>
          <w:tcPr>
            <w:tcW w:w="4629" w:type="dxa"/>
          </w:tcPr>
          <w:p w14:paraId="59540622" w14:textId="231598F0" w:rsidR="00723E3E" w:rsidRDefault="00723E3E" w:rsidP="00F43CBC">
            <w:pPr>
              <w:jc w:val="both"/>
              <w:rPr>
                <w:color w:val="000000"/>
                <w:sz w:val="16"/>
                <w:szCs w:val="16"/>
              </w:rPr>
            </w:pPr>
            <w:r>
              <w:rPr>
                <w:color w:val="000000"/>
                <w:sz w:val="16"/>
                <w:szCs w:val="16"/>
              </w:rPr>
              <w:t xml:space="preserve">Fig: </w:t>
            </w:r>
            <w:r w:rsidR="00F75481">
              <w:rPr>
                <w:color w:val="000000"/>
                <w:sz w:val="16"/>
                <w:szCs w:val="16"/>
              </w:rPr>
              <w:t>SOA</w:t>
            </w:r>
            <w:r>
              <w:rPr>
                <w:color w:val="000000"/>
                <w:sz w:val="16"/>
                <w:szCs w:val="16"/>
              </w:rPr>
              <w:t xml:space="preserve"> 40% </w:t>
            </w:r>
            <w:r w:rsidR="00F75481">
              <w:rPr>
                <w:color w:val="000000"/>
                <w:sz w:val="16"/>
                <w:szCs w:val="16"/>
              </w:rPr>
              <w:t>COA</w:t>
            </w:r>
            <w:r>
              <w:rPr>
                <w:color w:val="000000"/>
                <w:sz w:val="16"/>
                <w:szCs w:val="16"/>
              </w:rPr>
              <w:t xml:space="preserve">, </w:t>
            </w:r>
            <w:r w:rsidR="00F75481">
              <w:rPr>
                <w:color w:val="000000"/>
                <w:sz w:val="16"/>
                <w:szCs w:val="16"/>
              </w:rPr>
              <w:t>has better compatibility but worse price.</w:t>
            </w:r>
          </w:p>
        </w:tc>
        <w:tc>
          <w:tcPr>
            <w:tcW w:w="4716" w:type="dxa"/>
          </w:tcPr>
          <w:p w14:paraId="077C2716" w14:textId="5DDB0EDE" w:rsidR="00723E3E" w:rsidRDefault="00723E3E" w:rsidP="00F43CBC">
            <w:pPr>
              <w:jc w:val="both"/>
              <w:rPr>
                <w:color w:val="000000"/>
                <w:sz w:val="16"/>
                <w:szCs w:val="16"/>
              </w:rPr>
            </w:pPr>
            <w:r>
              <w:rPr>
                <w:color w:val="000000"/>
                <w:sz w:val="16"/>
                <w:szCs w:val="16"/>
              </w:rPr>
              <w:t xml:space="preserve">Fig: Individuals in </w:t>
            </w:r>
            <w:r w:rsidR="00F75481">
              <w:rPr>
                <w:color w:val="000000"/>
                <w:sz w:val="16"/>
                <w:szCs w:val="16"/>
              </w:rPr>
              <w:t>SOA</w:t>
            </w:r>
            <w:r>
              <w:rPr>
                <w:color w:val="000000"/>
                <w:sz w:val="16"/>
                <w:szCs w:val="16"/>
              </w:rPr>
              <w:t xml:space="preserve"> 40%</w:t>
            </w:r>
            <w:r w:rsidR="00F75481">
              <w:rPr>
                <w:color w:val="000000"/>
                <w:sz w:val="16"/>
                <w:szCs w:val="16"/>
              </w:rPr>
              <w:t xml:space="preserve"> COA</w:t>
            </w:r>
            <w:r>
              <w:rPr>
                <w:color w:val="000000"/>
                <w:sz w:val="16"/>
                <w:szCs w:val="16"/>
              </w:rPr>
              <w:t xml:space="preserve"> are dominated mostly by individuals </w:t>
            </w:r>
            <w:r w:rsidR="00F75481">
              <w:rPr>
                <w:color w:val="000000"/>
                <w:sz w:val="16"/>
                <w:szCs w:val="16"/>
              </w:rPr>
              <w:t>CR+DES</w:t>
            </w:r>
            <w:r>
              <w:rPr>
                <w:color w:val="000000"/>
                <w:sz w:val="16"/>
                <w:szCs w:val="16"/>
              </w:rPr>
              <w:t xml:space="preserve"> (price wise or compatibility wise)</w:t>
            </w:r>
          </w:p>
        </w:tc>
      </w:tr>
    </w:tbl>
    <w:p w14:paraId="2FE78450" w14:textId="5FCBCF52" w:rsidR="00723E3E" w:rsidRDefault="00723E3E">
      <w:pPr>
        <w:widowControl/>
        <w:pBdr>
          <w:top w:val="nil"/>
          <w:left w:val="nil"/>
          <w:bottom w:val="nil"/>
          <w:right w:val="nil"/>
          <w:between w:val="nil"/>
        </w:pBdr>
        <w:ind w:right="-28"/>
        <w:jc w:val="both"/>
        <w:rPr>
          <w:b/>
          <w:color w:val="000000"/>
        </w:rPr>
      </w:pPr>
    </w:p>
    <w:p w14:paraId="28DD69F6" w14:textId="77777777" w:rsidR="00723E3E" w:rsidRDefault="00723E3E">
      <w:pPr>
        <w:widowControl/>
        <w:pBdr>
          <w:top w:val="nil"/>
          <w:left w:val="nil"/>
          <w:bottom w:val="nil"/>
          <w:right w:val="nil"/>
          <w:between w:val="nil"/>
        </w:pBdr>
        <w:ind w:right="-28"/>
        <w:jc w:val="both"/>
        <w:rPr>
          <w:b/>
          <w:color w:val="000000"/>
        </w:rPr>
      </w:pPr>
    </w:p>
    <w:p w14:paraId="6C566D05" w14:textId="77777777" w:rsidR="00723E3E" w:rsidRDefault="00723E3E">
      <w:pPr>
        <w:widowControl/>
        <w:pBdr>
          <w:top w:val="nil"/>
          <w:left w:val="nil"/>
          <w:bottom w:val="nil"/>
          <w:right w:val="nil"/>
          <w:between w:val="nil"/>
        </w:pBdr>
        <w:ind w:right="-28"/>
        <w:jc w:val="both"/>
        <w:rPr>
          <w:b/>
          <w:color w:val="000000"/>
        </w:rPr>
      </w:pPr>
    </w:p>
    <w:tbl>
      <w:tblPr>
        <w:tblStyle w:val="ab"/>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29"/>
        <w:gridCol w:w="4716"/>
      </w:tblGrid>
      <w:tr w:rsidR="007657F9" w14:paraId="7D9D562C" w14:textId="77777777">
        <w:tc>
          <w:tcPr>
            <w:tcW w:w="4629" w:type="dxa"/>
          </w:tcPr>
          <w:p w14:paraId="0000013E" w14:textId="77777777" w:rsidR="007657F9" w:rsidRDefault="00000000">
            <w:pPr>
              <w:jc w:val="both"/>
              <w:rPr>
                <w:b/>
                <w:color w:val="000000"/>
              </w:rPr>
            </w:pPr>
            <w:r>
              <w:rPr>
                <w:b/>
                <w:color w:val="000000"/>
              </w:rPr>
              <w:t>RNS 40% COA and RNS initial results (150</w:t>
            </w:r>
            <w:r>
              <w:rPr>
                <w:b/>
                <w:color w:val="000000"/>
                <w:vertAlign w:val="superscript"/>
              </w:rPr>
              <w:t>th</w:t>
            </w:r>
            <w:r>
              <w:rPr>
                <w:b/>
                <w:color w:val="000000"/>
              </w:rPr>
              <w:t xml:space="preserve"> iteration)</w:t>
            </w:r>
          </w:p>
        </w:tc>
        <w:tc>
          <w:tcPr>
            <w:tcW w:w="4716" w:type="dxa"/>
          </w:tcPr>
          <w:p w14:paraId="0000013F" w14:textId="77777777" w:rsidR="007657F9" w:rsidRDefault="00000000">
            <w:pPr>
              <w:jc w:val="both"/>
              <w:rPr>
                <w:b/>
                <w:color w:val="000000"/>
              </w:rPr>
            </w:pPr>
            <w:r>
              <w:rPr>
                <w:b/>
                <w:color w:val="000000"/>
              </w:rPr>
              <w:t>RNS 40% COA and initial results (150</w:t>
            </w:r>
            <w:r>
              <w:rPr>
                <w:b/>
                <w:color w:val="000000"/>
                <w:vertAlign w:val="superscript"/>
              </w:rPr>
              <w:t>th</w:t>
            </w:r>
            <w:r>
              <w:rPr>
                <w:b/>
                <w:color w:val="000000"/>
              </w:rPr>
              <w:t xml:space="preserve"> iteration)</w:t>
            </w:r>
          </w:p>
        </w:tc>
      </w:tr>
      <w:tr w:rsidR="007657F9" w14:paraId="17FFCBA0" w14:textId="77777777">
        <w:tc>
          <w:tcPr>
            <w:tcW w:w="4629" w:type="dxa"/>
          </w:tcPr>
          <w:p w14:paraId="00000140" w14:textId="77777777" w:rsidR="007657F9" w:rsidRDefault="00000000">
            <w:pPr>
              <w:jc w:val="both"/>
              <w:rPr>
                <w:b/>
                <w:color w:val="000000"/>
              </w:rPr>
            </w:pPr>
            <w:r>
              <w:rPr>
                <w:noProof/>
              </w:rPr>
              <w:drawing>
                <wp:inline distT="0" distB="0" distL="0" distR="0" wp14:anchorId="543A1802" wp14:editId="53B7D473">
                  <wp:extent cx="2809875" cy="2065134"/>
                  <wp:effectExtent l="0" t="0" r="0" b="0"/>
                  <wp:docPr id="13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5"/>
                          <a:srcRect/>
                          <a:stretch>
                            <a:fillRect/>
                          </a:stretch>
                        </pic:blipFill>
                        <pic:spPr>
                          <a:xfrm>
                            <a:off x="0" y="0"/>
                            <a:ext cx="2809875" cy="2065134"/>
                          </a:xfrm>
                          <a:prstGeom prst="rect">
                            <a:avLst/>
                          </a:prstGeom>
                          <a:ln/>
                        </pic:spPr>
                      </pic:pic>
                    </a:graphicData>
                  </a:graphic>
                </wp:inline>
              </w:drawing>
            </w:r>
          </w:p>
        </w:tc>
        <w:tc>
          <w:tcPr>
            <w:tcW w:w="4716" w:type="dxa"/>
          </w:tcPr>
          <w:p w14:paraId="00000141" w14:textId="77777777" w:rsidR="007657F9" w:rsidRDefault="00000000">
            <w:pPr>
              <w:jc w:val="both"/>
              <w:rPr>
                <w:b/>
                <w:color w:val="000000"/>
              </w:rPr>
            </w:pPr>
            <w:r>
              <w:rPr>
                <w:b/>
                <w:noProof/>
              </w:rPr>
              <w:drawing>
                <wp:inline distT="114300" distB="114300" distL="114300" distR="114300" wp14:anchorId="4E5E23CE" wp14:editId="0C90827C">
                  <wp:extent cx="2857500" cy="2070100"/>
                  <wp:effectExtent l="0" t="0" r="0" b="0"/>
                  <wp:docPr id="16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6"/>
                          <a:srcRect/>
                          <a:stretch>
                            <a:fillRect/>
                          </a:stretch>
                        </pic:blipFill>
                        <pic:spPr>
                          <a:xfrm>
                            <a:off x="0" y="0"/>
                            <a:ext cx="2857500" cy="2070100"/>
                          </a:xfrm>
                          <a:prstGeom prst="rect">
                            <a:avLst/>
                          </a:prstGeom>
                          <a:ln/>
                        </pic:spPr>
                      </pic:pic>
                    </a:graphicData>
                  </a:graphic>
                </wp:inline>
              </w:drawing>
            </w:r>
          </w:p>
        </w:tc>
      </w:tr>
      <w:tr w:rsidR="007657F9" w14:paraId="4B33737E" w14:textId="77777777">
        <w:tc>
          <w:tcPr>
            <w:tcW w:w="4629" w:type="dxa"/>
          </w:tcPr>
          <w:p w14:paraId="00000142" w14:textId="77777777" w:rsidR="007657F9" w:rsidRDefault="00000000">
            <w:pPr>
              <w:jc w:val="both"/>
              <w:rPr>
                <w:b/>
                <w:color w:val="000000"/>
              </w:rPr>
            </w:pPr>
            <w:r>
              <w:rPr>
                <w:noProof/>
              </w:rPr>
              <w:drawing>
                <wp:inline distT="0" distB="0" distL="0" distR="0" wp14:anchorId="1EEA9110" wp14:editId="27CBC744">
                  <wp:extent cx="2835016" cy="206909"/>
                  <wp:effectExtent l="0" t="0" r="0" b="0"/>
                  <wp:docPr id="13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7"/>
                          <a:srcRect/>
                          <a:stretch>
                            <a:fillRect/>
                          </a:stretch>
                        </pic:blipFill>
                        <pic:spPr>
                          <a:xfrm>
                            <a:off x="0" y="0"/>
                            <a:ext cx="2835016" cy="206909"/>
                          </a:xfrm>
                          <a:prstGeom prst="rect">
                            <a:avLst/>
                          </a:prstGeom>
                          <a:ln/>
                        </pic:spPr>
                      </pic:pic>
                    </a:graphicData>
                  </a:graphic>
                </wp:inline>
              </w:drawing>
            </w:r>
          </w:p>
        </w:tc>
        <w:tc>
          <w:tcPr>
            <w:tcW w:w="4716" w:type="dxa"/>
          </w:tcPr>
          <w:p w14:paraId="00000143" w14:textId="77777777" w:rsidR="007657F9" w:rsidRDefault="00000000">
            <w:pPr>
              <w:jc w:val="both"/>
              <w:rPr>
                <w:b/>
                <w:color w:val="000000"/>
              </w:rPr>
            </w:pPr>
            <w:r>
              <w:rPr>
                <w:b/>
                <w:noProof/>
              </w:rPr>
              <w:drawing>
                <wp:inline distT="114300" distB="114300" distL="114300" distR="114300" wp14:anchorId="4FA834DF" wp14:editId="03013F8F">
                  <wp:extent cx="2857500" cy="266700"/>
                  <wp:effectExtent l="0" t="0" r="0" b="0"/>
                  <wp:docPr id="16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8"/>
                          <a:srcRect/>
                          <a:stretch>
                            <a:fillRect/>
                          </a:stretch>
                        </pic:blipFill>
                        <pic:spPr>
                          <a:xfrm>
                            <a:off x="0" y="0"/>
                            <a:ext cx="2857500" cy="266700"/>
                          </a:xfrm>
                          <a:prstGeom prst="rect">
                            <a:avLst/>
                          </a:prstGeom>
                          <a:ln/>
                        </pic:spPr>
                      </pic:pic>
                    </a:graphicData>
                  </a:graphic>
                </wp:inline>
              </w:drawing>
            </w:r>
          </w:p>
        </w:tc>
      </w:tr>
      <w:tr w:rsidR="007657F9" w14:paraId="0FE295B9" w14:textId="77777777">
        <w:tc>
          <w:tcPr>
            <w:tcW w:w="4629" w:type="dxa"/>
          </w:tcPr>
          <w:p w14:paraId="00000144" w14:textId="3B7DC2F1" w:rsidR="007657F9" w:rsidRDefault="00000000">
            <w:pPr>
              <w:jc w:val="both"/>
              <w:rPr>
                <w:color w:val="000000"/>
                <w:sz w:val="16"/>
                <w:szCs w:val="16"/>
              </w:rPr>
            </w:pPr>
            <w:r>
              <w:rPr>
                <w:color w:val="000000"/>
                <w:sz w:val="16"/>
                <w:szCs w:val="16"/>
              </w:rPr>
              <w:t xml:space="preserve">Fig: RNS 40% </w:t>
            </w:r>
            <w:r w:rsidR="00F75481">
              <w:rPr>
                <w:color w:val="000000"/>
                <w:sz w:val="16"/>
                <w:szCs w:val="16"/>
              </w:rPr>
              <w:t>COA</w:t>
            </w:r>
            <w:r>
              <w:rPr>
                <w:color w:val="000000"/>
                <w:sz w:val="16"/>
                <w:szCs w:val="16"/>
              </w:rPr>
              <w:t>, performs worse than initial approach, as most of the individuals are pareto dominated by RNS.</w:t>
            </w:r>
          </w:p>
        </w:tc>
        <w:tc>
          <w:tcPr>
            <w:tcW w:w="4716" w:type="dxa"/>
          </w:tcPr>
          <w:p w14:paraId="00000145" w14:textId="77777777" w:rsidR="007657F9" w:rsidRDefault="00000000">
            <w:pPr>
              <w:jc w:val="both"/>
              <w:rPr>
                <w:color w:val="000000"/>
                <w:sz w:val="16"/>
                <w:szCs w:val="16"/>
              </w:rPr>
            </w:pPr>
            <w:r>
              <w:rPr>
                <w:color w:val="000000"/>
                <w:sz w:val="16"/>
                <w:szCs w:val="16"/>
              </w:rPr>
              <w:t xml:space="preserve">Fig: Individuals in RNS 40% are dominated mostly by individuals by </w:t>
            </w:r>
            <w:proofErr w:type="spellStart"/>
            <w:r>
              <w:rPr>
                <w:color w:val="000000"/>
                <w:sz w:val="16"/>
                <w:szCs w:val="16"/>
              </w:rPr>
              <w:t>Mutation+SBX</w:t>
            </w:r>
            <w:proofErr w:type="spellEnd"/>
            <w:r>
              <w:rPr>
                <w:color w:val="000000"/>
                <w:sz w:val="16"/>
                <w:szCs w:val="16"/>
              </w:rPr>
              <w:t xml:space="preserve"> NSGAII, also totally dominated by MSBX+MO making not the best approach in any case (price wise or compatibility wise)</w:t>
            </w:r>
          </w:p>
        </w:tc>
      </w:tr>
    </w:tbl>
    <w:p w14:paraId="00000146" w14:textId="77777777" w:rsidR="007657F9" w:rsidRDefault="007657F9">
      <w:pPr>
        <w:widowControl/>
        <w:pBdr>
          <w:top w:val="nil"/>
          <w:left w:val="nil"/>
          <w:bottom w:val="nil"/>
          <w:right w:val="nil"/>
          <w:between w:val="nil"/>
        </w:pBdr>
        <w:ind w:right="-28"/>
        <w:jc w:val="both"/>
        <w:rPr>
          <w:color w:val="000000"/>
        </w:rPr>
      </w:pPr>
    </w:p>
    <w:p w14:paraId="00000147" w14:textId="77777777" w:rsidR="007657F9" w:rsidRDefault="007657F9">
      <w:pPr>
        <w:widowControl/>
        <w:pBdr>
          <w:top w:val="nil"/>
          <w:left w:val="nil"/>
          <w:bottom w:val="nil"/>
          <w:right w:val="nil"/>
          <w:between w:val="nil"/>
        </w:pBdr>
        <w:ind w:right="-28"/>
        <w:jc w:val="both"/>
        <w:rPr>
          <w:color w:val="000000"/>
        </w:rPr>
      </w:pPr>
    </w:p>
    <w:p w14:paraId="00000148" w14:textId="77777777" w:rsidR="007657F9" w:rsidRDefault="007657F9">
      <w:pPr>
        <w:widowControl/>
        <w:pBdr>
          <w:top w:val="nil"/>
          <w:left w:val="nil"/>
          <w:bottom w:val="nil"/>
          <w:right w:val="nil"/>
          <w:between w:val="nil"/>
        </w:pBdr>
        <w:ind w:right="-28"/>
        <w:jc w:val="both"/>
      </w:pPr>
    </w:p>
    <w:p w14:paraId="00000149" w14:textId="77777777" w:rsidR="007657F9" w:rsidRDefault="007657F9">
      <w:pPr>
        <w:widowControl/>
        <w:pBdr>
          <w:top w:val="nil"/>
          <w:left w:val="nil"/>
          <w:bottom w:val="nil"/>
          <w:right w:val="nil"/>
          <w:between w:val="nil"/>
        </w:pBdr>
        <w:ind w:right="-28"/>
        <w:jc w:val="both"/>
      </w:pPr>
    </w:p>
    <w:p w14:paraId="0000014A" w14:textId="77777777" w:rsidR="007657F9" w:rsidRDefault="007657F9">
      <w:pPr>
        <w:widowControl/>
        <w:pBdr>
          <w:top w:val="nil"/>
          <w:left w:val="nil"/>
          <w:bottom w:val="nil"/>
          <w:right w:val="nil"/>
          <w:between w:val="nil"/>
        </w:pBdr>
        <w:ind w:right="-28"/>
        <w:jc w:val="both"/>
      </w:pPr>
    </w:p>
    <w:p w14:paraId="0000014B" w14:textId="77777777" w:rsidR="007657F9" w:rsidRDefault="007657F9">
      <w:pPr>
        <w:widowControl/>
        <w:pBdr>
          <w:top w:val="nil"/>
          <w:left w:val="nil"/>
          <w:bottom w:val="nil"/>
          <w:right w:val="nil"/>
          <w:between w:val="nil"/>
        </w:pBdr>
        <w:ind w:right="-28"/>
        <w:jc w:val="both"/>
      </w:pPr>
    </w:p>
    <w:p w14:paraId="0000014C" w14:textId="77777777" w:rsidR="007657F9" w:rsidRDefault="007657F9">
      <w:pPr>
        <w:widowControl/>
        <w:pBdr>
          <w:top w:val="nil"/>
          <w:left w:val="nil"/>
          <w:bottom w:val="nil"/>
          <w:right w:val="nil"/>
          <w:between w:val="nil"/>
        </w:pBdr>
        <w:ind w:right="-28"/>
        <w:jc w:val="both"/>
      </w:pPr>
    </w:p>
    <w:tbl>
      <w:tblPr>
        <w:tblStyle w:val="ac"/>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03"/>
        <w:gridCol w:w="4642"/>
      </w:tblGrid>
      <w:tr w:rsidR="007657F9" w14:paraId="029691BC" w14:textId="77777777">
        <w:tc>
          <w:tcPr>
            <w:tcW w:w="4703" w:type="dxa"/>
          </w:tcPr>
          <w:p w14:paraId="0000014D" w14:textId="77777777" w:rsidR="007657F9" w:rsidRDefault="00000000">
            <w:pPr>
              <w:jc w:val="both"/>
              <w:rPr>
                <w:b/>
                <w:color w:val="000000"/>
              </w:rPr>
            </w:pPr>
            <w:r>
              <w:rPr>
                <w:b/>
                <w:color w:val="000000"/>
              </w:rPr>
              <w:t>RMNS 40% COA and RNS initial results (150</w:t>
            </w:r>
            <w:r>
              <w:rPr>
                <w:b/>
                <w:color w:val="000000"/>
                <w:vertAlign w:val="superscript"/>
              </w:rPr>
              <w:t>th</w:t>
            </w:r>
            <w:r>
              <w:rPr>
                <w:b/>
                <w:color w:val="000000"/>
              </w:rPr>
              <w:t xml:space="preserve"> iteration)</w:t>
            </w:r>
          </w:p>
        </w:tc>
        <w:tc>
          <w:tcPr>
            <w:tcW w:w="4642" w:type="dxa"/>
          </w:tcPr>
          <w:p w14:paraId="0000014E" w14:textId="77777777" w:rsidR="007657F9" w:rsidRDefault="00000000">
            <w:pPr>
              <w:jc w:val="both"/>
              <w:rPr>
                <w:b/>
                <w:color w:val="000000"/>
              </w:rPr>
            </w:pPr>
            <w:r>
              <w:rPr>
                <w:b/>
                <w:color w:val="000000"/>
              </w:rPr>
              <w:t>RMNS 40% COA and initial results (150</w:t>
            </w:r>
            <w:r>
              <w:rPr>
                <w:b/>
                <w:color w:val="000000"/>
                <w:vertAlign w:val="superscript"/>
              </w:rPr>
              <w:t>th</w:t>
            </w:r>
            <w:r>
              <w:rPr>
                <w:b/>
                <w:color w:val="000000"/>
              </w:rPr>
              <w:t xml:space="preserve"> iteration)</w:t>
            </w:r>
          </w:p>
        </w:tc>
      </w:tr>
      <w:tr w:rsidR="007657F9" w14:paraId="65617D43" w14:textId="77777777">
        <w:tc>
          <w:tcPr>
            <w:tcW w:w="4703" w:type="dxa"/>
          </w:tcPr>
          <w:p w14:paraId="0000014F" w14:textId="77777777" w:rsidR="007657F9" w:rsidRDefault="00000000">
            <w:pPr>
              <w:jc w:val="both"/>
              <w:rPr>
                <w:b/>
                <w:color w:val="000000"/>
              </w:rPr>
            </w:pPr>
            <w:r>
              <w:rPr>
                <w:noProof/>
              </w:rPr>
              <w:lastRenderedPageBreak/>
              <w:drawing>
                <wp:inline distT="0" distB="0" distL="0" distR="0" wp14:anchorId="61EFFDAE" wp14:editId="4EE3E6E9">
                  <wp:extent cx="2886075" cy="1952558"/>
                  <wp:effectExtent l="0" t="0" r="0" b="0"/>
                  <wp:docPr id="13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9"/>
                          <a:srcRect/>
                          <a:stretch>
                            <a:fillRect/>
                          </a:stretch>
                        </pic:blipFill>
                        <pic:spPr>
                          <a:xfrm>
                            <a:off x="0" y="0"/>
                            <a:ext cx="2886075" cy="1952558"/>
                          </a:xfrm>
                          <a:prstGeom prst="rect">
                            <a:avLst/>
                          </a:prstGeom>
                          <a:ln/>
                        </pic:spPr>
                      </pic:pic>
                    </a:graphicData>
                  </a:graphic>
                </wp:inline>
              </w:drawing>
            </w:r>
          </w:p>
        </w:tc>
        <w:tc>
          <w:tcPr>
            <w:tcW w:w="4642" w:type="dxa"/>
          </w:tcPr>
          <w:p w14:paraId="00000150" w14:textId="77777777" w:rsidR="007657F9" w:rsidRDefault="00000000">
            <w:pPr>
              <w:jc w:val="both"/>
              <w:rPr>
                <w:b/>
                <w:color w:val="000000"/>
              </w:rPr>
            </w:pPr>
            <w:r>
              <w:rPr>
                <w:noProof/>
              </w:rPr>
              <w:drawing>
                <wp:inline distT="114300" distB="114300" distL="114300" distR="114300" wp14:anchorId="181E5C4D" wp14:editId="5FC7BFC7">
                  <wp:extent cx="2809875" cy="2006600"/>
                  <wp:effectExtent l="0" t="0" r="0" b="0"/>
                  <wp:docPr id="16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2809875" cy="2006600"/>
                          </a:xfrm>
                          <a:prstGeom prst="rect">
                            <a:avLst/>
                          </a:prstGeom>
                          <a:ln/>
                        </pic:spPr>
                      </pic:pic>
                    </a:graphicData>
                  </a:graphic>
                </wp:inline>
              </w:drawing>
            </w:r>
          </w:p>
        </w:tc>
      </w:tr>
      <w:tr w:rsidR="007657F9" w14:paraId="680F545F" w14:textId="77777777">
        <w:tc>
          <w:tcPr>
            <w:tcW w:w="4703" w:type="dxa"/>
          </w:tcPr>
          <w:p w14:paraId="00000151" w14:textId="77777777" w:rsidR="007657F9" w:rsidRDefault="00000000">
            <w:pPr>
              <w:jc w:val="both"/>
              <w:rPr>
                <w:b/>
                <w:color w:val="000000"/>
              </w:rPr>
            </w:pPr>
            <w:r>
              <w:rPr>
                <w:noProof/>
              </w:rPr>
              <w:drawing>
                <wp:inline distT="0" distB="0" distL="0" distR="0" wp14:anchorId="0D150BEA" wp14:editId="7B76C295">
                  <wp:extent cx="2562225" cy="222250"/>
                  <wp:effectExtent l="0" t="0" r="0" b="0"/>
                  <wp:docPr id="14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1"/>
                          <a:srcRect/>
                          <a:stretch>
                            <a:fillRect/>
                          </a:stretch>
                        </pic:blipFill>
                        <pic:spPr>
                          <a:xfrm>
                            <a:off x="0" y="0"/>
                            <a:ext cx="2562225" cy="222250"/>
                          </a:xfrm>
                          <a:prstGeom prst="rect">
                            <a:avLst/>
                          </a:prstGeom>
                          <a:ln/>
                        </pic:spPr>
                      </pic:pic>
                    </a:graphicData>
                  </a:graphic>
                </wp:inline>
              </w:drawing>
            </w:r>
          </w:p>
        </w:tc>
        <w:tc>
          <w:tcPr>
            <w:tcW w:w="4642" w:type="dxa"/>
          </w:tcPr>
          <w:p w14:paraId="00000152" w14:textId="77777777" w:rsidR="007657F9" w:rsidRDefault="00000000">
            <w:pPr>
              <w:jc w:val="both"/>
              <w:rPr>
                <w:b/>
                <w:color w:val="000000"/>
              </w:rPr>
            </w:pPr>
            <w:r>
              <w:rPr>
                <w:noProof/>
              </w:rPr>
              <w:drawing>
                <wp:inline distT="114300" distB="114300" distL="114300" distR="114300" wp14:anchorId="1613BF46" wp14:editId="0E9D9EB3">
                  <wp:extent cx="2809875" cy="266700"/>
                  <wp:effectExtent l="0" t="0" r="0" b="0"/>
                  <wp:docPr id="16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2"/>
                          <a:srcRect/>
                          <a:stretch>
                            <a:fillRect/>
                          </a:stretch>
                        </pic:blipFill>
                        <pic:spPr>
                          <a:xfrm>
                            <a:off x="0" y="0"/>
                            <a:ext cx="2809875" cy="266700"/>
                          </a:xfrm>
                          <a:prstGeom prst="rect">
                            <a:avLst/>
                          </a:prstGeom>
                          <a:ln/>
                        </pic:spPr>
                      </pic:pic>
                    </a:graphicData>
                  </a:graphic>
                </wp:inline>
              </w:drawing>
            </w:r>
          </w:p>
        </w:tc>
      </w:tr>
      <w:tr w:rsidR="007657F9" w14:paraId="2F24B9F9" w14:textId="77777777">
        <w:tc>
          <w:tcPr>
            <w:tcW w:w="4703" w:type="dxa"/>
          </w:tcPr>
          <w:p w14:paraId="00000153" w14:textId="77777777" w:rsidR="007657F9" w:rsidRDefault="00000000">
            <w:pPr>
              <w:jc w:val="both"/>
              <w:rPr>
                <w:b/>
                <w:color w:val="000000"/>
              </w:rPr>
            </w:pPr>
            <w:r>
              <w:rPr>
                <w:color w:val="000000"/>
                <w:sz w:val="16"/>
                <w:szCs w:val="16"/>
              </w:rPr>
              <w:t xml:space="preserve">Fig: RMNS 40% COA, performs worse than initial approach. </w:t>
            </w:r>
          </w:p>
        </w:tc>
        <w:tc>
          <w:tcPr>
            <w:tcW w:w="4642" w:type="dxa"/>
          </w:tcPr>
          <w:p w14:paraId="00000154" w14:textId="77777777" w:rsidR="007657F9" w:rsidRDefault="00000000">
            <w:pPr>
              <w:jc w:val="both"/>
              <w:rPr>
                <w:b/>
                <w:color w:val="000000"/>
              </w:rPr>
            </w:pPr>
            <w:r>
              <w:rPr>
                <w:color w:val="000000"/>
                <w:sz w:val="16"/>
                <w:szCs w:val="16"/>
              </w:rPr>
              <w:t xml:space="preserve">Fig: Individuals in RMNS 40% are dominated mostly by individuals by </w:t>
            </w:r>
            <w:proofErr w:type="spellStart"/>
            <w:r>
              <w:rPr>
                <w:color w:val="000000"/>
                <w:sz w:val="16"/>
                <w:szCs w:val="16"/>
              </w:rPr>
              <w:t>Mutation+SBX</w:t>
            </w:r>
            <w:proofErr w:type="spellEnd"/>
            <w:r>
              <w:rPr>
                <w:color w:val="000000"/>
                <w:sz w:val="16"/>
                <w:szCs w:val="16"/>
              </w:rPr>
              <w:t xml:space="preserve"> NSGAII, also totally dominated by MSBX+MO making not the best approach in any case (price wise or compatibility wise)</w:t>
            </w:r>
          </w:p>
        </w:tc>
      </w:tr>
    </w:tbl>
    <w:p w14:paraId="00000155" w14:textId="77777777" w:rsidR="007657F9" w:rsidRDefault="007657F9">
      <w:pPr>
        <w:widowControl/>
        <w:pBdr>
          <w:top w:val="nil"/>
          <w:left w:val="nil"/>
          <w:bottom w:val="nil"/>
          <w:right w:val="nil"/>
          <w:between w:val="nil"/>
        </w:pBdr>
        <w:ind w:right="-28"/>
        <w:jc w:val="both"/>
        <w:rPr>
          <w:color w:val="000000"/>
        </w:rPr>
      </w:pPr>
    </w:p>
    <w:p w14:paraId="00000156" w14:textId="77777777" w:rsidR="007657F9" w:rsidRDefault="007657F9">
      <w:pPr>
        <w:widowControl/>
        <w:pBdr>
          <w:top w:val="nil"/>
          <w:left w:val="nil"/>
          <w:bottom w:val="nil"/>
          <w:right w:val="nil"/>
          <w:between w:val="nil"/>
        </w:pBdr>
        <w:ind w:right="-28"/>
        <w:jc w:val="both"/>
        <w:rPr>
          <w:color w:val="000000"/>
        </w:rPr>
      </w:pPr>
    </w:p>
    <w:p w14:paraId="00000157" w14:textId="77777777" w:rsidR="007657F9" w:rsidRDefault="007657F9">
      <w:pPr>
        <w:widowControl/>
        <w:pBdr>
          <w:top w:val="nil"/>
          <w:left w:val="nil"/>
          <w:bottom w:val="nil"/>
          <w:right w:val="nil"/>
          <w:between w:val="nil"/>
        </w:pBdr>
        <w:ind w:right="-28"/>
        <w:jc w:val="both"/>
        <w:rPr>
          <w:color w:val="000000"/>
        </w:rPr>
      </w:pPr>
    </w:p>
    <w:p w14:paraId="00000158" w14:textId="77777777" w:rsidR="007657F9" w:rsidRDefault="007657F9">
      <w:pPr>
        <w:widowControl/>
        <w:pBdr>
          <w:top w:val="nil"/>
          <w:left w:val="nil"/>
          <w:bottom w:val="nil"/>
          <w:right w:val="nil"/>
          <w:between w:val="nil"/>
        </w:pBdr>
        <w:ind w:right="-28"/>
        <w:jc w:val="both"/>
        <w:rPr>
          <w:color w:val="000000"/>
        </w:rPr>
      </w:pPr>
    </w:p>
    <w:p w14:paraId="00000159" w14:textId="77777777" w:rsidR="007657F9" w:rsidRDefault="007657F9">
      <w:pPr>
        <w:widowControl/>
        <w:pBdr>
          <w:top w:val="nil"/>
          <w:left w:val="nil"/>
          <w:bottom w:val="nil"/>
          <w:right w:val="nil"/>
          <w:between w:val="nil"/>
        </w:pBdr>
        <w:ind w:right="-28"/>
        <w:jc w:val="both"/>
      </w:pPr>
    </w:p>
    <w:p w14:paraId="0000015A" w14:textId="77777777" w:rsidR="007657F9" w:rsidRDefault="007657F9">
      <w:pPr>
        <w:widowControl/>
        <w:pBdr>
          <w:top w:val="nil"/>
          <w:left w:val="nil"/>
          <w:bottom w:val="nil"/>
          <w:right w:val="nil"/>
          <w:between w:val="nil"/>
        </w:pBdr>
        <w:ind w:right="-28"/>
        <w:jc w:val="both"/>
        <w:rPr>
          <w:color w:val="000000"/>
        </w:rPr>
      </w:pPr>
    </w:p>
    <w:p w14:paraId="0000015B" w14:textId="77777777" w:rsidR="007657F9" w:rsidRDefault="007657F9">
      <w:pPr>
        <w:widowControl/>
        <w:pBdr>
          <w:top w:val="nil"/>
          <w:left w:val="nil"/>
          <w:bottom w:val="nil"/>
          <w:right w:val="nil"/>
          <w:between w:val="nil"/>
        </w:pBdr>
        <w:ind w:right="-28"/>
        <w:jc w:val="both"/>
        <w:rPr>
          <w:color w:val="000000"/>
        </w:rPr>
      </w:pPr>
    </w:p>
    <w:tbl>
      <w:tblPr>
        <w:tblStyle w:val="ad"/>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76"/>
        <w:gridCol w:w="4569"/>
      </w:tblGrid>
      <w:tr w:rsidR="007657F9" w14:paraId="2EFF49CB" w14:textId="77777777">
        <w:tc>
          <w:tcPr>
            <w:tcW w:w="4776" w:type="dxa"/>
          </w:tcPr>
          <w:p w14:paraId="0000015C" w14:textId="77777777" w:rsidR="007657F9" w:rsidRDefault="00000000">
            <w:pPr>
              <w:jc w:val="both"/>
              <w:rPr>
                <w:b/>
                <w:color w:val="000000"/>
              </w:rPr>
            </w:pPr>
            <w:r>
              <w:rPr>
                <w:b/>
                <w:color w:val="000000"/>
              </w:rPr>
              <w:t>CR+DES 40% COA and CR+DES initial results (150</w:t>
            </w:r>
            <w:r>
              <w:rPr>
                <w:b/>
                <w:color w:val="000000"/>
                <w:vertAlign w:val="superscript"/>
              </w:rPr>
              <w:t>th</w:t>
            </w:r>
            <w:r>
              <w:rPr>
                <w:b/>
                <w:color w:val="000000"/>
              </w:rPr>
              <w:t xml:space="preserve"> iteration)</w:t>
            </w:r>
          </w:p>
        </w:tc>
        <w:tc>
          <w:tcPr>
            <w:tcW w:w="4569" w:type="dxa"/>
          </w:tcPr>
          <w:p w14:paraId="0000015D" w14:textId="77777777" w:rsidR="007657F9" w:rsidRDefault="00000000">
            <w:pPr>
              <w:jc w:val="both"/>
              <w:rPr>
                <w:b/>
                <w:color w:val="000000"/>
              </w:rPr>
            </w:pPr>
            <w:r>
              <w:rPr>
                <w:b/>
                <w:color w:val="000000"/>
              </w:rPr>
              <w:t>CR+DES 40% COA and initial results (150</w:t>
            </w:r>
            <w:r>
              <w:rPr>
                <w:b/>
                <w:color w:val="000000"/>
                <w:vertAlign w:val="superscript"/>
              </w:rPr>
              <w:t>th</w:t>
            </w:r>
            <w:r>
              <w:rPr>
                <w:b/>
                <w:color w:val="000000"/>
              </w:rPr>
              <w:t xml:space="preserve"> iteration)</w:t>
            </w:r>
          </w:p>
        </w:tc>
      </w:tr>
      <w:tr w:rsidR="007657F9" w14:paraId="12BEBD67" w14:textId="77777777">
        <w:tc>
          <w:tcPr>
            <w:tcW w:w="4776" w:type="dxa"/>
          </w:tcPr>
          <w:p w14:paraId="0000015E" w14:textId="77777777" w:rsidR="007657F9" w:rsidRDefault="00000000">
            <w:pPr>
              <w:jc w:val="both"/>
              <w:rPr>
                <w:b/>
                <w:color w:val="000000"/>
              </w:rPr>
            </w:pPr>
            <w:r>
              <w:rPr>
                <w:noProof/>
              </w:rPr>
              <w:drawing>
                <wp:inline distT="0" distB="0" distL="0" distR="0" wp14:anchorId="4FDDEA54" wp14:editId="0F73864A">
                  <wp:extent cx="2943225" cy="1912387"/>
                  <wp:effectExtent l="0" t="0" r="0" b="0"/>
                  <wp:docPr id="15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3"/>
                          <a:srcRect/>
                          <a:stretch>
                            <a:fillRect/>
                          </a:stretch>
                        </pic:blipFill>
                        <pic:spPr>
                          <a:xfrm>
                            <a:off x="0" y="0"/>
                            <a:ext cx="2943225" cy="1912387"/>
                          </a:xfrm>
                          <a:prstGeom prst="rect">
                            <a:avLst/>
                          </a:prstGeom>
                          <a:ln/>
                        </pic:spPr>
                      </pic:pic>
                    </a:graphicData>
                  </a:graphic>
                </wp:inline>
              </w:drawing>
            </w:r>
          </w:p>
        </w:tc>
        <w:tc>
          <w:tcPr>
            <w:tcW w:w="4569" w:type="dxa"/>
          </w:tcPr>
          <w:p w14:paraId="0000015F" w14:textId="77777777" w:rsidR="007657F9" w:rsidRDefault="00000000">
            <w:pPr>
              <w:jc w:val="both"/>
              <w:rPr>
                <w:b/>
                <w:color w:val="000000"/>
              </w:rPr>
            </w:pPr>
            <w:r>
              <w:rPr>
                <w:noProof/>
              </w:rPr>
              <w:drawing>
                <wp:inline distT="114300" distB="114300" distL="114300" distR="114300" wp14:anchorId="5DF37C54" wp14:editId="60F58C3D">
                  <wp:extent cx="2771775" cy="1943100"/>
                  <wp:effectExtent l="0" t="0" r="0" b="0"/>
                  <wp:docPr id="13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4"/>
                          <a:srcRect/>
                          <a:stretch>
                            <a:fillRect/>
                          </a:stretch>
                        </pic:blipFill>
                        <pic:spPr>
                          <a:xfrm>
                            <a:off x="0" y="0"/>
                            <a:ext cx="2771775" cy="1943100"/>
                          </a:xfrm>
                          <a:prstGeom prst="rect">
                            <a:avLst/>
                          </a:prstGeom>
                          <a:ln/>
                        </pic:spPr>
                      </pic:pic>
                    </a:graphicData>
                  </a:graphic>
                </wp:inline>
              </w:drawing>
            </w:r>
          </w:p>
        </w:tc>
      </w:tr>
      <w:tr w:rsidR="007657F9" w14:paraId="3A74C4ED" w14:textId="77777777">
        <w:tc>
          <w:tcPr>
            <w:tcW w:w="4776" w:type="dxa"/>
          </w:tcPr>
          <w:p w14:paraId="00000160" w14:textId="77777777" w:rsidR="007657F9" w:rsidRDefault="00000000">
            <w:pPr>
              <w:jc w:val="both"/>
              <w:rPr>
                <w:b/>
                <w:color w:val="000000"/>
              </w:rPr>
            </w:pPr>
            <w:r>
              <w:rPr>
                <w:noProof/>
              </w:rPr>
              <w:drawing>
                <wp:inline distT="0" distB="0" distL="0" distR="0" wp14:anchorId="4711E550" wp14:editId="14971026">
                  <wp:extent cx="2665095" cy="194310"/>
                  <wp:effectExtent l="0" t="0" r="0" b="0"/>
                  <wp:docPr id="15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5"/>
                          <a:srcRect/>
                          <a:stretch>
                            <a:fillRect/>
                          </a:stretch>
                        </pic:blipFill>
                        <pic:spPr>
                          <a:xfrm>
                            <a:off x="0" y="0"/>
                            <a:ext cx="2665095" cy="194310"/>
                          </a:xfrm>
                          <a:prstGeom prst="rect">
                            <a:avLst/>
                          </a:prstGeom>
                          <a:ln/>
                        </pic:spPr>
                      </pic:pic>
                    </a:graphicData>
                  </a:graphic>
                </wp:inline>
              </w:drawing>
            </w:r>
          </w:p>
        </w:tc>
        <w:tc>
          <w:tcPr>
            <w:tcW w:w="4569" w:type="dxa"/>
          </w:tcPr>
          <w:p w14:paraId="00000161" w14:textId="77777777" w:rsidR="007657F9" w:rsidRDefault="00000000">
            <w:pPr>
              <w:jc w:val="both"/>
              <w:rPr>
                <w:b/>
                <w:color w:val="000000"/>
              </w:rPr>
            </w:pPr>
            <w:r>
              <w:rPr>
                <w:noProof/>
              </w:rPr>
              <w:drawing>
                <wp:inline distT="114300" distB="114300" distL="114300" distR="114300" wp14:anchorId="02532C5E" wp14:editId="4BD9CC38">
                  <wp:extent cx="2771775" cy="254000"/>
                  <wp:effectExtent l="0" t="0" r="0" b="0"/>
                  <wp:docPr id="15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6"/>
                          <a:srcRect/>
                          <a:stretch>
                            <a:fillRect/>
                          </a:stretch>
                        </pic:blipFill>
                        <pic:spPr>
                          <a:xfrm>
                            <a:off x="0" y="0"/>
                            <a:ext cx="2771775" cy="254000"/>
                          </a:xfrm>
                          <a:prstGeom prst="rect">
                            <a:avLst/>
                          </a:prstGeom>
                          <a:ln/>
                        </pic:spPr>
                      </pic:pic>
                    </a:graphicData>
                  </a:graphic>
                </wp:inline>
              </w:drawing>
            </w:r>
          </w:p>
        </w:tc>
      </w:tr>
      <w:tr w:rsidR="007657F9" w14:paraId="2CB38DE4" w14:textId="77777777">
        <w:tc>
          <w:tcPr>
            <w:tcW w:w="4776" w:type="dxa"/>
          </w:tcPr>
          <w:p w14:paraId="00000162" w14:textId="77777777" w:rsidR="007657F9" w:rsidRDefault="00000000">
            <w:pPr>
              <w:jc w:val="both"/>
              <w:rPr>
                <w:color w:val="000000"/>
                <w:sz w:val="16"/>
                <w:szCs w:val="16"/>
              </w:rPr>
            </w:pPr>
            <w:r>
              <w:rPr>
                <w:color w:val="000000"/>
                <w:sz w:val="16"/>
                <w:szCs w:val="16"/>
              </w:rPr>
              <w:t xml:space="preserve">Fig: For CR+DES 40% LC, the individuals performed better than CR+DES. Weakening </w:t>
            </w:r>
            <w:r>
              <w:rPr>
                <w:sz w:val="16"/>
                <w:szCs w:val="16"/>
              </w:rPr>
              <w:t>constraints</w:t>
            </w:r>
            <w:r>
              <w:rPr>
                <w:color w:val="000000"/>
                <w:sz w:val="16"/>
                <w:szCs w:val="16"/>
              </w:rPr>
              <w:t xml:space="preserve"> has caused improvement in results.</w:t>
            </w:r>
          </w:p>
        </w:tc>
        <w:tc>
          <w:tcPr>
            <w:tcW w:w="4569" w:type="dxa"/>
          </w:tcPr>
          <w:p w14:paraId="00000163" w14:textId="77777777" w:rsidR="007657F9" w:rsidRDefault="00000000">
            <w:pPr>
              <w:jc w:val="both"/>
              <w:rPr>
                <w:color w:val="000000"/>
                <w:sz w:val="16"/>
                <w:szCs w:val="16"/>
              </w:rPr>
            </w:pPr>
            <w:r>
              <w:rPr>
                <w:color w:val="000000"/>
                <w:sz w:val="16"/>
                <w:szCs w:val="16"/>
              </w:rPr>
              <w:t>Fig: The pareto front of CR+DES 40% COA had better individuals than most other pareto front. Only MSBX+MO had pareto front with much better prices, but with worse compatibility than most individuals of CR+DES 40% COA.</w:t>
            </w:r>
          </w:p>
        </w:tc>
      </w:tr>
    </w:tbl>
    <w:p w14:paraId="00000164" w14:textId="77777777" w:rsidR="007657F9" w:rsidRDefault="007657F9">
      <w:pPr>
        <w:widowControl/>
        <w:pBdr>
          <w:top w:val="nil"/>
          <w:left w:val="nil"/>
          <w:bottom w:val="nil"/>
          <w:right w:val="nil"/>
          <w:between w:val="nil"/>
        </w:pBdr>
        <w:ind w:right="-28"/>
        <w:jc w:val="both"/>
        <w:rPr>
          <w:color w:val="000000"/>
        </w:rPr>
      </w:pPr>
    </w:p>
    <w:p w14:paraId="00000165" w14:textId="77777777" w:rsidR="007657F9" w:rsidRDefault="007657F9">
      <w:pPr>
        <w:widowControl/>
        <w:pBdr>
          <w:top w:val="nil"/>
          <w:left w:val="nil"/>
          <w:bottom w:val="nil"/>
          <w:right w:val="nil"/>
          <w:between w:val="nil"/>
        </w:pBdr>
        <w:ind w:right="-28"/>
        <w:jc w:val="both"/>
        <w:rPr>
          <w:color w:val="000000"/>
        </w:rPr>
      </w:pPr>
    </w:p>
    <w:p w14:paraId="00000166" w14:textId="77777777" w:rsidR="007657F9" w:rsidRDefault="007657F9">
      <w:pPr>
        <w:widowControl/>
        <w:pBdr>
          <w:top w:val="nil"/>
          <w:left w:val="nil"/>
          <w:bottom w:val="nil"/>
          <w:right w:val="nil"/>
          <w:between w:val="nil"/>
        </w:pBdr>
        <w:ind w:right="-28"/>
        <w:jc w:val="both"/>
        <w:rPr>
          <w:color w:val="000000"/>
        </w:rPr>
      </w:pPr>
    </w:p>
    <w:p w14:paraId="00000167" w14:textId="77777777" w:rsidR="007657F9" w:rsidRDefault="007657F9">
      <w:pPr>
        <w:widowControl/>
        <w:pBdr>
          <w:top w:val="nil"/>
          <w:left w:val="nil"/>
          <w:bottom w:val="nil"/>
          <w:right w:val="nil"/>
          <w:between w:val="nil"/>
        </w:pBdr>
        <w:ind w:right="-28"/>
        <w:jc w:val="both"/>
        <w:rPr>
          <w:color w:val="000000"/>
        </w:rPr>
      </w:pPr>
    </w:p>
    <w:p w14:paraId="00000168" w14:textId="77777777" w:rsidR="007657F9" w:rsidRDefault="007657F9">
      <w:pPr>
        <w:widowControl/>
        <w:pBdr>
          <w:top w:val="nil"/>
          <w:left w:val="nil"/>
          <w:bottom w:val="nil"/>
          <w:right w:val="nil"/>
          <w:between w:val="nil"/>
        </w:pBdr>
        <w:ind w:right="-28"/>
        <w:jc w:val="both"/>
        <w:rPr>
          <w:color w:val="000000"/>
        </w:rPr>
      </w:pPr>
    </w:p>
    <w:tbl>
      <w:tblPr>
        <w:tblStyle w:val="ae"/>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74"/>
        <w:gridCol w:w="4571"/>
      </w:tblGrid>
      <w:tr w:rsidR="007657F9" w14:paraId="7F573CD7" w14:textId="77777777">
        <w:tc>
          <w:tcPr>
            <w:tcW w:w="4774" w:type="dxa"/>
          </w:tcPr>
          <w:p w14:paraId="00000169" w14:textId="77777777" w:rsidR="007657F9" w:rsidRDefault="00000000">
            <w:pPr>
              <w:jc w:val="both"/>
              <w:rPr>
                <w:b/>
                <w:color w:val="000000"/>
              </w:rPr>
            </w:pPr>
            <w:r>
              <w:rPr>
                <w:b/>
                <w:color w:val="000000"/>
              </w:rPr>
              <w:t>CR+DE 40% COA and CR+DE initial results (150</w:t>
            </w:r>
            <w:r>
              <w:rPr>
                <w:b/>
                <w:color w:val="000000"/>
                <w:vertAlign w:val="superscript"/>
              </w:rPr>
              <w:t>th</w:t>
            </w:r>
            <w:r>
              <w:rPr>
                <w:b/>
                <w:color w:val="000000"/>
              </w:rPr>
              <w:t xml:space="preserve"> </w:t>
            </w:r>
            <w:r>
              <w:rPr>
                <w:b/>
                <w:color w:val="000000"/>
              </w:rPr>
              <w:lastRenderedPageBreak/>
              <w:t>iteration)</w:t>
            </w:r>
          </w:p>
        </w:tc>
        <w:tc>
          <w:tcPr>
            <w:tcW w:w="4571" w:type="dxa"/>
          </w:tcPr>
          <w:p w14:paraId="0000016A" w14:textId="77777777" w:rsidR="007657F9" w:rsidRDefault="00000000">
            <w:pPr>
              <w:jc w:val="both"/>
              <w:rPr>
                <w:b/>
                <w:color w:val="000000"/>
              </w:rPr>
            </w:pPr>
            <w:r>
              <w:rPr>
                <w:b/>
                <w:color w:val="000000"/>
              </w:rPr>
              <w:lastRenderedPageBreak/>
              <w:t>CR+DE 40% COA and initial results (150</w:t>
            </w:r>
            <w:r>
              <w:rPr>
                <w:b/>
                <w:color w:val="000000"/>
                <w:vertAlign w:val="superscript"/>
              </w:rPr>
              <w:t>th</w:t>
            </w:r>
            <w:r>
              <w:rPr>
                <w:b/>
                <w:color w:val="000000"/>
              </w:rPr>
              <w:t xml:space="preserve"> </w:t>
            </w:r>
            <w:r>
              <w:rPr>
                <w:b/>
                <w:color w:val="000000"/>
              </w:rPr>
              <w:lastRenderedPageBreak/>
              <w:t>iteration)</w:t>
            </w:r>
          </w:p>
        </w:tc>
      </w:tr>
      <w:tr w:rsidR="007657F9" w14:paraId="50C5FC37" w14:textId="77777777">
        <w:tc>
          <w:tcPr>
            <w:tcW w:w="4774" w:type="dxa"/>
          </w:tcPr>
          <w:p w14:paraId="0000016B" w14:textId="77777777" w:rsidR="007657F9" w:rsidRDefault="00000000">
            <w:pPr>
              <w:jc w:val="both"/>
              <w:rPr>
                <w:b/>
                <w:color w:val="000000"/>
              </w:rPr>
            </w:pPr>
            <w:r>
              <w:rPr>
                <w:noProof/>
              </w:rPr>
              <w:lastRenderedPageBreak/>
              <w:drawing>
                <wp:inline distT="0" distB="0" distL="0" distR="0" wp14:anchorId="7D7C516A" wp14:editId="254C54E2">
                  <wp:extent cx="2943225" cy="1895024"/>
                  <wp:effectExtent l="0" t="0" r="0" b="0"/>
                  <wp:docPr id="1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7"/>
                          <a:srcRect/>
                          <a:stretch>
                            <a:fillRect/>
                          </a:stretch>
                        </pic:blipFill>
                        <pic:spPr>
                          <a:xfrm>
                            <a:off x="0" y="0"/>
                            <a:ext cx="2943225" cy="1895024"/>
                          </a:xfrm>
                          <a:prstGeom prst="rect">
                            <a:avLst/>
                          </a:prstGeom>
                          <a:ln/>
                        </pic:spPr>
                      </pic:pic>
                    </a:graphicData>
                  </a:graphic>
                </wp:inline>
              </w:drawing>
            </w:r>
          </w:p>
        </w:tc>
        <w:tc>
          <w:tcPr>
            <w:tcW w:w="4571" w:type="dxa"/>
          </w:tcPr>
          <w:p w14:paraId="0000016C" w14:textId="77777777" w:rsidR="007657F9" w:rsidRDefault="00000000">
            <w:pPr>
              <w:jc w:val="both"/>
              <w:rPr>
                <w:b/>
                <w:color w:val="000000"/>
              </w:rPr>
            </w:pPr>
            <w:r>
              <w:rPr>
                <w:noProof/>
              </w:rPr>
              <w:drawing>
                <wp:inline distT="114300" distB="114300" distL="114300" distR="114300" wp14:anchorId="7C6121DD" wp14:editId="355D0B3B">
                  <wp:extent cx="2771775" cy="1905000"/>
                  <wp:effectExtent l="0" t="0" r="0" b="0"/>
                  <wp:docPr id="15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8"/>
                          <a:srcRect/>
                          <a:stretch>
                            <a:fillRect/>
                          </a:stretch>
                        </pic:blipFill>
                        <pic:spPr>
                          <a:xfrm>
                            <a:off x="0" y="0"/>
                            <a:ext cx="2771775" cy="1905000"/>
                          </a:xfrm>
                          <a:prstGeom prst="rect">
                            <a:avLst/>
                          </a:prstGeom>
                          <a:ln/>
                        </pic:spPr>
                      </pic:pic>
                    </a:graphicData>
                  </a:graphic>
                </wp:inline>
              </w:drawing>
            </w:r>
          </w:p>
        </w:tc>
      </w:tr>
      <w:tr w:rsidR="007657F9" w14:paraId="5669AA6A" w14:textId="77777777">
        <w:tc>
          <w:tcPr>
            <w:tcW w:w="4774" w:type="dxa"/>
          </w:tcPr>
          <w:p w14:paraId="0000016D" w14:textId="77777777" w:rsidR="007657F9" w:rsidRDefault="00000000">
            <w:pPr>
              <w:jc w:val="both"/>
              <w:rPr>
                <w:b/>
                <w:color w:val="000000"/>
              </w:rPr>
            </w:pPr>
            <w:r>
              <w:rPr>
                <w:noProof/>
              </w:rPr>
              <w:drawing>
                <wp:inline distT="0" distB="0" distL="0" distR="0" wp14:anchorId="4D84984C" wp14:editId="72D3687C">
                  <wp:extent cx="2580640" cy="199390"/>
                  <wp:effectExtent l="0" t="0" r="0" b="0"/>
                  <wp:docPr id="16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9"/>
                          <a:srcRect/>
                          <a:stretch>
                            <a:fillRect/>
                          </a:stretch>
                        </pic:blipFill>
                        <pic:spPr>
                          <a:xfrm>
                            <a:off x="0" y="0"/>
                            <a:ext cx="2580640" cy="199390"/>
                          </a:xfrm>
                          <a:prstGeom prst="rect">
                            <a:avLst/>
                          </a:prstGeom>
                          <a:ln/>
                        </pic:spPr>
                      </pic:pic>
                    </a:graphicData>
                  </a:graphic>
                </wp:inline>
              </w:drawing>
            </w:r>
          </w:p>
        </w:tc>
        <w:tc>
          <w:tcPr>
            <w:tcW w:w="4571" w:type="dxa"/>
          </w:tcPr>
          <w:p w14:paraId="0000016E" w14:textId="77777777" w:rsidR="007657F9" w:rsidRDefault="00000000">
            <w:pPr>
              <w:jc w:val="both"/>
              <w:rPr>
                <w:b/>
                <w:color w:val="000000"/>
              </w:rPr>
            </w:pPr>
            <w:r>
              <w:rPr>
                <w:noProof/>
              </w:rPr>
              <w:drawing>
                <wp:inline distT="114300" distB="114300" distL="114300" distR="114300" wp14:anchorId="335C44D3" wp14:editId="75C91C27">
                  <wp:extent cx="2771775" cy="254000"/>
                  <wp:effectExtent l="0" t="0" r="0" b="0"/>
                  <wp:docPr id="16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0"/>
                          <a:srcRect/>
                          <a:stretch>
                            <a:fillRect/>
                          </a:stretch>
                        </pic:blipFill>
                        <pic:spPr>
                          <a:xfrm>
                            <a:off x="0" y="0"/>
                            <a:ext cx="2771775" cy="254000"/>
                          </a:xfrm>
                          <a:prstGeom prst="rect">
                            <a:avLst/>
                          </a:prstGeom>
                          <a:ln/>
                        </pic:spPr>
                      </pic:pic>
                    </a:graphicData>
                  </a:graphic>
                </wp:inline>
              </w:drawing>
            </w:r>
          </w:p>
        </w:tc>
      </w:tr>
      <w:tr w:rsidR="007657F9" w14:paraId="2EBB7595" w14:textId="77777777">
        <w:tc>
          <w:tcPr>
            <w:tcW w:w="4774" w:type="dxa"/>
          </w:tcPr>
          <w:p w14:paraId="0000016F" w14:textId="77777777" w:rsidR="007657F9" w:rsidRDefault="00000000">
            <w:pPr>
              <w:jc w:val="both"/>
              <w:rPr>
                <w:color w:val="000000"/>
                <w:sz w:val="16"/>
                <w:szCs w:val="16"/>
              </w:rPr>
            </w:pPr>
            <w:r>
              <w:rPr>
                <w:color w:val="000000"/>
                <w:sz w:val="16"/>
                <w:szCs w:val="16"/>
              </w:rPr>
              <w:t xml:space="preserve">Fig: CR+DE 40% COA had individuals in pareto front, which has much better prices but worse compatibility. The individuals dominate a portion of </w:t>
            </w:r>
            <w:r>
              <w:rPr>
                <w:sz w:val="16"/>
                <w:szCs w:val="16"/>
              </w:rPr>
              <w:t xml:space="preserve">the </w:t>
            </w:r>
            <w:r>
              <w:rPr>
                <w:color w:val="000000"/>
                <w:sz w:val="16"/>
                <w:szCs w:val="16"/>
              </w:rPr>
              <w:t>pareto front of DR+DE which has worse prices.</w:t>
            </w:r>
          </w:p>
        </w:tc>
        <w:tc>
          <w:tcPr>
            <w:tcW w:w="4571" w:type="dxa"/>
          </w:tcPr>
          <w:p w14:paraId="00000170" w14:textId="77777777" w:rsidR="007657F9" w:rsidRDefault="00000000">
            <w:pPr>
              <w:jc w:val="both"/>
              <w:rPr>
                <w:color w:val="000000"/>
                <w:sz w:val="16"/>
                <w:szCs w:val="16"/>
              </w:rPr>
            </w:pPr>
            <w:r>
              <w:rPr>
                <w:color w:val="000000"/>
                <w:sz w:val="16"/>
                <w:szCs w:val="16"/>
              </w:rPr>
              <w:t xml:space="preserve">Fig: Compared to initial approaches CR+DE 40% </w:t>
            </w:r>
            <w:r>
              <w:rPr>
                <w:sz w:val="16"/>
                <w:szCs w:val="16"/>
              </w:rPr>
              <w:t>doesn't</w:t>
            </w:r>
            <w:r>
              <w:rPr>
                <w:color w:val="000000"/>
                <w:sz w:val="16"/>
                <w:szCs w:val="16"/>
              </w:rPr>
              <w:t xml:space="preserve"> perform better as all of the individuals of this pareto front are dominated by </w:t>
            </w:r>
            <w:r>
              <w:rPr>
                <w:sz w:val="16"/>
                <w:szCs w:val="16"/>
              </w:rPr>
              <w:t>individuals</w:t>
            </w:r>
            <w:r>
              <w:rPr>
                <w:color w:val="000000"/>
                <w:sz w:val="16"/>
                <w:szCs w:val="16"/>
              </w:rPr>
              <w:t xml:space="preserve"> in pareto front MSBX+MO approach.</w:t>
            </w:r>
          </w:p>
        </w:tc>
      </w:tr>
    </w:tbl>
    <w:p w14:paraId="00000171" w14:textId="77777777" w:rsidR="007657F9" w:rsidRDefault="007657F9">
      <w:pPr>
        <w:widowControl/>
        <w:pBdr>
          <w:top w:val="nil"/>
          <w:left w:val="nil"/>
          <w:bottom w:val="nil"/>
          <w:right w:val="nil"/>
          <w:between w:val="nil"/>
        </w:pBdr>
        <w:ind w:right="-28"/>
        <w:jc w:val="both"/>
        <w:rPr>
          <w:color w:val="000000"/>
        </w:rPr>
      </w:pPr>
    </w:p>
    <w:p w14:paraId="00000172" w14:textId="77777777" w:rsidR="007657F9" w:rsidRDefault="00000000">
      <w:pPr>
        <w:widowControl/>
        <w:pBdr>
          <w:top w:val="nil"/>
          <w:left w:val="nil"/>
          <w:bottom w:val="nil"/>
          <w:right w:val="nil"/>
          <w:between w:val="nil"/>
        </w:pBdr>
        <w:ind w:right="-28"/>
        <w:jc w:val="both"/>
        <w:rPr>
          <w:color w:val="000000"/>
        </w:rPr>
      </w:pPr>
      <w:r>
        <w:rPr>
          <w:color w:val="000000"/>
        </w:rPr>
        <w:t xml:space="preserve">Using </w:t>
      </w:r>
      <w:r>
        <w:rPr>
          <w:i/>
          <w:color w:val="000000"/>
        </w:rPr>
        <w:t xml:space="preserve">p% COA </w:t>
      </w:r>
      <w:r>
        <w:rPr>
          <w:color w:val="000000"/>
        </w:rPr>
        <w:t xml:space="preserve">approach gives us worse results for RNS, RMNS and CR+DE as all the </w:t>
      </w:r>
      <w:r>
        <w:t>individuals</w:t>
      </w:r>
      <w:r>
        <w:rPr>
          <w:color w:val="000000"/>
        </w:rPr>
        <w:t xml:space="preserve"> in the pareto front are dominated by individuals </w:t>
      </w:r>
      <w:r>
        <w:t>of the pareto</w:t>
      </w:r>
      <w:r>
        <w:rPr>
          <w:color w:val="000000"/>
        </w:rPr>
        <w:t xml:space="preserve"> front of MSBX+MO approach. But </w:t>
      </w:r>
      <w:r>
        <w:t>the</w:t>
      </w:r>
      <w:r>
        <w:rPr>
          <w:color w:val="000000"/>
        </w:rPr>
        <w:t xml:space="preserve"> Mutation +SBX NSGA II</w:t>
      </w:r>
      <w:r>
        <w:t xml:space="preserve"> COA</w:t>
      </w:r>
      <w:r>
        <w:rPr>
          <w:color w:val="000000"/>
        </w:rPr>
        <w:t xml:space="preserve"> approach gave competitive results. CR+DES P% COA approach gave the best results. </w:t>
      </w:r>
    </w:p>
    <w:p w14:paraId="00000173" w14:textId="77777777" w:rsidR="007657F9" w:rsidRDefault="007657F9">
      <w:pPr>
        <w:widowControl/>
        <w:pBdr>
          <w:top w:val="nil"/>
          <w:left w:val="nil"/>
          <w:bottom w:val="nil"/>
          <w:right w:val="nil"/>
          <w:between w:val="nil"/>
        </w:pBdr>
        <w:ind w:right="-28"/>
        <w:jc w:val="both"/>
        <w:rPr>
          <w:b/>
          <w:color w:val="000000"/>
        </w:rPr>
      </w:pPr>
    </w:p>
    <w:p w14:paraId="00000174" w14:textId="77777777" w:rsidR="007657F9" w:rsidRDefault="007657F9">
      <w:pPr>
        <w:widowControl/>
        <w:pBdr>
          <w:top w:val="nil"/>
          <w:left w:val="nil"/>
          <w:bottom w:val="nil"/>
          <w:right w:val="nil"/>
          <w:between w:val="nil"/>
        </w:pBdr>
        <w:ind w:right="-28"/>
        <w:jc w:val="both"/>
        <w:rPr>
          <w:b/>
          <w:color w:val="000000"/>
        </w:rPr>
      </w:pPr>
    </w:p>
    <w:p w14:paraId="00000175" w14:textId="77777777" w:rsidR="007657F9" w:rsidRDefault="007657F9">
      <w:pPr>
        <w:widowControl/>
        <w:pBdr>
          <w:top w:val="nil"/>
          <w:left w:val="nil"/>
          <w:bottom w:val="nil"/>
          <w:right w:val="nil"/>
          <w:between w:val="nil"/>
        </w:pBdr>
        <w:ind w:right="-28"/>
        <w:jc w:val="both"/>
        <w:rPr>
          <w:b/>
          <w:color w:val="000000"/>
        </w:rPr>
      </w:pPr>
    </w:p>
    <w:tbl>
      <w:tblPr>
        <w:tblW w:w="9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25"/>
      </w:tblGrid>
      <w:tr w:rsidR="00C24990" w14:paraId="3C73FA2F" w14:textId="77777777" w:rsidTr="00F43CBC">
        <w:trPr>
          <w:trHeight w:val="271"/>
        </w:trPr>
        <w:tc>
          <w:tcPr>
            <w:tcW w:w="9525" w:type="dxa"/>
          </w:tcPr>
          <w:p w14:paraId="4F59A0A0" w14:textId="4480F70A" w:rsidR="00C24990" w:rsidRDefault="00C24990" w:rsidP="00F43CBC">
            <w:pPr>
              <w:spacing w:before="240" w:after="160"/>
              <w:jc w:val="both"/>
              <w:rPr>
                <w:b/>
              </w:rPr>
            </w:pPr>
            <w:r>
              <w:rPr>
                <w:b/>
              </w:rPr>
              <w:t>Comparison with state of the art</w:t>
            </w:r>
          </w:p>
        </w:tc>
      </w:tr>
      <w:tr w:rsidR="00C24990" w14:paraId="0119C9BD" w14:textId="77777777" w:rsidTr="00F43CBC">
        <w:trPr>
          <w:trHeight w:val="2701"/>
        </w:trPr>
        <w:tc>
          <w:tcPr>
            <w:tcW w:w="9525" w:type="dxa"/>
          </w:tcPr>
          <w:p w14:paraId="4851B1AB" w14:textId="442F8EEA" w:rsidR="00C24990" w:rsidRDefault="006A30AD" w:rsidP="00F43CBC">
            <w:pPr>
              <w:spacing w:before="240" w:after="160"/>
              <w:jc w:val="both"/>
              <w:rPr>
                <w:b/>
                <w:color w:val="000000"/>
              </w:rPr>
            </w:pPr>
            <w:r>
              <w:rPr>
                <w:noProof/>
              </w:rPr>
              <w:drawing>
                <wp:inline distT="0" distB="0" distL="0" distR="0" wp14:anchorId="23ECB4A5" wp14:editId="120E285F">
                  <wp:extent cx="5911215" cy="3413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11215" cy="3413760"/>
                          </a:xfrm>
                          <a:prstGeom prst="rect">
                            <a:avLst/>
                          </a:prstGeom>
                          <a:noFill/>
                          <a:ln>
                            <a:noFill/>
                          </a:ln>
                        </pic:spPr>
                      </pic:pic>
                    </a:graphicData>
                  </a:graphic>
                </wp:inline>
              </w:drawing>
            </w:r>
          </w:p>
        </w:tc>
      </w:tr>
      <w:tr w:rsidR="00C24990" w14:paraId="6AACAFFA" w14:textId="77777777" w:rsidTr="00F43CBC">
        <w:trPr>
          <w:trHeight w:val="523"/>
        </w:trPr>
        <w:tc>
          <w:tcPr>
            <w:tcW w:w="9525" w:type="dxa"/>
          </w:tcPr>
          <w:p w14:paraId="555CF841" w14:textId="640B7728" w:rsidR="00C24990" w:rsidRDefault="006A30AD" w:rsidP="006A30AD">
            <w:pPr>
              <w:contextualSpacing/>
              <w:jc w:val="both"/>
              <w:rPr>
                <w:b/>
                <w:color w:val="000000"/>
              </w:rPr>
            </w:pPr>
            <w:r>
              <w:rPr>
                <w:noProof/>
              </w:rPr>
              <w:lastRenderedPageBreak/>
              <w:drawing>
                <wp:inline distT="0" distB="0" distL="0" distR="0" wp14:anchorId="1CE439A4" wp14:editId="5EA12446">
                  <wp:extent cx="5911215" cy="5676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073550" cy="583280"/>
                          </a:xfrm>
                          <a:prstGeom prst="rect">
                            <a:avLst/>
                          </a:prstGeom>
                          <a:noFill/>
                          <a:ln>
                            <a:noFill/>
                          </a:ln>
                        </pic:spPr>
                      </pic:pic>
                    </a:graphicData>
                  </a:graphic>
                </wp:inline>
              </w:drawing>
            </w:r>
          </w:p>
        </w:tc>
      </w:tr>
      <w:tr w:rsidR="00C24990" w14:paraId="4623A466" w14:textId="77777777" w:rsidTr="00F43CBC">
        <w:trPr>
          <w:trHeight w:val="44"/>
        </w:trPr>
        <w:tc>
          <w:tcPr>
            <w:tcW w:w="9525" w:type="dxa"/>
          </w:tcPr>
          <w:p w14:paraId="7DE7F15E" w14:textId="2B1EA296" w:rsidR="00C24990" w:rsidRDefault="00C24990" w:rsidP="00F43CBC">
            <w:pPr>
              <w:spacing w:before="240" w:after="160"/>
              <w:jc w:val="both"/>
              <w:rPr>
                <w:sz w:val="16"/>
                <w:szCs w:val="16"/>
              </w:rPr>
            </w:pPr>
            <w:r>
              <w:rPr>
                <w:sz w:val="16"/>
                <w:szCs w:val="16"/>
              </w:rPr>
              <w:t xml:space="preserve">Fig3: </w:t>
            </w:r>
            <w:r w:rsidR="006A30AD">
              <w:rPr>
                <w:sz w:val="16"/>
                <w:szCs w:val="16"/>
              </w:rPr>
              <w:t>Comparing with the state-of-the art approach SBX NSGAII (2018)</w:t>
            </w:r>
            <w:sdt>
              <w:sdtPr>
                <w:rPr>
                  <w:color w:val="000000"/>
                  <w:sz w:val="16"/>
                  <w:szCs w:val="16"/>
                </w:rPr>
                <w:tag w:val="MENDELEY_CITATION_v3_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"/>
                <w:id w:val="822164200"/>
                <w:placeholder>
                  <w:docPart w:val="DefaultPlaceholder_-1854013440"/>
                </w:placeholder>
              </w:sdtPr>
              <w:sdtContent>
                <w:r w:rsidR="00153A64" w:rsidRPr="00153A64">
                  <w:rPr>
                    <w:color w:val="000000"/>
                    <w:sz w:val="16"/>
                    <w:szCs w:val="16"/>
                  </w:rPr>
                  <w:t>[31]</w:t>
                </w:r>
              </w:sdtContent>
            </w:sdt>
            <w:r w:rsidR="006A30AD">
              <w:rPr>
                <w:sz w:val="16"/>
                <w:szCs w:val="16"/>
              </w:rPr>
              <w:t>,</w:t>
            </w:r>
            <w:r w:rsidR="00A55223">
              <w:rPr>
                <w:sz w:val="16"/>
                <w:szCs w:val="16"/>
              </w:rPr>
              <w:t xml:space="preserve"> most of</w:t>
            </w:r>
            <w:r w:rsidR="006A30AD">
              <w:rPr>
                <w:sz w:val="16"/>
                <w:szCs w:val="16"/>
              </w:rPr>
              <w:t xml:space="preserve"> the elitist algorithms used performed much better</w:t>
            </w:r>
            <w:r>
              <w:rPr>
                <w:sz w:val="16"/>
                <w:szCs w:val="16"/>
              </w:rPr>
              <w:t>.</w:t>
            </w:r>
            <w:r w:rsidR="006A30AD">
              <w:rPr>
                <w:sz w:val="16"/>
                <w:szCs w:val="16"/>
              </w:rPr>
              <w:t xml:space="preserve"> Price wise</w:t>
            </w:r>
            <w:r w:rsidR="00114225">
              <w:rPr>
                <w:sz w:val="16"/>
                <w:szCs w:val="16"/>
              </w:rPr>
              <w:t xml:space="preserve"> </w:t>
            </w:r>
            <w:proofErr w:type="spellStart"/>
            <w:r w:rsidR="00114225">
              <w:rPr>
                <w:sz w:val="16"/>
                <w:szCs w:val="16"/>
              </w:rPr>
              <w:t>Mutation+SBX</w:t>
            </w:r>
            <w:proofErr w:type="spellEnd"/>
            <w:r w:rsidR="00114225">
              <w:rPr>
                <w:sz w:val="16"/>
                <w:szCs w:val="16"/>
              </w:rPr>
              <w:t xml:space="preserve"> NSGAII performed best. All of the individuals except one at 150</w:t>
            </w:r>
            <w:r w:rsidR="00114225" w:rsidRPr="00114225">
              <w:rPr>
                <w:sz w:val="16"/>
                <w:szCs w:val="16"/>
                <w:vertAlign w:val="superscript"/>
              </w:rPr>
              <w:t>th</w:t>
            </w:r>
            <w:r w:rsidR="00114225">
              <w:rPr>
                <w:sz w:val="16"/>
                <w:szCs w:val="16"/>
              </w:rPr>
              <w:t xml:space="preserve"> iteration dominated all the individuals from SBX+NSGAII. CR+DES, CR+DES 40% LC and CR+DES 40% COA has much better compatibility. </w:t>
            </w:r>
            <w:r w:rsidR="00A55223">
              <w:rPr>
                <w:sz w:val="16"/>
                <w:szCs w:val="16"/>
              </w:rPr>
              <w:t xml:space="preserve">PSO+NS performed the worst, JADE, DEMO, DEP+MO performed worse and converged to a price and compatibility. </w:t>
            </w:r>
          </w:p>
        </w:tc>
      </w:tr>
    </w:tbl>
    <w:p w14:paraId="6066C3A1" w14:textId="77777777" w:rsidR="00C24990" w:rsidRDefault="00C24990" w:rsidP="00C24990">
      <w:pPr>
        <w:pBdr>
          <w:top w:val="nil"/>
          <w:left w:val="nil"/>
          <w:bottom w:val="nil"/>
          <w:right w:val="nil"/>
          <w:between w:val="nil"/>
        </w:pBdr>
        <w:jc w:val="both"/>
        <w:rPr>
          <w:b/>
        </w:rPr>
      </w:pPr>
    </w:p>
    <w:p w14:paraId="616BEAE0" w14:textId="77777777" w:rsidR="00C24990" w:rsidRDefault="00C24990" w:rsidP="00C24990">
      <w:pPr>
        <w:pBdr>
          <w:top w:val="nil"/>
          <w:left w:val="nil"/>
          <w:bottom w:val="nil"/>
          <w:right w:val="nil"/>
          <w:between w:val="nil"/>
        </w:pBdr>
        <w:jc w:val="both"/>
        <w:rPr>
          <w:b/>
        </w:rPr>
      </w:pPr>
    </w:p>
    <w:p w14:paraId="041E8917" w14:textId="77777777" w:rsidR="00C24990" w:rsidRDefault="00C24990" w:rsidP="00C24990">
      <w:pPr>
        <w:pBdr>
          <w:top w:val="nil"/>
          <w:left w:val="nil"/>
          <w:bottom w:val="nil"/>
          <w:right w:val="nil"/>
          <w:between w:val="nil"/>
        </w:pBdr>
        <w:jc w:val="both"/>
        <w:rPr>
          <w:b/>
        </w:rPr>
      </w:pPr>
    </w:p>
    <w:p w14:paraId="00000176" w14:textId="673FE8A0" w:rsidR="007657F9" w:rsidRDefault="007657F9">
      <w:pPr>
        <w:widowControl/>
        <w:pBdr>
          <w:top w:val="nil"/>
          <w:left w:val="nil"/>
          <w:bottom w:val="nil"/>
          <w:right w:val="nil"/>
          <w:between w:val="nil"/>
        </w:pBdr>
        <w:ind w:right="-28"/>
        <w:jc w:val="both"/>
        <w:rPr>
          <w:b/>
          <w:color w:val="000000"/>
        </w:rPr>
      </w:pPr>
    </w:p>
    <w:p w14:paraId="19CC28A1" w14:textId="483F6E8C" w:rsidR="00C24990" w:rsidRDefault="00C24990">
      <w:pPr>
        <w:widowControl/>
        <w:pBdr>
          <w:top w:val="nil"/>
          <w:left w:val="nil"/>
          <w:bottom w:val="nil"/>
          <w:right w:val="nil"/>
          <w:between w:val="nil"/>
        </w:pBdr>
        <w:ind w:right="-28"/>
        <w:jc w:val="both"/>
        <w:rPr>
          <w:b/>
          <w:color w:val="000000"/>
        </w:rPr>
      </w:pPr>
    </w:p>
    <w:p w14:paraId="4480C454" w14:textId="1AF8B1B2" w:rsidR="00C24990" w:rsidRDefault="00C24990">
      <w:pPr>
        <w:widowControl/>
        <w:pBdr>
          <w:top w:val="nil"/>
          <w:left w:val="nil"/>
          <w:bottom w:val="nil"/>
          <w:right w:val="nil"/>
          <w:between w:val="nil"/>
        </w:pBdr>
        <w:ind w:right="-28"/>
        <w:jc w:val="both"/>
        <w:rPr>
          <w:b/>
          <w:color w:val="000000"/>
        </w:rPr>
      </w:pPr>
    </w:p>
    <w:p w14:paraId="51C5B1B6" w14:textId="283F67DD" w:rsidR="00C24990" w:rsidRDefault="00C24990">
      <w:pPr>
        <w:widowControl/>
        <w:pBdr>
          <w:top w:val="nil"/>
          <w:left w:val="nil"/>
          <w:bottom w:val="nil"/>
          <w:right w:val="nil"/>
          <w:between w:val="nil"/>
        </w:pBdr>
        <w:ind w:right="-28"/>
        <w:jc w:val="both"/>
        <w:rPr>
          <w:b/>
          <w:color w:val="000000"/>
        </w:rPr>
      </w:pPr>
    </w:p>
    <w:p w14:paraId="23804D79" w14:textId="0C28D9AD" w:rsidR="00C24990" w:rsidRDefault="00C24990">
      <w:pPr>
        <w:widowControl/>
        <w:pBdr>
          <w:top w:val="nil"/>
          <w:left w:val="nil"/>
          <w:bottom w:val="nil"/>
          <w:right w:val="nil"/>
          <w:between w:val="nil"/>
        </w:pBdr>
        <w:ind w:right="-28"/>
        <w:jc w:val="both"/>
        <w:rPr>
          <w:b/>
          <w:color w:val="000000"/>
        </w:rPr>
      </w:pPr>
    </w:p>
    <w:p w14:paraId="1633769A" w14:textId="77777777" w:rsidR="00C24990" w:rsidRDefault="00C24990">
      <w:pPr>
        <w:widowControl/>
        <w:pBdr>
          <w:top w:val="nil"/>
          <w:left w:val="nil"/>
          <w:bottom w:val="nil"/>
          <w:right w:val="nil"/>
          <w:between w:val="nil"/>
        </w:pBdr>
        <w:ind w:right="-28"/>
        <w:jc w:val="both"/>
        <w:rPr>
          <w:b/>
          <w:color w:val="000000"/>
        </w:rPr>
      </w:pPr>
    </w:p>
    <w:p w14:paraId="00000177" w14:textId="77777777" w:rsidR="007657F9" w:rsidRDefault="00000000">
      <w:pPr>
        <w:widowControl/>
        <w:pBdr>
          <w:top w:val="nil"/>
          <w:left w:val="nil"/>
          <w:bottom w:val="nil"/>
          <w:right w:val="nil"/>
          <w:between w:val="nil"/>
        </w:pBdr>
        <w:ind w:right="-28"/>
        <w:jc w:val="both"/>
        <w:rPr>
          <w:b/>
          <w:color w:val="000000"/>
        </w:rPr>
      </w:pPr>
      <w:r>
        <w:rPr>
          <w:b/>
          <w:color w:val="000000"/>
        </w:rPr>
        <w:t>Comparison of best results</w:t>
      </w:r>
    </w:p>
    <w:p w14:paraId="00000178" w14:textId="77777777" w:rsidR="007657F9" w:rsidRDefault="007657F9">
      <w:pPr>
        <w:widowControl/>
        <w:pBdr>
          <w:top w:val="nil"/>
          <w:left w:val="nil"/>
          <w:bottom w:val="nil"/>
          <w:right w:val="nil"/>
          <w:between w:val="nil"/>
        </w:pBdr>
        <w:ind w:right="-28"/>
        <w:jc w:val="both"/>
        <w:rPr>
          <w:color w:val="000000"/>
        </w:rPr>
      </w:pPr>
    </w:p>
    <w:p w14:paraId="00000179" w14:textId="77777777" w:rsidR="007657F9" w:rsidRDefault="00000000">
      <w:r>
        <w:t xml:space="preserve">We can categorise the final solution as Type – </w:t>
      </w:r>
      <w:proofErr w:type="gramStart"/>
      <w:r>
        <w:t>I,II</w:t>
      </w:r>
      <w:proofErr w:type="gramEnd"/>
      <w:r>
        <w:t xml:space="preserve"> and III. Type-</w:t>
      </w:r>
      <w:proofErr w:type="gramStart"/>
      <w:r>
        <w:t>I :</w:t>
      </w:r>
      <w:proofErr w:type="gramEnd"/>
      <w:r>
        <w:t xml:space="preserve"> Solution With the best Compatibility. Type-</w:t>
      </w:r>
      <w:proofErr w:type="gramStart"/>
      <w:r>
        <w:t>II :</w:t>
      </w:r>
      <w:proofErr w:type="gramEnd"/>
      <w:r>
        <w:t xml:space="preserve"> Solution with best Land Price. Type-</w:t>
      </w:r>
      <w:proofErr w:type="gramStart"/>
      <w:r>
        <w:t>III :Solution</w:t>
      </w:r>
      <w:proofErr w:type="gramEnd"/>
      <w:r>
        <w:t xml:space="preserve"> with highest Crowding distance.</w:t>
      </w:r>
    </w:p>
    <w:p w14:paraId="0000017A" w14:textId="77777777" w:rsidR="007657F9" w:rsidRDefault="007657F9"/>
    <w:p w14:paraId="0000017B" w14:textId="77777777" w:rsidR="007657F9" w:rsidRDefault="00000000">
      <w:r>
        <w:t>Comparison</w:t>
      </w:r>
    </w:p>
    <w:p w14:paraId="0000017C" w14:textId="299799D0" w:rsidR="007657F9" w:rsidRDefault="00000000">
      <w:r>
        <w:t>Initially, price: 132,186,906,096.6 TK and Compatibility: 3,330,225,944,839</w:t>
      </w:r>
    </w:p>
    <w:p w14:paraId="0000017D" w14:textId="77777777" w:rsidR="007657F9" w:rsidRDefault="007657F9"/>
    <w:p w14:paraId="0000017E" w14:textId="77777777" w:rsidR="007657F9" w:rsidRDefault="00000000">
      <w:pPr>
        <w:widowControl/>
        <w:pBdr>
          <w:top w:val="nil"/>
          <w:left w:val="nil"/>
          <w:bottom w:val="nil"/>
          <w:right w:val="nil"/>
          <w:between w:val="nil"/>
        </w:pBdr>
        <w:ind w:left="2880" w:right="-28"/>
        <w:jc w:val="both"/>
        <w:rPr>
          <w:color w:val="000000"/>
        </w:rPr>
      </w:pPr>
      <w:r>
        <w:t xml:space="preserve">Table I </w:t>
      </w:r>
      <w:r>
        <w:rPr>
          <w:b/>
        </w:rPr>
        <w:t>Comparison of best results</w:t>
      </w:r>
    </w:p>
    <w:p w14:paraId="0000017F" w14:textId="77777777" w:rsidR="007657F9" w:rsidRDefault="007657F9">
      <w:pPr>
        <w:widowControl/>
        <w:pBdr>
          <w:top w:val="nil"/>
          <w:left w:val="nil"/>
          <w:bottom w:val="nil"/>
          <w:right w:val="nil"/>
          <w:between w:val="nil"/>
        </w:pBdr>
        <w:ind w:right="-28"/>
        <w:jc w:val="both"/>
        <w:rPr>
          <w:color w:val="000000"/>
        </w:rPr>
      </w:pPr>
    </w:p>
    <w:tbl>
      <w:tblPr>
        <w:tblStyle w:val="af"/>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5"/>
        <w:gridCol w:w="1369"/>
        <w:gridCol w:w="1369"/>
        <w:gridCol w:w="1369"/>
        <w:gridCol w:w="1369"/>
        <w:gridCol w:w="1369"/>
        <w:gridCol w:w="1369"/>
      </w:tblGrid>
      <w:tr w:rsidR="007657F9" w14:paraId="689A9D22" w14:textId="77777777">
        <w:tc>
          <w:tcPr>
            <w:tcW w:w="1135" w:type="dxa"/>
          </w:tcPr>
          <w:p w14:paraId="00000180" w14:textId="77777777" w:rsidR="007657F9" w:rsidRDefault="00000000">
            <w:r>
              <w:t>Approach</w:t>
            </w:r>
          </w:p>
        </w:tc>
        <w:tc>
          <w:tcPr>
            <w:tcW w:w="1369" w:type="dxa"/>
          </w:tcPr>
          <w:p w14:paraId="00000181" w14:textId="77777777" w:rsidR="007657F9" w:rsidRDefault="00000000">
            <w:r>
              <w:t xml:space="preserve">Type I </w:t>
            </w:r>
          </w:p>
          <w:p w14:paraId="00000182" w14:textId="77777777" w:rsidR="007657F9" w:rsidRDefault="00000000">
            <w:r>
              <w:t xml:space="preserve">Compatibility </w:t>
            </w:r>
          </w:p>
        </w:tc>
        <w:tc>
          <w:tcPr>
            <w:tcW w:w="1369" w:type="dxa"/>
          </w:tcPr>
          <w:p w14:paraId="00000183" w14:textId="77777777" w:rsidR="007657F9" w:rsidRDefault="00000000">
            <w:r>
              <w:t xml:space="preserve">Type I </w:t>
            </w:r>
          </w:p>
          <w:p w14:paraId="00000184" w14:textId="77777777" w:rsidR="007657F9" w:rsidRDefault="00000000">
            <w:r>
              <w:t>Price</w:t>
            </w:r>
          </w:p>
        </w:tc>
        <w:tc>
          <w:tcPr>
            <w:tcW w:w="1369" w:type="dxa"/>
          </w:tcPr>
          <w:p w14:paraId="00000185" w14:textId="77777777" w:rsidR="007657F9" w:rsidRDefault="00000000">
            <w:r>
              <w:t xml:space="preserve">Type II </w:t>
            </w:r>
          </w:p>
          <w:p w14:paraId="00000186" w14:textId="77777777" w:rsidR="007657F9" w:rsidRDefault="00000000">
            <w:r>
              <w:t xml:space="preserve">Compatibility </w:t>
            </w:r>
          </w:p>
          <w:p w14:paraId="00000187" w14:textId="77777777" w:rsidR="007657F9" w:rsidRDefault="007657F9"/>
        </w:tc>
        <w:tc>
          <w:tcPr>
            <w:tcW w:w="1369" w:type="dxa"/>
          </w:tcPr>
          <w:p w14:paraId="00000188" w14:textId="77777777" w:rsidR="007657F9" w:rsidRDefault="00000000">
            <w:r>
              <w:t>Type II</w:t>
            </w:r>
          </w:p>
          <w:p w14:paraId="00000189" w14:textId="77777777" w:rsidR="007657F9" w:rsidRDefault="00000000">
            <w:r>
              <w:t>Price</w:t>
            </w:r>
          </w:p>
          <w:p w14:paraId="0000018A" w14:textId="77777777" w:rsidR="007657F9" w:rsidRDefault="007657F9"/>
        </w:tc>
        <w:tc>
          <w:tcPr>
            <w:tcW w:w="1369" w:type="dxa"/>
          </w:tcPr>
          <w:p w14:paraId="0000018B" w14:textId="77777777" w:rsidR="007657F9" w:rsidRDefault="00000000">
            <w:r>
              <w:t>Type III</w:t>
            </w:r>
          </w:p>
          <w:p w14:paraId="0000018C" w14:textId="77777777" w:rsidR="007657F9" w:rsidRDefault="00000000">
            <w:r>
              <w:t xml:space="preserve">Compatibility </w:t>
            </w:r>
          </w:p>
          <w:p w14:paraId="0000018D" w14:textId="77777777" w:rsidR="007657F9" w:rsidRDefault="007657F9"/>
        </w:tc>
        <w:tc>
          <w:tcPr>
            <w:tcW w:w="1369" w:type="dxa"/>
          </w:tcPr>
          <w:p w14:paraId="0000018E" w14:textId="77777777" w:rsidR="007657F9" w:rsidRDefault="00000000">
            <w:r>
              <w:t>Type III</w:t>
            </w:r>
          </w:p>
          <w:p w14:paraId="0000018F" w14:textId="77777777" w:rsidR="007657F9" w:rsidRDefault="00000000">
            <w:r>
              <w:t>Price</w:t>
            </w:r>
          </w:p>
        </w:tc>
      </w:tr>
      <w:tr w:rsidR="007657F9" w14:paraId="0E8B108C" w14:textId="77777777">
        <w:trPr>
          <w:trHeight w:val="260"/>
        </w:trPr>
        <w:tc>
          <w:tcPr>
            <w:tcW w:w="1135" w:type="dxa"/>
          </w:tcPr>
          <w:p w14:paraId="00000190" w14:textId="4125BB76" w:rsidR="007657F9" w:rsidRDefault="00000000">
            <w:r>
              <w:t>SBX NSGAII</w:t>
            </w:r>
            <w:r w:rsidR="00153A64">
              <w:t xml:space="preserve"> </w:t>
            </w:r>
            <w:sdt>
              <w:sdtPr>
                <w:rPr>
                  <w:color w:val="000000"/>
                </w:rPr>
                <w:tag w:val="MENDELEY_CITATION_v3_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"/>
                <w:id w:val="-1464645124"/>
                <w:placeholder>
                  <w:docPart w:val="DefaultPlaceholder_-1854013440"/>
                </w:placeholder>
              </w:sdtPr>
              <w:sdtContent>
                <w:r w:rsidR="00153A64" w:rsidRPr="00153A64">
                  <w:rPr>
                    <w:color w:val="000000"/>
                  </w:rPr>
                  <w:t>[31]</w:t>
                </w:r>
              </w:sdtContent>
            </w:sdt>
          </w:p>
        </w:tc>
        <w:tc>
          <w:tcPr>
            <w:tcW w:w="1369" w:type="dxa"/>
          </w:tcPr>
          <w:p w14:paraId="00000191" w14:textId="77777777" w:rsidR="007657F9" w:rsidRDefault="00000000">
            <w:r>
              <w:t>3356150300205.49</w:t>
            </w:r>
          </w:p>
          <w:p w14:paraId="00000192" w14:textId="77777777" w:rsidR="007657F9" w:rsidRDefault="00000000">
            <w:r>
              <w:t>(0.78%)</w:t>
            </w:r>
          </w:p>
        </w:tc>
        <w:tc>
          <w:tcPr>
            <w:tcW w:w="1369" w:type="dxa"/>
          </w:tcPr>
          <w:p w14:paraId="00000193" w14:textId="77777777" w:rsidR="007657F9" w:rsidRDefault="00000000">
            <w:r>
              <w:t>132305756706.091</w:t>
            </w:r>
          </w:p>
          <w:p w14:paraId="00000194" w14:textId="77777777" w:rsidR="007657F9" w:rsidRDefault="00000000">
            <w:r>
              <w:t>(0.09%)</w:t>
            </w:r>
          </w:p>
        </w:tc>
        <w:tc>
          <w:tcPr>
            <w:tcW w:w="1369" w:type="dxa"/>
          </w:tcPr>
          <w:p w14:paraId="00000195" w14:textId="77777777" w:rsidR="007657F9" w:rsidRDefault="00000000">
            <w:r>
              <w:t>3232183983366.45</w:t>
            </w:r>
          </w:p>
          <w:p w14:paraId="00000196" w14:textId="77777777" w:rsidR="007657F9" w:rsidRDefault="00000000">
            <w:r>
              <w:t>(-2.9%)</w:t>
            </w:r>
          </w:p>
        </w:tc>
        <w:tc>
          <w:tcPr>
            <w:tcW w:w="1369" w:type="dxa"/>
          </w:tcPr>
          <w:p w14:paraId="00000197" w14:textId="77777777" w:rsidR="007657F9" w:rsidRDefault="00000000">
            <w:r>
              <w:t>133227749575.418</w:t>
            </w:r>
          </w:p>
          <w:p w14:paraId="00000198" w14:textId="77777777" w:rsidR="007657F9" w:rsidRDefault="00000000">
            <w:r>
              <w:t>(0.79%)</w:t>
            </w:r>
          </w:p>
        </w:tc>
        <w:tc>
          <w:tcPr>
            <w:tcW w:w="1369" w:type="dxa"/>
          </w:tcPr>
          <w:p w14:paraId="00000199" w14:textId="77777777" w:rsidR="007657F9" w:rsidRDefault="00000000">
            <w:r>
              <w:t>3277425105061.65</w:t>
            </w:r>
          </w:p>
          <w:p w14:paraId="0000019A" w14:textId="77777777" w:rsidR="007657F9" w:rsidRDefault="00000000">
            <w:r>
              <w:t>(-1.58%)</w:t>
            </w:r>
          </w:p>
        </w:tc>
        <w:tc>
          <w:tcPr>
            <w:tcW w:w="1369" w:type="dxa"/>
          </w:tcPr>
          <w:p w14:paraId="0000019B" w14:textId="77777777" w:rsidR="007657F9" w:rsidRDefault="00000000">
            <w:r>
              <w:t>132816985060.582</w:t>
            </w:r>
          </w:p>
          <w:p w14:paraId="0000019C" w14:textId="77777777" w:rsidR="007657F9" w:rsidRDefault="00000000">
            <w:r>
              <w:t>(0.48%)</w:t>
            </w:r>
          </w:p>
        </w:tc>
      </w:tr>
      <w:tr w:rsidR="007657F9" w14:paraId="0806939E" w14:textId="77777777">
        <w:tc>
          <w:tcPr>
            <w:tcW w:w="1135" w:type="dxa"/>
          </w:tcPr>
          <w:p w14:paraId="0000019D" w14:textId="77777777" w:rsidR="007657F9" w:rsidRDefault="00000000">
            <w:proofErr w:type="spellStart"/>
            <w:r>
              <w:t>Mutation+SBX</w:t>
            </w:r>
            <w:proofErr w:type="spellEnd"/>
            <w:r>
              <w:t xml:space="preserve"> NSGAII</w:t>
            </w:r>
          </w:p>
        </w:tc>
        <w:tc>
          <w:tcPr>
            <w:tcW w:w="1369" w:type="dxa"/>
          </w:tcPr>
          <w:p w14:paraId="0000019E" w14:textId="77777777" w:rsidR="007657F9" w:rsidRDefault="00000000">
            <w:r>
              <w:t>3384601692281.49</w:t>
            </w:r>
          </w:p>
          <w:p w14:paraId="0000019F" w14:textId="77777777" w:rsidR="007657F9" w:rsidRDefault="00000000">
            <w:r>
              <w:t>(1.63%)</w:t>
            </w:r>
          </w:p>
        </w:tc>
        <w:tc>
          <w:tcPr>
            <w:tcW w:w="1369" w:type="dxa"/>
          </w:tcPr>
          <w:p w14:paraId="000001A0" w14:textId="77777777" w:rsidR="007657F9" w:rsidRDefault="00000000">
            <w:r>
              <w:t>133064111963.254</w:t>
            </w:r>
          </w:p>
          <w:p w14:paraId="000001A1" w14:textId="77777777" w:rsidR="007657F9" w:rsidRDefault="00000000">
            <w:r>
              <w:t>(0.66%)</w:t>
            </w:r>
          </w:p>
        </w:tc>
        <w:tc>
          <w:tcPr>
            <w:tcW w:w="1369" w:type="dxa"/>
          </w:tcPr>
          <w:p w14:paraId="000001A2" w14:textId="77777777" w:rsidR="007657F9" w:rsidRDefault="00000000">
            <w:r>
              <w:t>3345052766036.75</w:t>
            </w:r>
          </w:p>
          <w:p w14:paraId="000001A3" w14:textId="77777777" w:rsidR="007657F9" w:rsidRDefault="00000000">
            <w:r>
              <w:t>(0.445%)</w:t>
            </w:r>
          </w:p>
        </w:tc>
        <w:tc>
          <w:tcPr>
            <w:tcW w:w="1369" w:type="dxa"/>
          </w:tcPr>
          <w:p w14:paraId="000001A4" w14:textId="77777777" w:rsidR="007657F9" w:rsidRDefault="00000000">
            <w:pPr>
              <w:jc w:val="center"/>
            </w:pPr>
            <w:r>
              <w:t>133813107991.975</w:t>
            </w:r>
          </w:p>
          <w:p w14:paraId="000001A5" w14:textId="77777777" w:rsidR="007657F9" w:rsidRDefault="00000000">
            <w:pPr>
              <w:jc w:val="center"/>
            </w:pPr>
            <w:r>
              <w:t>(1.23%)</w:t>
            </w:r>
          </w:p>
        </w:tc>
        <w:tc>
          <w:tcPr>
            <w:tcW w:w="1369" w:type="dxa"/>
          </w:tcPr>
          <w:p w14:paraId="000001A6" w14:textId="77777777" w:rsidR="007657F9" w:rsidRDefault="00000000">
            <w:r>
              <w:t>3362832189181.03</w:t>
            </w:r>
          </w:p>
          <w:p w14:paraId="000001A7" w14:textId="77777777" w:rsidR="007657F9" w:rsidRDefault="00000000">
            <w:r>
              <w:t>(0.98%)</w:t>
            </w:r>
          </w:p>
        </w:tc>
        <w:tc>
          <w:tcPr>
            <w:tcW w:w="1369" w:type="dxa"/>
          </w:tcPr>
          <w:p w14:paraId="000001A8" w14:textId="77777777" w:rsidR="007657F9" w:rsidRDefault="00000000">
            <w:r>
              <w:t>133751002770.043</w:t>
            </w:r>
          </w:p>
          <w:p w14:paraId="000001A9" w14:textId="77777777" w:rsidR="007657F9" w:rsidRDefault="00000000">
            <w:r>
              <w:t>(1.18%)</w:t>
            </w:r>
          </w:p>
        </w:tc>
      </w:tr>
      <w:tr w:rsidR="007657F9" w14:paraId="7F59D62F" w14:textId="77777777">
        <w:tc>
          <w:tcPr>
            <w:tcW w:w="1135" w:type="dxa"/>
          </w:tcPr>
          <w:p w14:paraId="000001AA" w14:textId="77777777" w:rsidR="007657F9" w:rsidRDefault="00000000">
            <w:r>
              <w:t>RMNS</w:t>
            </w:r>
          </w:p>
        </w:tc>
        <w:tc>
          <w:tcPr>
            <w:tcW w:w="1369" w:type="dxa"/>
          </w:tcPr>
          <w:p w14:paraId="000001AB" w14:textId="77777777" w:rsidR="007657F9" w:rsidRDefault="00000000">
            <w:pPr>
              <w:jc w:val="center"/>
            </w:pPr>
            <w:r>
              <w:t>3372079168187.39</w:t>
            </w:r>
          </w:p>
          <w:p w14:paraId="000001AC" w14:textId="77777777" w:rsidR="007657F9" w:rsidRDefault="00000000">
            <w:pPr>
              <w:jc w:val="center"/>
            </w:pPr>
            <w:r>
              <w:t>(1.26%)</w:t>
            </w:r>
          </w:p>
        </w:tc>
        <w:tc>
          <w:tcPr>
            <w:tcW w:w="1369" w:type="dxa"/>
          </w:tcPr>
          <w:p w14:paraId="000001AD" w14:textId="77777777" w:rsidR="007657F9" w:rsidRDefault="00000000">
            <w:r>
              <w:t>132830874484.466</w:t>
            </w:r>
          </w:p>
          <w:p w14:paraId="000001AE" w14:textId="77777777" w:rsidR="007657F9" w:rsidRDefault="00000000">
            <w:r>
              <w:t>(0.49%)</w:t>
            </w:r>
          </w:p>
        </w:tc>
        <w:tc>
          <w:tcPr>
            <w:tcW w:w="1369" w:type="dxa"/>
          </w:tcPr>
          <w:p w14:paraId="000001AF" w14:textId="77777777" w:rsidR="007657F9" w:rsidRDefault="00000000">
            <w:r>
              <w:t>3302427639401.81</w:t>
            </w:r>
          </w:p>
          <w:p w14:paraId="000001B0" w14:textId="77777777" w:rsidR="007657F9" w:rsidRDefault="00000000">
            <w:r>
              <w:t>(-0.83%)</w:t>
            </w:r>
          </w:p>
        </w:tc>
        <w:tc>
          <w:tcPr>
            <w:tcW w:w="1369" w:type="dxa"/>
          </w:tcPr>
          <w:p w14:paraId="000001B1" w14:textId="77777777" w:rsidR="007657F9" w:rsidRDefault="00000000">
            <w:r>
              <w:t>133540406643.782</w:t>
            </w:r>
          </w:p>
          <w:p w14:paraId="000001B2" w14:textId="77777777" w:rsidR="007657F9" w:rsidRDefault="00000000">
            <w:r>
              <w:t>(1.024%)</w:t>
            </w:r>
          </w:p>
        </w:tc>
        <w:tc>
          <w:tcPr>
            <w:tcW w:w="1369" w:type="dxa"/>
          </w:tcPr>
          <w:p w14:paraId="000001B3" w14:textId="77777777" w:rsidR="007657F9" w:rsidRDefault="00000000">
            <w:r>
              <w:t>3321366377650.63</w:t>
            </w:r>
          </w:p>
          <w:p w14:paraId="000001B4" w14:textId="77777777" w:rsidR="007657F9" w:rsidRDefault="00000000">
            <w:r>
              <w:t>(-0.266%)</w:t>
            </w:r>
          </w:p>
        </w:tc>
        <w:tc>
          <w:tcPr>
            <w:tcW w:w="1369" w:type="dxa"/>
          </w:tcPr>
          <w:p w14:paraId="000001B5" w14:textId="77777777" w:rsidR="007657F9" w:rsidRDefault="00000000">
            <w:pPr>
              <w:rPr>
                <w:b/>
              </w:rPr>
            </w:pPr>
            <w:r>
              <w:rPr>
                <w:b/>
              </w:rPr>
              <w:t>133515235391.846</w:t>
            </w:r>
          </w:p>
          <w:p w14:paraId="000001B6" w14:textId="77777777" w:rsidR="007657F9" w:rsidRDefault="00000000">
            <w:pPr>
              <w:rPr>
                <w:b/>
              </w:rPr>
            </w:pPr>
            <w:r>
              <w:rPr>
                <w:b/>
              </w:rPr>
              <w:t>(1.005%)</w:t>
            </w:r>
          </w:p>
        </w:tc>
      </w:tr>
      <w:tr w:rsidR="007657F9" w14:paraId="347AB559" w14:textId="77777777">
        <w:tc>
          <w:tcPr>
            <w:tcW w:w="1135" w:type="dxa"/>
          </w:tcPr>
          <w:p w14:paraId="000001B7" w14:textId="77777777" w:rsidR="007657F9" w:rsidRDefault="00000000">
            <w:r>
              <w:t>SMO-NS</w:t>
            </w:r>
          </w:p>
        </w:tc>
        <w:tc>
          <w:tcPr>
            <w:tcW w:w="1369" w:type="dxa"/>
          </w:tcPr>
          <w:p w14:paraId="000001B8" w14:textId="77777777" w:rsidR="007657F9" w:rsidRDefault="00000000">
            <w:r>
              <w:t>3343986072222.05</w:t>
            </w:r>
          </w:p>
          <w:p w14:paraId="000001B9" w14:textId="77777777" w:rsidR="007657F9" w:rsidRDefault="00000000">
            <w:r>
              <w:t>(1.005%)</w:t>
            </w:r>
          </w:p>
        </w:tc>
        <w:tc>
          <w:tcPr>
            <w:tcW w:w="1369" w:type="dxa"/>
          </w:tcPr>
          <w:p w14:paraId="000001BA" w14:textId="77777777" w:rsidR="007657F9" w:rsidRDefault="00000000">
            <w:r>
              <w:t>132173989645.649</w:t>
            </w:r>
          </w:p>
          <w:p w14:paraId="000001BB" w14:textId="77777777" w:rsidR="007657F9" w:rsidRDefault="00000000">
            <w:r>
              <w:t>(-0.01%)</w:t>
            </w:r>
          </w:p>
        </w:tc>
        <w:tc>
          <w:tcPr>
            <w:tcW w:w="1369" w:type="dxa"/>
          </w:tcPr>
          <w:p w14:paraId="000001BC" w14:textId="77777777" w:rsidR="007657F9" w:rsidRDefault="00000000">
            <w:r>
              <w:t>3224075997318.59</w:t>
            </w:r>
          </w:p>
          <w:p w14:paraId="000001BD" w14:textId="77777777" w:rsidR="007657F9" w:rsidRDefault="00000000">
            <w:r>
              <w:t>(-3.19%)</w:t>
            </w:r>
          </w:p>
        </w:tc>
        <w:tc>
          <w:tcPr>
            <w:tcW w:w="1369" w:type="dxa"/>
          </w:tcPr>
          <w:p w14:paraId="000001BE" w14:textId="77777777" w:rsidR="007657F9" w:rsidRDefault="00000000">
            <w:r>
              <w:t>133324540963.817</w:t>
            </w:r>
          </w:p>
          <w:p w14:paraId="000001BF" w14:textId="77777777" w:rsidR="007657F9" w:rsidRDefault="00000000">
            <w:r>
              <w:t>(0.861%)</w:t>
            </w:r>
          </w:p>
        </w:tc>
        <w:tc>
          <w:tcPr>
            <w:tcW w:w="1369" w:type="dxa"/>
          </w:tcPr>
          <w:p w14:paraId="000001C0" w14:textId="77777777" w:rsidR="007657F9" w:rsidRDefault="00000000">
            <w:r>
              <w:t>3274633991138.64</w:t>
            </w:r>
          </w:p>
          <w:p w14:paraId="000001C1" w14:textId="77777777" w:rsidR="007657F9" w:rsidRDefault="00000000">
            <w:r>
              <w:t>(-1.67%)</w:t>
            </w:r>
          </w:p>
        </w:tc>
        <w:tc>
          <w:tcPr>
            <w:tcW w:w="1369" w:type="dxa"/>
          </w:tcPr>
          <w:p w14:paraId="000001C2" w14:textId="77777777" w:rsidR="007657F9" w:rsidRDefault="00000000">
            <w:r>
              <w:t>133127311369.718</w:t>
            </w:r>
          </w:p>
          <w:p w14:paraId="000001C3" w14:textId="77777777" w:rsidR="007657F9" w:rsidRDefault="00000000">
            <w:r>
              <w:t>(0.71%)</w:t>
            </w:r>
          </w:p>
        </w:tc>
      </w:tr>
      <w:tr w:rsidR="007657F9" w14:paraId="628BDCF0" w14:textId="77777777">
        <w:tc>
          <w:tcPr>
            <w:tcW w:w="1135" w:type="dxa"/>
          </w:tcPr>
          <w:p w14:paraId="000001C4" w14:textId="77777777" w:rsidR="007657F9" w:rsidRDefault="00000000">
            <w:r>
              <w:t>RMCN</w:t>
            </w:r>
          </w:p>
        </w:tc>
        <w:tc>
          <w:tcPr>
            <w:tcW w:w="1369" w:type="dxa"/>
          </w:tcPr>
          <w:p w14:paraId="000001C5" w14:textId="77777777" w:rsidR="007657F9" w:rsidRDefault="00000000">
            <w:r>
              <w:t>3366067260490.77</w:t>
            </w:r>
          </w:p>
          <w:p w14:paraId="000001C6" w14:textId="77777777" w:rsidR="007657F9" w:rsidRDefault="00000000">
            <w:r>
              <w:t>(1.076%)</w:t>
            </w:r>
          </w:p>
        </w:tc>
        <w:tc>
          <w:tcPr>
            <w:tcW w:w="1369" w:type="dxa"/>
          </w:tcPr>
          <w:p w14:paraId="000001C7" w14:textId="77777777" w:rsidR="007657F9" w:rsidRDefault="00000000">
            <w:r>
              <w:t>132676512741.997</w:t>
            </w:r>
          </w:p>
          <w:p w14:paraId="000001C8" w14:textId="77777777" w:rsidR="007657F9" w:rsidRDefault="00000000">
            <w:r>
              <w:t>(0.37%)</w:t>
            </w:r>
          </w:p>
        </w:tc>
        <w:tc>
          <w:tcPr>
            <w:tcW w:w="1369" w:type="dxa"/>
          </w:tcPr>
          <w:p w14:paraId="000001C9" w14:textId="77777777" w:rsidR="007657F9" w:rsidRDefault="00000000">
            <w:r>
              <w:t>3318219857564.81</w:t>
            </w:r>
          </w:p>
          <w:p w14:paraId="000001CA" w14:textId="77777777" w:rsidR="007657F9" w:rsidRDefault="00000000">
            <w:r>
              <w:t>(-0.36%)</w:t>
            </w:r>
          </w:p>
        </w:tc>
        <w:tc>
          <w:tcPr>
            <w:tcW w:w="1369" w:type="dxa"/>
          </w:tcPr>
          <w:p w14:paraId="000001CB" w14:textId="77777777" w:rsidR="007657F9" w:rsidRDefault="00000000">
            <w:r>
              <w:t>133393392011.227</w:t>
            </w:r>
          </w:p>
          <w:p w14:paraId="000001CC" w14:textId="77777777" w:rsidR="007657F9" w:rsidRDefault="00000000">
            <w:r>
              <w:t>(0.91%)</w:t>
            </w:r>
          </w:p>
        </w:tc>
        <w:tc>
          <w:tcPr>
            <w:tcW w:w="1369" w:type="dxa"/>
          </w:tcPr>
          <w:p w14:paraId="000001CD" w14:textId="77777777" w:rsidR="007657F9" w:rsidRDefault="00000000">
            <w:r>
              <w:t>3334607368759.17</w:t>
            </w:r>
          </w:p>
          <w:p w14:paraId="000001CE" w14:textId="77777777" w:rsidR="007657F9" w:rsidRDefault="00000000">
            <w:r>
              <w:t>(0.13%)</w:t>
            </w:r>
          </w:p>
        </w:tc>
        <w:tc>
          <w:tcPr>
            <w:tcW w:w="1369" w:type="dxa"/>
          </w:tcPr>
          <w:p w14:paraId="000001CF" w14:textId="77777777" w:rsidR="007657F9" w:rsidRDefault="00000000">
            <w:r>
              <w:t>133222004641.809</w:t>
            </w:r>
          </w:p>
          <w:p w14:paraId="000001D0" w14:textId="77777777" w:rsidR="007657F9" w:rsidRDefault="00000000">
            <w:r>
              <w:t>(0.78%)</w:t>
            </w:r>
          </w:p>
        </w:tc>
      </w:tr>
      <w:tr w:rsidR="007657F9" w14:paraId="2AA7D993" w14:textId="77777777">
        <w:tc>
          <w:tcPr>
            <w:tcW w:w="1135" w:type="dxa"/>
          </w:tcPr>
          <w:p w14:paraId="000001D1" w14:textId="77777777" w:rsidR="007657F9" w:rsidRDefault="00000000">
            <w:r>
              <w:t>RNS</w:t>
            </w:r>
          </w:p>
        </w:tc>
        <w:tc>
          <w:tcPr>
            <w:tcW w:w="1369" w:type="dxa"/>
          </w:tcPr>
          <w:p w14:paraId="000001D2" w14:textId="77777777" w:rsidR="007657F9" w:rsidRDefault="00000000">
            <w:r>
              <w:t>3380302318180.21</w:t>
            </w:r>
          </w:p>
          <w:p w14:paraId="000001D3" w14:textId="77777777" w:rsidR="007657F9" w:rsidRDefault="00000000">
            <w:r>
              <w:t>(1.5%)</w:t>
            </w:r>
          </w:p>
        </w:tc>
        <w:tc>
          <w:tcPr>
            <w:tcW w:w="1369" w:type="dxa"/>
          </w:tcPr>
          <w:p w14:paraId="000001D4" w14:textId="77777777" w:rsidR="007657F9" w:rsidRDefault="00000000">
            <w:r>
              <w:t>133151206423.996</w:t>
            </w:r>
          </w:p>
          <w:p w14:paraId="000001D5" w14:textId="77777777" w:rsidR="007657F9" w:rsidRDefault="00000000">
            <w:r>
              <w:t>(0.73%)</w:t>
            </w:r>
          </w:p>
        </w:tc>
        <w:tc>
          <w:tcPr>
            <w:tcW w:w="1369" w:type="dxa"/>
          </w:tcPr>
          <w:p w14:paraId="000001D6" w14:textId="77777777" w:rsidR="007657F9" w:rsidRDefault="00000000">
            <w:r>
              <w:t>3318421740788.17</w:t>
            </w:r>
          </w:p>
          <w:p w14:paraId="000001D7" w14:textId="77777777" w:rsidR="007657F9" w:rsidRDefault="00000000">
            <w:r>
              <w:t>(-0.35%)</w:t>
            </w:r>
          </w:p>
        </w:tc>
        <w:tc>
          <w:tcPr>
            <w:tcW w:w="1369" w:type="dxa"/>
          </w:tcPr>
          <w:p w14:paraId="000001D8" w14:textId="77777777" w:rsidR="007657F9" w:rsidRDefault="00000000">
            <w:r>
              <w:t>133834519717.96</w:t>
            </w:r>
          </w:p>
          <w:p w14:paraId="000001D9" w14:textId="77777777" w:rsidR="007657F9" w:rsidRDefault="00000000">
            <w:r>
              <w:t>(1.25%)</w:t>
            </w:r>
          </w:p>
        </w:tc>
        <w:tc>
          <w:tcPr>
            <w:tcW w:w="1369" w:type="dxa"/>
          </w:tcPr>
          <w:p w14:paraId="000001DA" w14:textId="77777777" w:rsidR="007657F9" w:rsidRDefault="00000000">
            <w:pPr>
              <w:jc w:val="center"/>
            </w:pPr>
            <w:r>
              <w:t>3368280067582.77</w:t>
            </w:r>
          </w:p>
          <w:p w14:paraId="000001DB" w14:textId="77777777" w:rsidR="007657F9" w:rsidRDefault="00000000">
            <w:pPr>
              <w:jc w:val="center"/>
            </w:pPr>
            <w:r>
              <w:t>(1.14%)</w:t>
            </w:r>
          </w:p>
        </w:tc>
        <w:tc>
          <w:tcPr>
            <w:tcW w:w="1369" w:type="dxa"/>
          </w:tcPr>
          <w:p w14:paraId="000001DC" w14:textId="77777777" w:rsidR="007657F9" w:rsidRDefault="00000000">
            <w:r>
              <w:t>133364579278.747</w:t>
            </w:r>
          </w:p>
          <w:p w14:paraId="000001DD" w14:textId="77777777" w:rsidR="007657F9" w:rsidRDefault="00000000">
            <w:r>
              <w:t>(0.89%)</w:t>
            </w:r>
          </w:p>
        </w:tc>
      </w:tr>
      <w:tr w:rsidR="007657F9" w14:paraId="0452B5F2" w14:textId="77777777">
        <w:tc>
          <w:tcPr>
            <w:tcW w:w="1135" w:type="dxa"/>
          </w:tcPr>
          <w:p w14:paraId="000001DE" w14:textId="77777777" w:rsidR="007657F9" w:rsidRDefault="00000000">
            <w:r>
              <w:t>MSBX+MO*</w:t>
            </w:r>
          </w:p>
        </w:tc>
        <w:tc>
          <w:tcPr>
            <w:tcW w:w="1369" w:type="dxa"/>
          </w:tcPr>
          <w:p w14:paraId="000001DF" w14:textId="77777777" w:rsidR="007657F9" w:rsidRDefault="00000000">
            <w:r>
              <w:t>3354195294493.69</w:t>
            </w:r>
          </w:p>
          <w:p w14:paraId="000001E0" w14:textId="77777777" w:rsidR="007657F9" w:rsidRDefault="00000000">
            <w:r>
              <w:t>(0.72%)</w:t>
            </w:r>
          </w:p>
        </w:tc>
        <w:tc>
          <w:tcPr>
            <w:tcW w:w="1369" w:type="dxa"/>
          </w:tcPr>
          <w:p w14:paraId="000001E1" w14:textId="77777777" w:rsidR="007657F9" w:rsidRDefault="00000000">
            <w:pPr>
              <w:rPr>
                <w:b/>
              </w:rPr>
            </w:pPr>
            <w:r>
              <w:rPr>
                <w:b/>
              </w:rPr>
              <w:t>135039397693.526</w:t>
            </w:r>
          </w:p>
          <w:p w14:paraId="000001E2" w14:textId="77777777" w:rsidR="007657F9" w:rsidRDefault="00000000">
            <w:r>
              <w:rPr>
                <w:b/>
              </w:rPr>
              <w:t>(2.16%)</w:t>
            </w:r>
          </w:p>
        </w:tc>
        <w:tc>
          <w:tcPr>
            <w:tcW w:w="1369" w:type="dxa"/>
          </w:tcPr>
          <w:p w14:paraId="000001E3" w14:textId="77777777" w:rsidR="007657F9" w:rsidRDefault="00000000">
            <w:pPr>
              <w:rPr>
                <w:b/>
              </w:rPr>
            </w:pPr>
            <w:r>
              <w:rPr>
                <w:b/>
              </w:rPr>
              <w:t>3353102034373.41</w:t>
            </w:r>
          </w:p>
          <w:p w14:paraId="000001E4" w14:textId="77777777" w:rsidR="007657F9" w:rsidRDefault="00000000">
            <w:r>
              <w:rPr>
                <w:b/>
              </w:rPr>
              <w:t>(0.69%)</w:t>
            </w:r>
          </w:p>
        </w:tc>
        <w:tc>
          <w:tcPr>
            <w:tcW w:w="1369" w:type="dxa"/>
          </w:tcPr>
          <w:p w14:paraId="000001E5" w14:textId="77777777" w:rsidR="007657F9" w:rsidRDefault="00000000">
            <w:pPr>
              <w:rPr>
                <w:b/>
              </w:rPr>
            </w:pPr>
            <w:r>
              <w:rPr>
                <w:b/>
              </w:rPr>
              <w:t>135863560805.355</w:t>
            </w:r>
          </w:p>
          <w:p w14:paraId="000001E6" w14:textId="77777777" w:rsidR="007657F9" w:rsidRDefault="00000000">
            <w:pPr>
              <w:rPr>
                <w:b/>
              </w:rPr>
            </w:pPr>
            <w:r>
              <w:rPr>
                <w:b/>
              </w:rPr>
              <w:t>(2.78%)</w:t>
            </w:r>
          </w:p>
        </w:tc>
        <w:tc>
          <w:tcPr>
            <w:tcW w:w="1369" w:type="dxa"/>
          </w:tcPr>
          <w:p w14:paraId="000001E7" w14:textId="77777777" w:rsidR="007657F9" w:rsidRDefault="007657F9"/>
          <w:p w14:paraId="000001E8" w14:textId="77777777" w:rsidR="007657F9" w:rsidRDefault="00000000">
            <w:r>
              <w:t>…………..</w:t>
            </w:r>
          </w:p>
        </w:tc>
        <w:tc>
          <w:tcPr>
            <w:tcW w:w="1369" w:type="dxa"/>
          </w:tcPr>
          <w:p w14:paraId="000001E9" w14:textId="77777777" w:rsidR="007657F9" w:rsidRDefault="007657F9"/>
          <w:p w14:paraId="000001EA" w14:textId="77777777" w:rsidR="007657F9" w:rsidRDefault="00000000">
            <w:r>
              <w:t>………….</w:t>
            </w:r>
          </w:p>
        </w:tc>
      </w:tr>
      <w:tr w:rsidR="007657F9" w14:paraId="741ABAB6" w14:textId="77777777">
        <w:tc>
          <w:tcPr>
            <w:tcW w:w="1135" w:type="dxa"/>
          </w:tcPr>
          <w:p w14:paraId="000001EB" w14:textId="77777777" w:rsidR="007657F9" w:rsidRDefault="00000000">
            <w:r>
              <w:lastRenderedPageBreak/>
              <w:t>SOA*</w:t>
            </w:r>
          </w:p>
        </w:tc>
        <w:tc>
          <w:tcPr>
            <w:tcW w:w="1369" w:type="dxa"/>
          </w:tcPr>
          <w:p w14:paraId="000001EC" w14:textId="77777777" w:rsidR="007657F9" w:rsidRDefault="00000000">
            <w:r>
              <w:t>3392272517485.75</w:t>
            </w:r>
          </w:p>
          <w:p w14:paraId="000001ED" w14:textId="77777777" w:rsidR="007657F9" w:rsidRDefault="00000000">
            <w:r>
              <w:t>(1.86%)</w:t>
            </w:r>
          </w:p>
        </w:tc>
        <w:tc>
          <w:tcPr>
            <w:tcW w:w="1369" w:type="dxa"/>
          </w:tcPr>
          <w:p w14:paraId="000001EE" w14:textId="77777777" w:rsidR="007657F9" w:rsidRDefault="00000000">
            <w:r>
              <w:t>132926813328.186</w:t>
            </w:r>
          </w:p>
          <w:p w14:paraId="000001EF" w14:textId="77777777" w:rsidR="007657F9" w:rsidRDefault="00000000">
            <w:r>
              <w:t>(0.56%)</w:t>
            </w:r>
          </w:p>
        </w:tc>
        <w:tc>
          <w:tcPr>
            <w:tcW w:w="1369" w:type="dxa"/>
          </w:tcPr>
          <w:p w14:paraId="000001F0" w14:textId="77777777" w:rsidR="007657F9" w:rsidRDefault="007657F9"/>
          <w:p w14:paraId="000001F1" w14:textId="77777777" w:rsidR="007657F9" w:rsidRDefault="00000000">
            <w:r>
              <w:t>…………</w:t>
            </w:r>
          </w:p>
        </w:tc>
        <w:tc>
          <w:tcPr>
            <w:tcW w:w="1369" w:type="dxa"/>
          </w:tcPr>
          <w:p w14:paraId="000001F2" w14:textId="77777777" w:rsidR="007657F9" w:rsidRDefault="007657F9"/>
          <w:p w14:paraId="000001F3" w14:textId="77777777" w:rsidR="007657F9" w:rsidRDefault="00000000">
            <w:r>
              <w:t>…………..</w:t>
            </w:r>
          </w:p>
        </w:tc>
        <w:tc>
          <w:tcPr>
            <w:tcW w:w="1369" w:type="dxa"/>
          </w:tcPr>
          <w:p w14:paraId="000001F4" w14:textId="77777777" w:rsidR="007657F9" w:rsidRDefault="007657F9"/>
          <w:p w14:paraId="000001F5" w14:textId="77777777" w:rsidR="007657F9" w:rsidRDefault="00000000">
            <w:r>
              <w:t>………….</w:t>
            </w:r>
          </w:p>
        </w:tc>
        <w:tc>
          <w:tcPr>
            <w:tcW w:w="1369" w:type="dxa"/>
          </w:tcPr>
          <w:p w14:paraId="000001F6" w14:textId="77777777" w:rsidR="007657F9" w:rsidRDefault="007657F9"/>
          <w:p w14:paraId="000001F7" w14:textId="77777777" w:rsidR="007657F9" w:rsidRDefault="00000000">
            <w:r>
              <w:t>…………</w:t>
            </w:r>
          </w:p>
        </w:tc>
      </w:tr>
      <w:tr w:rsidR="007657F9" w14:paraId="4079C1FE" w14:textId="77777777">
        <w:tc>
          <w:tcPr>
            <w:tcW w:w="1135" w:type="dxa"/>
          </w:tcPr>
          <w:p w14:paraId="000001F8" w14:textId="77777777" w:rsidR="007657F9" w:rsidRDefault="00000000">
            <w:r>
              <w:t>CR+DE</w:t>
            </w:r>
          </w:p>
        </w:tc>
        <w:tc>
          <w:tcPr>
            <w:tcW w:w="1369" w:type="dxa"/>
          </w:tcPr>
          <w:p w14:paraId="000001F9" w14:textId="77777777" w:rsidR="007657F9" w:rsidRDefault="00000000">
            <w:r>
              <w:t>3381977452715.09</w:t>
            </w:r>
          </w:p>
        </w:tc>
        <w:tc>
          <w:tcPr>
            <w:tcW w:w="1369" w:type="dxa"/>
          </w:tcPr>
          <w:p w14:paraId="000001FA" w14:textId="77777777" w:rsidR="007657F9" w:rsidRDefault="00000000">
            <w:r>
              <w:t>132504395049.385</w:t>
            </w:r>
          </w:p>
        </w:tc>
        <w:tc>
          <w:tcPr>
            <w:tcW w:w="1369" w:type="dxa"/>
          </w:tcPr>
          <w:p w14:paraId="000001FB" w14:textId="77777777" w:rsidR="007657F9" w:rsidRDefault="00000000">
            <w:r>
              <w:t>3222787734423.59</w:t>
            </w:r>
          </w:p>
        </w:tc>
        <w:tc>
          <w:tcPr>
            <w:tcW w:w="1369" w:type="dxa"/>
          </w:tcPr>
          <w:p w14:paraId="000001FC" w14:textId="77777777" w:rsidR="007657F9" w:rsidRDefault="00000000">
            <w:r>
              <w:t>133212844190.279</w:t>
            </w:r>
          </w:p>
        </w:tc>
        <w:tc>
          <w:tcPr>
            <w:tcW w:w="1369" w:type="dxa"/>
          </w:tcPr>
          <w:p w14:paraId="000001FD" w14:textId="77777777" w:rsidR="007657F9" w:rsidRDefault="00000000">
            <w:r>
              <w:t>3308635639523.25</w:t>
            </w:r>
          </w:p>
        </w:tc>
        <w:tc>
          <w:tcPr>
            <w:tcW w:w="1369" w:type="dxa"/>
          </w:tcPr>
          <w:p w14:paraId="000001FE" w14:textId="77777777" w:rsidR="007657F9" w:rsidRDefault="00000000">
            <w:r>
              <w:t>133183405081.487</w:t>
            </w:r>
          </w:p>
        </w:tc>
      </w:tr>
      <w:tr w:rsidR="007657F9" w14:paraId="1A13FA14" w14:textId="77777777">
        <w:tc>
          <w:tcPr>
            <w:tcW w:w="1135" w:type="dxa"/>
          </w:tcPr>
          <w:p w14:paraId="000001FF" w14:textId="77777777" w:rsidR="007657F9" w:rsidRDefault="00000000">
            <w:r>
              <w:t>CR+DES</w:t>
            </w:r>
          </w:p>
        </w:tc>
        <w:tc>
          <w:tcPr>
            <w:tcW w:w="1369" w:type="dxa"/>
          </w:tcPr>
          <w:p w14:paraId="00000200" w14:textId="77777777" w:rsidR="007657F9" w:rsidRDefault="00000000">
            <w:r>
              <w:t>3423993548263.17</w:t>
            </w:r>
          </w:p>
        </w:tc>
        <w:tc>
          <w:tcPr>
            <w:tcW w:w="1369" w:type="dxa"/>
          </w:tcPr>
          <w:p w14:paraId="00000201" w14:textId="77777777" w:rsidR="007657F9" w:rsidRDefault="00000000">
            <w:r>
              <w:t>132085992820.068</w:t>
            </w:r>
          </w:p>
        </w:tc>
        <w:tc>
          <w:tcPr>
            <w:tcW w:w="1369" w:type="dxa"/>
          </w:tcPr>
          <w:p w14:paraId="00000202" w14:textId="77777777" w:rsidR="007657F9" w:rsidRDefault="00000000">
            <w:r>
              <w:t>3273710675977.46</w:t>
            </w:r>
          </w:p>
        </w:tc>
        <w:tc>
          <w:tcPr>
            <w:tcW w:w="1369" w:type="dxa"/>
          </w:tcPr>
          <w:p w14:paraId="00000203" w14:textId="77777777" w:rsidR="007657F9" w:rsidRDefault="00000000">
            <w:r>
              <w:t>133697909076.343</w:t>
            </w:r>
          </w:p>
        </w:tc>
        <w:tc>
          <w:tcPr>
            <w:tcW w:w="1369" w:type="dxa"/>
          </w:tcPr>
          <w:p w14:paraId="00000204" w14:textId="77777777" w:rsidR="007657F9" w:rsidRDefault="00000000">
            <w:r>
              <w:t>3344381518514.85</w:t>
            </w:r>
          </w:p>
        </w:tc>
        <w:tc>
          <w:tcPr>
            <w:tcW w:w="1369" w:type="dxa"/>
          </w:tcPr>
          <w:p w14:paraId="00000205" w14:textId="77777777" w:rsidR="007657F9" w:rsidRDefault="00000000">
            <w:r>
              <w:t>133497733764.73</w:t>
            </w:r>
          </w:p>
        </w:tc>
      </w:tr>
      <w:tr w:rsidR="007657F9" w14:paraId="0B6D8BB7" w14:textId="77777777">
        <w:trPr>
          <w:trHeight w:val="334"/>
        </w:trPr>
        <w:tc>
          <w:tcPr>
            <w:tcW w:w="1135" w:type="dxa"/>
          </w:tcPr>
          <w:p w14:paraId="00000206" w14:textId="77777777" w:rsidR="007657F9" w:rsidRDefault="00000000">
            <w:r>
              <w:t>CR+DES 40% COA</w:t>
            </w:r>
          </w:p>
        </w:tc>
        <w:tc>
          <w:tcPr>
            <w:tcW w:w="1369" w:type="dxa"/>
          </w:tcPr>
          <w:p w14:paraId="56483E63" w14:textId="77777777" w:rsidR="007657F9" w:rsidRDefault="00000000">
            <w:pPr>
              <w:rPr>
                <w:b/>
              </w:rPr>
            </w:pPr>
            <w:r>
              <w:rPr>
                <w:b/>
              </w:rPr>
              <w:t>3431732936360.97</w:t>
            </w:r>
          </w:p>
          <w:p w14:paraId="00000207" w14:textId="6219B55A" w:rsidR="000760C0" w:rsidRDefault="000760C0">
            <w:pPr>
              <w:rPr>
                <w:b/>
              </w:rPr>
            </w:pPr>
            <w:r>
              <w:rPr>
                <w:b/>
              </w:rPr>
              <w:t>(3.04%)</w:t>
            </w:r>
          </w:p>
        </w:tc>
        <w:tc>
          <w:tcPr>
            <w:tcW w:w="1369" w:type="dxa"/>
          </w:tcPr>
          <w:p w14:paraId="00000208" w14:textId="77777777" w:rsidR="007657F9" w:rsidRDefault="00000000">
            <w:r>
              <w:t>132414416717.383</w:t>
            </w:r>
          </w:p>
        </w:tc>
        <w:tc>
          <w:tcPr>
            <w:tcW w:w="1369" w:type="dxa"/>
          </w:tcPr>
          <w:p w14:paraId="00000209" w14:textId="77777777" w:rsidR="007657F9" w:rsidRDefault="00000000">
            <w:r>
              <w:t>3327948461208.41</w:t>
            </w:r>
          </w:p>
        </w:tc>
        <w:tc>
          <w:tcPr>
            <w:tcW w:w="1369" w:type="dxa"/>
          </w:tcPr>
          <w:p w14:paraId="0000020A" w14:textId="77777777" w:rsidR="007657F9" w:rsidRDefault="00000000">
            <w:r>
              <w:t>134434739314.772</w:t>
            </w:r>
          </w:p>
        </w:tc>
        <w:tc>
          <w:tcPr>
            <w:tcW w:w="1369" w:type="dxa"/>
          </w:tcPr>
          <w:p w14:paraId="0000020B" w14:textId="77777777" w:rsidR="007657F9" w:rsidRDefault="00000000">
            <w:pPr>
              <w:rPr>
                <w:b/>
              </w:rPr>
            </w:pPr>
            <w:r>
              <w:rPr>
                <w:b/>
              </w:rPr>
              <w:t>3411497970762.37</w:t>
            </w:r>
          </w:p>
        </w:tc>
        <w:tc>
          <w:tcPr>
            <w:tcW w:w="1369" w:type="dxa"/>
          </w:tcPr>
          <w:p w14:paraId="0000020C" w14:textId="77777777" w:rsidR="007657F9" w:rsidRDefault="00000000">
            <w:r>
              <w:t>133435022802.364</w:t>
            </w:r>
          </w:p>
        </w:tc>
      </w:tr>
      <w:tr w:rsidR="007657F9" w14:paraId="049592AC" w14:textId="77777777">
        <w:trPr>
          <w:trHeight w:val="334"/>
        </w:trPr>
        <w:tc>
          <w:tcPr>
            <w:tcW w:w="1135" w:type="dxa"/>
          </w:tcPr>
          <w:p w14:paraId="0000020D" w14:textId="77777777" w:rsidR="007657F9" w:rsidRDefault="007657F9"/>
        </w:tc>
        <w:tc>
          <w:tcPr>
            <w:tcW w:w="1369" w:type="dxa"/>
          </w:tcPr>
          <w:p w14:paraId="0000020E" w14:textId="77777777" w:rsidR="007657F9" w:rsidRDefault="007657F9">
            <w:pPr>
              <w:rPr>
                <w:b/>
              </w:rPr>
            </w:pPr>
          </w:p>
        </w:tc>
        <w:tc>
          <w:tcPr>
            <w:tcW w:w="1369" w:type="dxa"/>
          </w:tcPr>
          <w:p w14:paraId="0000020F" w14:textId="77777777" w:rsidR="007657F9" w:rsidRDefault="007657F9"/>
        </w:tc>
        <w:tc>
          <w:tcPr>
            <w:tcW w:w="1369" w:type="dxa"/>
          </w:tcPr>
          <w:p w14:paraId="00000210" w14:textId="77777777" w:rsidR="007657F9" w:rsidRDefault="007657F9"/>
        </w:tc>
        <w:tc>
          <w:tcPr>
            <w:tcW w:w="1369" w:type="dxa"/>
          </w:tcPr>
          <w:p w14:paraId="00000211" w14:textId="77777777" w:rsidR="007657F9" w:rsidRDefault="007657F9"/>
        </w:tc>
        <w:tc>
          <w:tcPr>
            <w:tcW w:w="1369" w:type="dxa"/>
          </w:tcPr>
          <w:p w14:paraId="00000212" w14:textId="77777777" w:rsidR="007657F9" w:rsidRDefault="007657F9"/>
        </w:tc>
        <w:tc>
          <w:tcPr>
            <w:tcW w:w="1369" w:type="dxa"/>
          </w:tcPr>
          <w:p w14:paraId="00000213" w14:textId="77777777" w:rsidR="007657F9" w:rsidRDefault="007657F9"/>
        </w:tc>
      </w:tr>
    </w:tbl>
    <w:p w14:paraId="00000214" w14:textId="77777777" w:rsidR="007657F9" w:rsidRDefault="007657F9">
      <w:pPr>
        <w:widowControl/>
        <w:pBdr>
          <w:top w:val="nil"/>
          <w:left w:val="nil"/>
          <w:bottom w:val="nil"/>
          <w:right w:val="nil"/>
          <w:between w:val="nil"/>
        </w:pBdr>
        <w:ind w:right="-28"/>
        <w:jc w:val="both"/>
        <w:rPr>
          <w:color w:val="000000"/>
        </w:rPr>
      </w:pPr>
    </w:p>
    <w:p w14:paraId="00000215" w14:textId="77777777" w:rsidR="007657F9" w:rsidRDefault="00000000">
      <w:pPr>
        <w:widowControl/>
        <w:pBdr>
          <w:top w:val="nil"/>
          <w:left w:val="nil"/>
          <w:bottom w:val="nil"/>
          <w:right w:val="nil"/>
          <w:between w:val="nil"/>
        </w:pBdr>
        <w:ind w:right="-28"/>
        <w:jc w:val="both"/>
        <w:rPr>
          <w:sz w:val="16"/>
          <w:szCs w:val="16"/>
        </w:rPr>
      </w:pPr>
      <w:r>
        <w:rPr>
          <w:sz w:val="16"/>
          <w:szCs w:val="16"/>
        </w:rPr>
        <w:t xml:space="preserve">Note: For SOA we have only one result, there is no pareto front. We call the only result type 1 result. For MSBX+MO we only got type 1 and 2 results for our run. There </w:t>
      </w:r>
      <w:proofErr w:type="gramStart"/>
      <w:r>
        <w:rPr>
          <w:sz w:val="16"/>
          <w:szCs w:val="16"/>
        </w:rPr>
        <w:t>was</w:t>
      </w:r>
      <w:proofErr w:type="gramEnd"/>
      <w:r>
        <w:rPr>
          <w:sz w:val="16"/>
          <w:szCs w:val="16"/>
        </w:rPr>
        <w:t xml:space="preserve"> only two results in the pareto front</w:t>
      </w:r>
    </w:p>
    <w:p w14:paraId="00000216" w14:textId="77777777" w:rsidR="007657F9" w:rsidRDefault="007657F9">
      <w:pPr>
        <w:widowControl/>
        <w:pBdr>
          <w:top w:val="nil"/>
          <w:left w:val="nil"/>
          <w:bottom w:val="nil"/>
          <w:right w:val="nil"/>
          <w:between w:val="nil"/>
        </w:pBdr>
        <w:ind w:right="-28"/>
        <w:jc w:val="both"/>
        <w:rPr>
          <w:sz w:val="16"/>
          <w:szCs w:val="16"/>
        </w:rPr>
      </w:pPr>
    </w:p>
    <w:p w14:paraId="00000217" w14:textId="77777777" w:rsidR="007657F9" w:rsidRDefault="00000000">
      <w:pPr>
        <w:widowControl/>
        <w:pBdr>
          <w:top w:val="nil"/>
          <w:left w:val="nil"/>
          <w:bottom w:val="nil"/>
          <w:right w:val="nil"/>
          <w:between w:val="nil"/>
        </w:pBdr>
        <w:ind w:right="-28"/>
        <w:jc w:val="both"/>
      </w:pPr>
      <w:r>
        <w:t>From Table 1 we see the CR+DES 40% COA gives the best results. It gives the highest Compatibility with competitive prices. MSBX+MO still gives the best prices but CR+DES 40% COA performs overall best.</w:t>
      </w:r>
    </w:p>
    <w:p w14:paraId="00000218" w14:textId="77777777" w:rsidR="007657F9" w:rsidRDefault="007657F9">
      <w:pPr>
        <w:widowControl/>
        <w:pBdr>
          <w:top w:val="nil"/>
          <w:left w:val="nil"/>
          <w:bottom w:val="nil"/>
          <w:right w:val="nil"/>
          <w:between w:val="nil"/>
        </w:pBdr>
        <w:ind w:right="-28"/>
        <w:jc w:val="both"/>
        <w:rPr>
          <w:sz w:val="16"/>
          <w:szCs w:val="16"/>
        </w:rPr>
      </w:pPr>
    </w:p>
    <w:p w14:paraId="00000219" w14:textId="77777777" w:rsidR="007657F9" w:rsidRDefault="007657F9">
      <w:pPr>
        <w:widowControl/>
        <w:pBdr>
          <w:top w:val="nil"/>
          <w:left w:val="nil"/>
          <w:bottom w:val="nil"/>
          <w:right w:val="nil"/>
          <w:between w:val="nil"/>
        </w:pBdr>
        <w:ind w:right="-28"/>
        <w:jc w:val="both"/>
        <w:rPr>
          <w:sz w:val="16"/>
          <w:szCs w:val="16"/>
        </w:rPr>
      </w:pPr>
    </w:p>
    <w:p w14:paraId="0000021A" w14:textId="77777777" w:rsidR="007657F9" w:rsidRDefault="00000000">
      <w:pPr>
        <w:rPr>
          <w:b/>
        </w:rPr>
      </w:pPr>
      <w:r>
        <w:rPr>
          <w:b/>
        </w:rPr>
        <w:t>Ablation Study:</w:t>
      </w:r>
    </w:p>
    <w:p w14:paraId="0000021B" w14:textId="77777777" w:rsidR="007657F9" w:rsidRDefault="00000000">
      <w:r>
        <w:rPr>
          <w:b/>
        </w:rPr>
        <w:t xml:space="preserve">SOA, even </w:t>
      </w:r>
      <w:r>
        <w:t xml:space="preserve">though much simpler than NSGA-II, performed better in terms of compatibility than most other approaches. 1.86% increase in compatibility is seen. Price was increased also. </w:t>
      </w:r>
    </w:p>
    <w:p w14:paraId="0000021C" w14:textId="77777777" w:rsidR="007657F9" w:rsidRDefault="007657F9">
      <w:pPr>
        <w:rPr>
          <w:b/>
        </w:rPr>
      </w:pPr>
    </w:p>
    <w:p w14:paraId="0000021D" w14:textId="77777777" w:rsidR="007657F9" w:rsidRDefault="00000000">
      <w:r>
        <w:rPr>
          <w:b/>
        </w:rPr>
        <w:t xml:space="preserve">MSBX+MO </w:t>
      </w:r>
      <w:r>
        <w:t>methods</w:t>
      </w:r>
      <w:r>
        <w:rPr>
          <w:b/>
        </w:rPr>
        <w:t xml:space="preserve"> </w:t>
      </w:r>
      <w:r>
        <w:t xml:space="preserve">used mutation before crossing and didn't do only mutation. </w:t>
      </w:r>
      <w:proofErr w:type="gramStart"/>
      <w:r>
        <w:t>So</w:t>
      </w:r>
      <w:proofErr w:type="gramEnd"/>
      <w:r>
        <w:t xml:space="preserve"> it is simpler. But it gave the best prices. </w:t>
      </w:r>
      <w:proofErr w:type="gramStart"/>
      <w:r>
        <w:t>Also</w:t>
      </w:r>
      <w:proofErr w:type="gramEnd"/>
      <w:r>
        <w:t xml:space="preserve"> the type II result of MSBX+MO was better than All other approaches. Price was increased 2.78% than the state of the Art, but compatibility was maintained. It also increased than state of the art, which is a 0,69% increase.</w:t>
      </w:r>
    </w:p>
    <w:p w14:paraId="0000021E" w14:textId="77777777" w:rsidR="007657F9" w:rsidRDefault="007657F9"/>
    <w:p w14:paraId="0000021F" w14:textId="77777777" w:rsidR="007657F9" w:rsidRDefault="00000000">
      <w:r>
        <w:t xml:space="preserve">The approach </w:t>
      </w:r>
    </w:p>
    <w:p w14:paraId="00000220" w14:textId="77777777" w:rsidR="007657F9" w:rsidRDefault="00000000">
      <w:proofErr w:type="spellStart"/>
      <w:r>
        <w:rPr>
          <w:b/>
        </w:rPr>
        <w:t>Mutation+SBX</w:t>
      </w:r>
      <w:proofErr w:type="spellEnd"/>
      <w:r>
        <w:rPr>
          <w:b/>
        </w:rPr>
        <w:t xml:space="preserve"> NSGAII </w:t>
      </w:r>
      <w:r>
        <w:t xml:space="preserve">gave good results. The pareto front was well defined. So, applying mutation before SBX crossover gives us great results. </w:t>
      </w:r>
    </w:p>
    <w:p w14:paraId="00000221" w14:textId="77777777" w:rsidR="007657F9" w:rsidRDefault="007657F9"/>
    <w:p w14:paraId="00000222" w14:textId="77777777" w:rsidR="007657F9" w:rsidRDefault="007657F9">
      <w:pPr>
        <w:rPr>
          <w:color w:val="000000"/>
        </w:rPr>
      </w:pPr>
    </w:p>
    <w:p w14:paraId="00000223" w14:textId="77777777" w:rsidR="007657F9" w:rsidRDefault="007657F9">
      <w:pPr>
        <w:widowControl/>
        <w:pBdr>
          <w:top w:val="nil"/>
          <w:left w:val="nil"/>
          <w:bottom w:val="nil"/>
          <w:right w:val="nil"/>
          <w:between w:val="nil"/>
        </w:pBdr>
        <w:ind w:right="-28"/>
        <w:jc w:val="both"/>
        <w:rPr>
          <w:color w:val="000000"/>
        </w:rPr>
      </w:pPr>
    </w:p>
    <w:p w14:paraId="00000224" w14:textId="77777777" w:rsidR="007657F9" w:rsidRDefault="00000000">
      <w:pPr>
        <w:widowControl/>
        <w:rPr>
          <w:b/>
        </w:rPr>
      </w:pPr>
      <w:r>
        <w:rPr>
          <w:b/>
        </w:rPr>
        <w:t xml:space="preserve">5. Conclusion </w:t>
      </w:r>
    </w:p>
    <w:p w14:paraId="00000225" w14:textId="77777777" w:rsidR="007657F9" w:rsidRDefault="00000000">
      <w:pPr>
        <w:widowControl/>
      </w:pPr>
      <w:r>
        <w:t xml:space="preserve">Using several optimization procedures, it can be seen that the method of using difference vectors directly with scaling (CR+DES) gives the best result. It gives even better results using weaker constraints .DE or PSO methodologies does not give better results but SOA gives good results. </w:t>
      </w:r>
    </w:p>
    <w:p w14:paraId="00000226" w14:textId="77777777" w:rsidR="007657F9" w:rsidRDefault="007657F9">
      <w:pPr>
        <w:widowControl/>
      </w:pPr>
    </w:p>
    <w:p w14:paraId="00000227" w14:textId="77777777" w:rsidR="007657F9" w:rsidRDefault="00000000">
      <w:pPr>
        <w:widowControl/>
        <w:rPr>
          <w:b/>
        </w:rPr>
      </w:pPr>
      <w:r>
        <w:rPr>
          <w:b/>
        </w:rPr>
        <w:t>6. References</w:t>
      </w:r>
    </w:p>
    <w:sdt>
      <w:sdtPr>
        <w:rPr>
          <w:b/>
        </w:rPr>
        <w:tag w:val="MENDELEY_BIBLIOGRAPHY"/>
        <w:id w:val="1089358550"/>
        <w:placeholder>
          <w:docPart w:val="DefaultPlaceholder_-1854013440"/>
        </w:placeholder>
      </w:sdtPr>
      <w:sdtContent>
        <w:p w14:paraId="6109C487" w14:textId="77777777" w:rsidR="00153A64" w:rsidRDefault="00153A64">
          <w:pPr>
            <w:autoSpaceDE w:val="0"/>
            <w:autoSpaceDN w:val="0"/>
            <w:ind w:hanging="640"/>
            <w:divId w:val="1603535276"/>
            <w:rPr>
              <w:sz w:val="24"/>
              <w:szCs w:val="24"/>
            </w:rPr>
          </w:pPr>
          <w:r>
            <w:t>[1]</w:t>
          </w:r>
          <w:r>
            <w:tab/>
          </w:r>
          <w:proofErr w:type="spellStart"/>
          <w:r>
            <w:t>Dauphiné</w:t>
          </w:r>
          <w:proofErr w:type="spellEnd"/>
          <w:r>
            <w:t xml:space="preserve"> A. Theoretical Geolocation Models. Geographical Models with Mathematica 2017:129–35. https://doi.org/10.1016/B978-1-78548-225-0.50007-5.</w:t>
          </w:r>
        </w:p>
        <w:p w14:paraId="4EC55EC3" w14:textId="77777777" w:rsidR="00153A64" w:rsidRDefault="00153A64">
          <w:pPr>
            <w:autoSpaceDE w:val="0"/>
            <w:autoSpaceDN w:val="0"/>
            <w:ind w:hanging="640"/>
            <w:divId w:val="748966097"/>
          </w:pPr>
          <w:r>
            <w:t>[2]</w:t>
          </w:r>
          <w:r>
            <w:tab/>
          </w:r>
          <w:proofErr w:type="spellStart"/>
          <w:r>
            <w:t>Reiffenstein</w:t>
          </w:r>
          <w:proofErr w:type="spellEnd"/>
          <w:r>
            <w:t xml:space="preserve"> T. Concentric Zone Theory. The Wiley-Blackwell </w:t>
          </w:r>
          <w:proofErr w:type="spellStart"/>
          <w:r>
            <w:t>Encyclopedia</w:t>
          </w:r>
          <w:proofErr w:type="spellEnd"/>
          <w:r>
            <w:t xml:space="preserve"> of Social Theory 2017:1–2. https://doi.org/10.1002/9781118430873.EST0440.</w:t>
          </w:r>
        </w:p>
        <w:p w14:paraId="04D13204" w14:textId="77777777" w:rsidR="00153A64" w:rsidRDefault="00153A64">
          <w:pPr>
            <w:autoSpaceDE w:val="0"/>
            <w:autoSpaceDN w:val="0"/>
            <w:ind w:hanging="640"/>
            <w:divId w:val="1890340104"/>
          </w:pPr>
          <w:r>
            <w:t>[3]</w:t>
          </w:r>
          <w:r>
            <w:tab/>
          </w:r>
          <w:proofErr w:type="spellStart"/>
          <w:r>
            <w:t>Schwirian</w:t>
          </w:r>
          <w:proofErr w:type="spellEnd"/>
          <w:r>
            <w:t xml:space="preserve"> K. Ecological Models of Urban Form: Concentric Zone Model, the Sector Model, and the Multiple Nuclei Model. The Blackwell </w:t>
          </w:r>
          <w:proofErr w:type="spellStart"/>
          <w:r>
            <w:t>Encyclopedia</w:t>
          </w:r>
          <w:proofErr w:type="spellEnd"/>
          <w:r>
            <w:t xml:space="preserve"> of Sociology 2007. https://doi.org/10.1002/9781405165518.WBEOSE004.</w:t>
          </w:r>
        </w:p>
        <w:p w14:paraId="68786864" w14:textId="77777777" w:rsidR="00153A64" w:rsidRDefault="00153A64">
          <w:pPr>
            <w:autoSpaceDE w:val="0"/>
            <w:autoSpaceDN w:val="0"/>
            <w:ind w:hanging="640"/>
            <w:divId w:val="1316762066"/>
          </w:pPr>
          <w:r>
            <w:t>[4]</w:t>
          </w:r>
          <w:r>
            <w:tab/>
            <w:t xml:space="preserve">Harris CD, Ullman EL. The nature of cities. Ann Am </w:t>
          </w:r>
          <w:proofErr w:type="spellStart"/>
          <w:r>
            <w:t>Acad</w:t>
          </w:r>
          <w:proofErr w:type="spellEnd"/>
          <w:r>
            <w:t xml:space="preserve"> Pol Soc Sci </w:t>
          </w:r>
          <w:proofErr w:type="gramStart"/>
          <w:r>
            <w:t>1945;242:7</w:t>
          </w:r>
          <w:proofErr w:type="gramEnd"/>
          <w:r>
            <w:t>–17. https://doi.org/10.1177/000271624524200103.</w:t>
          </w:r>
        </w:p>
        <w:p w14:paraId="6E49B338" w14:textId="77777777" w:rsidR="00153A64" w:rsidRDefault="00153A64">
          <w:pPr>
            <w:autoSpaceDE w:val="0"/>
            <w:autoSpaceDN w:val="0"/>
            <w:ind w:hanging="640"/>
            <w:divId w:val="1392844663"/>
          </w:pPr>
          <w:r>
            <w:t>[5]</w:t>
          </w:r>
          <w:r>
            <w:tab/>
            <w:t xml:space="preserve">Kirwan R. Book Review: Location and Land </w:t>
          </w:r>
          <w:proofErr w:type="gramStart"/>
          <w:r>
            <w:t>Use :</w:t>
          </w:r>
          <w:proofErr w:type="gramEnd"/>
          <w:r>
            <w:t xml:space="preserve"> Toward a General Theory of Land Rent by William Alonso; Harvard University Press: Oxford University Press, London, 1964, pp. 201, 44/-. Urban Studies </w:t>
          </w:r>
          <w:proofErr w:type="gramStart"/>
          <w:r>
            <w:t>1966;3:171</w:t>
          </w:r>
          <w:proofErr w:type="gramEnd"/>
          <w:r>
            <w:t>–3. https://doi.org/10.1080/00420986620080371.</w:t>
          </w:r>
        </w:p>
        <w:p w14:paraId="1C6D64F4" w14:textId="77777777" w:rsidR="00153A64" w:rsidRDefault="00153A64">
          <w:pPr>
            <w:autoSpaceDE w:val="0"/>
            <w:autoSpaceDN w:val="0"/>
            <w:ind w:hanging="640"/>
            <w:divId w:val="651370971"/>
          </w:pPr>
          <w:r>
            <w:t>[6]</w:t>
          </w:r>
          <w:r>
            <w:tab/>
            <w:t xml:space="preserve">Fotheringham AS, Webber MJ. Explanation, Prediction and Planning: The Lowry Model. Econ </w:t>
          </w:r>
          <w:proofErr w:type="spellStart"/>
          <w:r>
            <w:t>Geogr</w:t>
          </w:r>
          <w:proofErr w:type="spellEnd"/>
          <w:r>
            <w:t xml:space="preserve"> </w:t>
          </w:r>
          <w:proofErr w:type="gramStart"/>
          <w:r>
            <w:lastRenderedPageBreak/>
            <w:t>1985;61:106</w:t>
          </w:r>
          <w:proofErr w:type="gramEnd"/>
          <w:r>
            <w:t>. https://doi.org/10.2307/143686.</w:t>
          </w:r>
        </w:p>
        <w:p w14:paraId="2BC6B6FD" w14:textId="77777777" w:rsidR="00153A64" w:rsidRDefault="00153A64">
          <w:pPr>
            <w:autoSpaceDE w:val="0"/>
            <w:autoSpaceDN w:val="0"/>
            <w:ind w:hanging="640"/>
            <w:divId w:val="1858881589"/>
          </w:pPr>
          <w:r>
            <w:t>[7]</w:t>
          </w:r>
          <w:r>
            <w:tab/>
          </w:r>
          <w:proofErr w:type="spellStart"/>
          <w:r>
            <w:t>Bammi</w:t>
          </w:r>
          <w:proofErr w:type="spellEnd"/>
          <w:r>
            <w:t xml:space="preserve"> D, </w:t>
          </w:r>
          <w:proofErr w:type="spellStart"/>
          <w:r>
            <w:t>Bammi</w:t>
          </w:r>
          <w:proofErr w:type="spellEnd"/>
          <w:r>
            <w:t xml:space="preserve"> D, Paton R. Urban Planning to Minimize Environmental Impact. Environment and Planning A: Economy and Space </w:t>
          </w:r>
          <w:proofErr w:type="gramStart"/>
          <w:r>
            <w:t>1976;8:245</w:t>
          </w:r>
          <w:proofErr w:type="gramEnd"/>
          <w:r>
            <w:t>–59. https://doi.org/10.1068/a080245.</w:t>
          </w:r>
        </w:p>
        <w:p w14:paraId="0166D34B" w14:textId="77777777" w:rsidR="00153A64" w:rsidRDefault="00153A64">
          <w:pPr>
            <w:autoSpaceDE w:val="0"/>
            <w:autoSpaceDN w:val="0"/>
            <w:ind w:hanging="640"/>
            <w:divId w:val="925308250"/>
          </w:pPr>
          <w:r>
            <w:t>[8]</w:t>
          </w:r>
          <w:r>
            <w:tab/>
          </w:r>
          <w:proofErr w:type="spellStart"/>
          <w:r>
            <w:t>Bammi</w:t>
          </w:r>
          <w:proofErr w:type="spellEnd"/>
          <w:r>
            <w:t xml:space="preserve"> D, </w:t>
          </w:r>
          <w:proofErr w:type="spellStart"/>
          <w:r>
            <w:t>Bammi</w:t>
          </w:r>
          <w:proofErr w:type="spellEnd"/>
          <w:r>
            <w:t xml:space="preserve"> D. Development of a Comprehensive Land Use Plan by Means of a Multiple Objective Mathematical Programming Model. Interfaces (Providence) </w:t>
          </w:r>
          <w:proofErr w:type="gramStart"/>
          <w:r>
            <w:t>1979;9:50</w:t>
          </w:r>
          <w:proofErr w:type="gramEnd"/>
          <w:r>
            <w:t>–63.</w:t>
          </w:r>
        </w:p>
        <w:p w14:paraId="60C48D61" w14:textId="77777777" w:rsidR="00153A64" w:rsidRDefault="00153A64">
          <w:pPr>
            <w:autoSpaceDE w:val="0"/>
            <w:autoSpaceDN w:val="0"/>
            <w:ind w:hanging="640"/>
            <w:divId w:val="695695351"/>
          </w:pPr>
          <w:r>
            <w:t>[9]</w:t>
          </w:r>
          <w:r>
            <w:tab/>
            <w:t xml:space="preserve">CARVER SJ. Integrating multi-criteria evaluation with geographical information systems. International Journal of Geographical Information Systems </w:t>
          </w:r>
          <w:proofErr w:type="gramStart"/>
          <w:r>
            <w:t>1991;5:321</w:t>
          </w:r>
          <w:proofErr w:type="gramEnd"/>
          <w:r>
            <w:t>–39. https://doi.org/10.1080/02693799108927858.</w:t>
          </w:r>
        </w:p>
        <w:p w14:paraId="6F70B7B9" w14:textId="77777777" w:rsidR="00153A64" w:rsidRDefault="00153A64">
          <w:pPr>
            <w:autoSpaceDE w:val="0"/>
            <w:autoSpaceDN w:val="0"/>
            <w:ind w:hanging="640"/>
            <w:divId w:val="2082868184"/>
          </w:pPr>
          <w:r>
            <w:t>[10]</w:t>
          </w:r>
          <w:r>
            <w:tab/>
            <w:t>Eastman JR, Jiang H, Toledano J. Multi-criteria and multi-objective decision making for land allocation using GIS. Multicriteria Analysis for Land-Use Management, Springer Netherlands; 1998, p. 227–51. https://doi.org/10.1007/978-94-015-9058-7_13.</w:t>
          </w:r>
        </w:p>
        <w:p w14:paraId="524538AE" w14:textId="77777777" w:rsidR="00153A64" w:rsidRDefault="00153A64">
          <w:pPr>
            <w:autoSpaceDE w:val="0"/>
            <w:autoSpaceDN w:val="0"/>
            <w:ind w:hanging="640"/>
            <w:divId w:val="1708138349"/>
          </w:pPr>
          <w:r>
            <w:t>[11]</w:t>
          </w:r>
          <w:r>
            <w:tab/>
          </w:r>
          <w:proofErr w:type="spellStart"/>
          <w:r>
            <w:t>Beinat</w:t>
          </w:r>
          <w:proofErr w:type="spellEnd"/>
          <w:r>
            <w:t xml:space="preserve"> E, Nijkamp P, editors. Multicriteria Analysis for Land-Use Management. Kluwer Academic Publishers; 1998.</w:t>
          </w:r>
        </w:p>
        <w:p w14:paraId="449C4A72" w14:textId="77777777" w:rsidR="00153A64" w:rsidRDefault="00153A64">
          <w:pPr>
            <w:autoSpaceDE w:val="0"/>
            <w:autoSpaceDN w:val="0"/>
            <w:ind w:hanging="640"/>
            <w:divId w:val="939339245"/>
          </w:pPr>
          <w:r>
            <w:t>[12]</w:t>
          </w:r>
          <w:r>
            <w:tab/>
          </w:r>
          <w:proofErr w:type="spellStart"/>
          <w:r>
            <w:t>Masoomi</w:t>
          </w:r>
          <w:proofErr w:type="spellEnd"/>
          <w:r>
            <w:t xml:space="preserve"> Z, </w:t>
          </w:r>
          <w:proofErr w:type="spellStart"/>
          <w:r>
            <w:t>Mesgari</w:t>
          </w:r>
          <w:proofErr w:type="spellEnd"/>
          <w:r>
            <w:t xml:space="preserve"> MS, </w:t>
          </w:r>
          <w:proofErr w:type="spellStart"/>
          <w:r>
            <w:t>Hamrah</w:t>
          </w:r>
          <w:proofErr w:type="spellEnd"/>
          <w:r>
            <w:t xml:space="preserve"> M. Allocation of urban land uses by Multi-Objective Particle Swarm Optimization algorithm. International Journal of Geographical Information Science </w:t>
          </w:r>
          <w:proofErr w:type="gramStart"/>
          <w:r>
            <w:t>2013;27:542</w:t>
          </w:r>
          <w:proofErr w:type="gramEnd"/>
          <w:r>
            <w:t>–66. https://doi.org/10.1080/13658816.2012.698016.</w:t>
          </w:r>
        </w:p>
        <w:p w14:paraId="3AE0CC15" w14:textId="77777777" w:rsidR="00153A64" w:rsidRDefault="00153A64">
          <w:pPr>
            <w:autoSpaceDE w:val="0"/>
            <w:autoSpaceDN w:val="0"/>
            <w:ind w:hanging="640"/>
            <w:divId w:val="6058289"/>
          </w:pPr>
          <w:r>
            <w:t>[13]</w:t>
          </w:r>
          <w:r>
            <w:tab/>
            <w:t xml:space="preserve">Church RL. Location modelling and GIS. Geographical Information Systems </w:t>
          </w:r>
          <w:proofErr w:type="gramStart"/>
          <w:r>
            <w:t>1999;1:293</w:t>
          </w:r>
          <w:proofErr w:type="gramEnd"/>
          <w:r>
            <w:t>–303.</w:t>
          </w:r>
        </w:p>
        <w:p w14:paraId="5D022535" w14:textId="77777777" w:rsidR="00153A64" w:rsidRDefault="00153A64">
          <w:pPr>
            <w:autoSpaceDE w:val="0"/>
            <w:autoSpaceDN w:val="0"/>
            <w:ind w:hanging="640"/>
            <w:divId w:val="2143959330"/>
          </w:pPr>
          <w:r>
            <w:t>[14]</w:t>
          </w:r>
          <w:r>
            <w:tab/>
          </w:r>
          <w:proofErr w:type="spellStart"/>
          <w:r>
            <w:t>Ligmann-Zielinska</w:t>
          </w:r>
          <w:proofErr w:type="spellEnd"/>
          <w:r>
            <w:t xml:space="preserve"> A, Church R, Jankowski P. Sustainable urban land use allocation with spatial optimization. 8th </w:t>
          </w:r>
          <w:proofErr w:type="spellStart"/>
          <w:r>
            <w:t>ica</w:t>
          </w:r>
          <w:proofErr w:type="spellEnd"/>
          <w:r>
            <w:t xml:space="preserve"> workshop on generalisation and multiple representation, 2005, p. 1–18.</w:t>
          </w:r>
        </w:p>
        <w:p w14:paraId="365A4B74" w14:textId="77777777" w:rsidR="00153A64" w:rsidRDefault="00153A64">
          <w:pPr>
            <w:autoSpaceDE w:val="0"/>
            <w:autoSpaceDN w:val="0"/>
            <w:ind w:hanging="640"/>
            <w:divId w:val="1506554520"/>
          </w:pPr>
          <w:r>
            <w:t>[15]</w:t>
          </w:r>
          <w:r>
            <w:tab/>
            <w:t xml:space="preserve">Williams JC. A zero-one programming model for contiguous land acquisition. </w:t>
          </w:r>
          <w:proofErr w:type="spellStart"/>
          <w:r>
            <w:t>Geogr</w:t>
          </w:r>
          <w:proofErr w:type="spellEnd"/>
          <w:r>
            <w:t xml:space="preserve"> Anal </w:t>
          </w:r>
          <w:proofErr w:type="gramStart"/>
          <w:r>
            <w:t>2002;34:330</w:t>
          </w:r>
          <w:proofErr w:type="gramEnd"/>
          <w:r>
            <w:t>–49.</w:t>
          </w:r>
        </w:p>
        <w:p w14:paraId="410D7BE1" w14:textId="77777777" w:rsidR="00153A64" w:rsidRDefault="00153A64">
          <w:pPr>
            <w:autoSpaceDE w:val="0"/>
            <w:autoSpaceDN w:val="0"/>
            <w:ind w:hanging="640"/>
            <w:divId w:val="91353"/>
          </w:pPr>
          <w:r>
            <w:t>[16]</w:t>
          </w:r>
          <w:r>
            <w:tab/>
            <w:t xml:space="preserve">Li X, He J, Liu X. Intelligent GIS for solving high-dimensional site selection problems using ant colony optimization techniques. International Journal of Geographical Information Science </w:t>
          </w:r>
          <w:proofErr w:type="gramStart"/>
          <w:r>
            <w:t>2009;23:399</w:t>
          </w:r>
          <w:proofErr w:type="gramEnd"/>
          <w:r>
            <w:t>–416.</w:t>
          </w:r>
        </w:p>
        <w:p w14:paraId="3D563F4E" w14:textId="77777777" w:rsidR="00153A64" w:rsidRDefault="00153A64">
          <w:pPr>
            <w:autoSpaceDE w:val="0"/>
            <w:autoSpaceDN w:val="0"/>
            <w:ind w:hanging="640"/>
            <w:divId w:val="2036802891"/>
          </w:pPr>
          <w:r>
            <w:t>[17]</w:t>
          </w:r>
          <w:r>
            <w:tab/>
          </w:r>
          <w:proofErr w:type="spellStart"/>
          <w:r>
            <w:t>Semboloni</w:t>
          </w:r>
          <w:proofErr w:type="spellEnd"/>
          <w:r>
            <w:t xml:space="preserve"> F. Optimization and control of the urban spatial dynamics. </w:t>
          </w:r>
          <w:proofErr w:type="spellStart"/>
          <w:r>
            <w:t>Complexus</w:t>
          </w:r>
          <w:proofErr w:type="spellEnd"/>
          <w:r>
            <w:t xml:space="preserve"> </w:t>
          </w:r>
          <w:proofErr w:type="gramStart"/>
          <w:r>
            <w:t>2004;2:204</w:t>
          </w:r>
          <w:proofErr w:type="gramEnd"/>
          <w:r>
            <w:t>–16.</w:t>
          </w:r>
        </w:p>
        <w:p w14:paraId="30C761A3" w14:textId="77777777" w:rsidR="00153A64" w:rsidRDefault="00153A64">
          <w:pPr>
            <w:autoSpaceDE w:val="0"/>
            <w:autoSpaceDN w:val="0"/>
            <w:ind w:hanging="640"/>
            <w:divId w:val="833255770"/>
          </w:pPr>
          <w:r>
            <w:t>[18]</w:t>
          </w:r>
          <w:r>
            <w:tab/>
            <w:t xml:space="preserve">Ma S, He J, Liu F, Yu Y. Land-use spatial optimization based on PSO algorithm. Geo-Spatial Information Science </w:t>
          </w:r>
          <w:proofErr w:type="gramStart"/>
          <w:r>
            <w:t>2011;14:54</w:t>
          </w:r>
          <w:proofErr w:type="gramEnd"/>
          <w:r>
            <w:t>–61.</w:t>
          </w:r>
        </w:p>
        <w:p w14:paraId="6BF97CEF" w14:textId="77777777" w:rsidR="00153A64" w:rsidRDefault="00153A64">
          <w:pPr>
            <w:autoSpaceDE w:val="0"/>
            <w:autoSpaceDN w:val="0"/>
            <w:ind w:hanging="640"/>
            <w:divId w:val="262304507"/>
          </w:pPr>
          <w:r>
            <w:t>[19]</w:t>
          </w:r>
          <w:r>
            <w:tab/>
            <w:t xml:space="preserve">Cao K, Huang B, Wang S, Lin H. Sustainable land use optimization using Boundary-based Fast Genetic Algorithm. </w:t>
          </w:r>
          <w:proofErr w:type="spellStart"/>
          <w:r>
            <w:t>Comput</w:t>
          </w:r>
          <w:proofErr w:type="spellEnd"/>
          <w:r>
            <w:t xml:space="preserve"> Environ Urban </w:t>
          </w:r>
          <w:proofErr w:type="spellStart"/>
          <w:r>
            <w:t>Syst</w:t>
          </w:r>
          <w:proofErr w:type="spellEnd"/>
          <w:r>
            <w:t xml:space="preserve"> </w:t>
          </w:r>
          <w:proofErr w:type="gramStart"/>
          <w:r>
            <w:t>2012;36:257</w:t>
          </w:r>
          <w:proofErr w:type="gramEnd"/>
          <w:r>
            <w:t>–69.</w:t>
          </w:r>
        </w:p>
        <w:p w14:paraId="5D3ACB0B" w14:textId="77777777" w:rsidR="00153A64" w:rsidRDefault="00153A64">
          <w:pPr>
            <w:autoSpaceDE w:val="0"/>
            <w:autoSpaceDN w:val="0"/>
            <w:ind w:hanging="640"/>
            <w:divId w:val="1056583943"/>
          </w:pPr>
          <w:r>
            <w:t>[20]</w:t>
          </w:r>
          <w:r>
            <w:tab/>
            <w:t>Schaffer JD. Some experiments in machine learning using vector evaluated genetic algorithms. 1985.</w:t>
          </w:r>
        </w:p>
        <w:p w14:paraId="338C4654" w14:textId="77777777" w:rsidR="00153A64" w:rsidRDefault="00153A64">
          <w:pPr>
            <w:autoSpaceDE w:val="0"/>
            <w:autoSpaceDN w:val="0"/>
            <w:ind w:hanging="640"/>
            <w:divId w:val="1784306065"/>
          </w:pPr>
          <w:r>
            <w:t>[21]</w:t>
          </w:r>
          <w:r>
            <w:tab/>
          </w:r>
          <w:proofErr w:type="spellStart"/>
          <w:r>
            <w:t>Mauledoux</w:t>
          </w:r>
          <w:proofErr w:type="spellEnd"/>
          <w:r>
            <w:t xml:space="preserve"> M, </w:t>
          </w:r>
          <w:proofErr w:type="spellStart"/>
          <w:r>
            <w:t>Mej</w:t>
          </w:r>
          <w:proofErr w:type="spellEnd"/>
          <w:r>
            <w:t>\’\</w:t>
          </w:r>
          <w:proofErr w:type="spellStart"/>
          <w:r>
            <w:t>ia-Ruda</w:t>
          </w:r>
          <w:proofErr w:type="spellEnd"/>
          <w:r>
            <w:t xml:space="preserve"> E, Caldas OI. </w:t>
          </w:r>
          <w:proofErr w:type="spellStart"/>
          <w:r>
            <w:t>Multiobjective</w:t>
          </w:r>
          <w:proofErr w:type="spellEnd"/>
          <w:r>
            <w:t xml:space="preserve"> evolutionary algorithms </w:t>
          </w:r>
          <w:proofErr w:type="spellStart"/>
          <w:r>
            <w:t>moea</w:t>
          </w:r>
          <w:proofErr w:type="spellEnd"/>
          <w:r>
            <w:t xml:space="preserve"> to solve task allocation problems in multiagent systems for dc microgrid. Applied Mechanics and Materials, vol. 700, 2015, p. 24–7.</w:t>
          </w:r>
        </w:p>
        <w:p w14:paraId="2772DC7C" w14:textId="77777777" w:rsidR="00153A64" w:rsidRDefault="00153A64">
          <w:pPr>
            <w:autoSpaceDE w:val="0"/>
            <w:autoSpaceDN w:val="0"/>
            <w:ind w:hanging="640"/>
            <w:divId w:val="669336693"/>
          </w:pPr>
          <w:r>
            <w:t>[22]</w:t>
          </w:r>
          <w:r>
            <w:tab/>
            <w:t xml:space="preserve">Horn J, </w:t>
          </w:r>
          <w:proofErr w:type="spellStart"/>
          <w:r>
            <w:t>Nafpliotis</w:t>
          </w:r>
          <w:proofErr w:type="spellEnd"/>
          <w:r>
            <w:t xml:space="preserve"> N, Goldberg DE. A niched Pareto genetic algorithm for </w:t>
          </w:r>
          <w:proofErr w:type="spellStart"/>
          <w:r>
            <w:t>multiobjective</w:t>
          </w:r>
          <w:proofErr w:type="spellEnd"/>
          <w:r>
            <w:t xml:space="preserve"> optimization. Proceedings of the first IEEE conference on evolutionary computation. IEEE world congress on computational intelligence, 1994, p. 82–7.</w:t>
          </w:r>
        </w:p>
        <w:p w14:paraId="7C813DF6" w14:textId="77777777" w:rsidR="00153A64" w:rsidRDefault="00153A64">
          <w:pPr>
            <w:autoSpaceDE w:val="0"/>
            <w:autoSpaceDN w:val="0"/>
            <w:ind w:hanging="640"/>
            <w:divId w:val="1662078009"/>
          </w:pPr>
          <w:r>
            <w:t>[23]</w:t>
          </w:r>
          <w:r>
            <w:tab/>
          </w:r>
          <w:proofErr w:type="spellStart"/>
          <w:r>
            <w:t>rey</w:t>
          </w:r>
          <w:proofErr w:type="spellEnd"/>
          <w:r>
            <w:t xml:space="preserve"> Horn J, </w:t>
          </w:r>
          <w:proofErr w:type="spellStart"/>
          <w:r>
            <w:t>Nafpliotis</w:t>
          </w:r>
          <w:proofErr w:type="spellEnd"/>
          <w:r>
            <w:t xml:space="preserve"> N, Goldberg DE. </w:t>
          </w:r>
          <w:proofErr w:type="spellStart"/>
          <w:r>
            <w:t>Multiobjective</w:t>
          </w:r>
          <w:proofErr w:type="spellEnd"/>
          <w:r>
            <w:t xml:space="preserve"> optimization using the niched pareto genetic algorithm. </w:t>
          </w:r>
          <w:proofErr w:type="spellStart"/>
          <w:r>
            <w:t>IlliGAL</w:t>
          </w:r>
          <w:proofErr w:type="spellEnd"/>
          <w:r>
            <w:t xml:space="preserve"> Report </w:t>
          </w:r>
          <w:proofErr w:type="gramStart"/>
          <w:r>
            <w:t>1993;93005:61801</w:t>
          </w:r>
          <w:proofErr w:type="gramEnd"/>
          <w:r>
            <w:t>–2296.</w:t>
          </w:r>
        </w:p>
        <w:p w14:paraId="0532FA0F" w14:textId="77777777" w:rsidR="00153A64" w:rsidRDefault="00153A64">
          <w:pPr>
            <w:autoSpaceDE w:val="0"/>
            <w:autoSpaceDN w:val="0"/>
            <w:ind w:hanging="640"/>
            <w:divId w:val="1206331905"/>
          </w:pPr>
          <w:r>
            <w:t>[24]</w:t>
          </w:r>
          <w:r>
            <w:tab/>
            <w:t xml:space="preserve">Sheng W, Liu Y, Meng X, Zhang T. An Improved Strength Pareto Evolutionary Algorithm 2 with application to the optimization of distributed generations. Computers &amp; Mathematics with Applications </w:t>
          </w:r>
          <w:proofErr w:type="gramStart"/>
          <w:r>
            <w:t>2012;64:944</w:t>
          </w:r>
          <w:proofErr w:type="gramEnd"/>
          <w:r>
            <w:t>–55.</w:t>
          </w:r>
        </w:p>
        <w:p w14:paraId="0FAFD650" w14:textId="77777777" w:rsidR="00153A64" w:rsidRDefault="00153A64">
          <w:pPr>
            <w:autoSpaceDE w:val="0"/>
            <w:autoSpaceDN w:val="0"/>
            <w:ind w:hanging="640"/>
            <w:divId w:val="2067020286"/>
          </w:pPr>
          <w:r>
            <w:t>[25]</w:t>
          </w:r>
          <w:r>
            <w:tab/>
            <w:t xml:space="preserve">Deb K, Agrawal S, Pratap A, </w:t>
          </w:r>
          <w:proofErr w:type="spellStart"/>
          <w:r>
            <w:t>Meyarivan</w:t>
          </w:r>
          <w:proofErr w:type="spellEnd"/>
          <w:r>
            <w:t xml:space="preserve"> T. A fast elitist non-dominated sorting genetic algorithm for multi-objective optimization: NSGA-II. International conference on parallel problem solving from nature, 2000, p. 849–58.</w:t>
          </w:r>
        </w:p>
        <w:p w14:paraId="67BD6BC4" w14:textId="77777777" w:rsidR="00153A64" w:rsidRDefault="00153A64">
          <w:pPr>
            <w:autoSpaceDE w:val="0"/>
            <w:autoSpaceDN w:val="0"/>
            <w:ind w:hanging="640"/>
            <w:divId w:val="1367022532"/>
          </w:pPr>
          <w:r>
            <w:t>[26]</w:t>
          </w:r>
          <w:r>
            <w:tab/>
            <w:t xml:space="preserve">Fonseca CM, Fleming PJ. </w:t>
          </w:r>
          <w:proofErr w:type="spellStart"/>
          <w:r>
            <w:t>Multiobjective</w:t>
          </w:r>
          <w:proofErr w:type="spellEnd"/>
          <w:r>
            <w:t xml:space="preserve"> genetic algorithms. IEE colloquium on genetic algorithms for control systems engineering, 1993, p. 1–6.</w:t>
          </w:r>
        </w:p>
        <w:p w14:paraId="68DC1A96" w14:textId="77777777" w:rsidR="00153A64" w:rsidRDefault="00153A64">
          <w:pPr>
            <w:autoSpaceDE w:val="0"/>
            <w:autoSpaceDN w:val="0"/>
            <w:ind w:hanging="640"/>
            <w:divId w:val="1215431225"/>
          </w:pPr>
          <w:r>
            <w:t>[27]</w:t>
          </w:r>
          <w:r>
            <w:tab/>
            <w:t xml:space="preserve">Deb K, Thiele L, </w:t>
          </w:r>
          <w:proofErr w:type="spellStart"/>
          <w:r>
            <w:t>Laumanns</w:t>
          </w:r>
          <w:proofErr w:type="spellEnd"/>
          <w:r>
            <w:t xml:space="preserve"> M, </w:t>
          </w:r>
          <w:proofErr w:type="spellStart"/>
          <w:r>
            <w:t>Zitzler</w:t>
          </w:r>
          <w:proofErr w:type="spellEnd"/>
          <w:r>
            <w:t xml:space="preserve"> E. Scalable multi-objective optimization test problems. Proceedings of the 2002 Congress on Evolutionary Computation. CEC’02 (Cat. No. 02TH8600), vol. 1, 2002, p. 825–30.</w:t>
          </w:r>
        </w:p>
        <w:p w14:paraId="5EF4EB45" w14:textId="77777777" w:rsidR="00153A64" w:rsidRDefault="00153A64">
          <w:pPr>
            <w:autoSpaceDE w:val="0"/>
            <w:autoSpaceDN w:val="0"/>
            <w:ind w:hanging="640"/>
            <w:divId w:val="1616253184"/>
          </w:pPr>
          <w:r>
            <w:t>[28]</w:t>
          </w:r>
          <w:r>
            <w:tab/>
          </w:r>
          <w:proofErr w:type="spellStart"/>
          <w:r>
            <w:t>Laumanns</w:t>
          </w:r>
          <w:proofErr w:type="spellEnd"/>
          <w:r>
            <w:t xml:space="preserve"> M, Thiele L, Deb K, </w:t>
          </w:r>
          <w:proofErr w:type="spellStart"/>
          <w:r>
            <w:t>Zitzler</w:t>
          </w:r>
          <w:proofErr w:type="spellEnd"/>
          <w:r>
            <w:t xml:space="preserve"> E. Combining convergence and diversity in evolutionary </w:t>
          </w:r>
          <w:proofErr w:type="spellStart"/>
          <w:r>
            <w:t>multiobjective</w:t>
          </w:r>
          <w:proofErr w:type="spellEnd"/>
          <w:r>
            <w:t xml:space="preserve"> optimization. </w:t>
          </w:r>
          <w:proofErr w:type="spellStart"/>
          <w:r>
            <w:t>Evol</w:t>
          </w:r>
          <w:proofErr w:type="spellEnd"/>
          <w:r>
            <w:t xml:space="preserve"> </w:t>
          </w:r>
          <w:proofErr w:type="spellStart"/>
          <w:r>
            <w:t>Comput</w:t>
          </w:r>
          <w:proofErr w:type="spellEnd"/>
          <w:r>
            <w:t xml:space="preserve"> </w:t>
          </w:r>
          <w:proofErr w:type="gramStart"/>
          <w:r>
            <w:t>2002;10:263</w:t>
          </w:r>
          <w:proofErr w:type="gramEnd"/>
          <w:r>
            <w:t>–82.</w:t>
          </w:r>
        </w:p>
        <w:p w14:paraId="74F29CCA" w14:textId="77777777" w:rsidR="00153A64" w:rsidRDefault="00153A64">
          <w:pPr>
            <w:autoSpaceDE w:val="0"/>
            <w:autoSpaceDN w:val="0"/>
            <w:ind w:hanging="640"/>
            <w:divId w:val="973406847"/>
          </w:pPr>
          <w:r>
            <w:t>[29]</w:t>
          </w:r>
          <w:r>
            <w:tab/>
            <w:t xml:space="preserve">Konak A, </w:t>
          </w:r>
          <w:proofErr w:type="spellStart"/>
          <w:r>
            <w:t>Coit</w:t>
          </w:r>
          <w:proofErr w:type="spellEnd"/>
          <w:r>
            <w:t xml:space="preserve"> DW, Smith AE. Multi-objective optimization using genetic algorithms: A tutorial. </w:t>
          </w:r>
          <w:proofErr w:type="spellStart"/>
          <w:r>
            <w:t>Reliab</w:t>
          </w:r>
          <w:proofErr w:type="spellEnd"/>
          <w:r>
            <w:t xml:space="preserve"> </w:t>
          </w:r>
          <w:proofErr w:type="spellStart"/>
          <w:r>
            <w:t>Eng</w:t>
          </w:r>
          <w:proofErr w:type="spellEnd"/>
          <w:r>
            <w:t xml:space="preserve"> </w:t>
          </w:r>
          <w:proofErr w:type="spellStart"/>
          <w:r>
            <w:t>Syst</w:t>
          </w:r>
          <w:proofErr w:type="spellEnd"/>
          <w:r>
            <w:t xml:space="preserve"> </w:t>
          </w:r>
          <w:proofErr w:type="spellStart"/>
          <w:r>
            <w:t>Saf</w:t>
          </w:r>
          <w:proofErr w:type="spellEnd"/>
          <w:r>
            <w:t xml:space="preserve"> </w:t>
          </w:r>
          <w:proofErr w:type="gramStart"/>
          <w:r>
            <w:t>2006;91:992</w:t>
          </w:r>
          <w:proofErr w:type="gramEnd"/>
          <w:r>
            <w:t>–1007.</w:t>
          </w:r>
        </w:p>
        <w:p w14:paraId="1A75F2B6" w14:textId="77777777" w:rsidR="00153A64" w:rsidRDefault="00153A64">
          <w:pPr>
            <w:autoSpaceDE w:val="0"/>
            <w:autoSpaceDN w:val="0"/>
            <w:ind w:hanging="640"/>
            <w:divId w:val="1267345323"/>
          </w:pPr>
          <w:r>
            <w:t>[30]</w:t>
          </w:r>
          <w:r>
            <w:tab/>
            <w:t xml:space="preserve">Haque A, </w:t>
          </w:r>
          <w:proofErr w:type="spellStart"/>
          <w:r>
            <w:t>Asami</w:t>
          </w:r>
          <w:proofErr w:type="spellEnd"/>
          <w:r>
            <w:t xml:space="preserve"> Y. Optimizing urban land use allocation for planners and real estate developers. </w:t>
          </w:r>
          <w:proofErr w:type="spellStart"/>
          <w:r>
            <w:t>Comput</w:t>
          </w:r>
          <w:proofErr w:type="spellEnd"/>
          <w:r>
            <w:t xml:space="preserve"> Environ Urban </w:t>
          </w:r>
          <w:proofErr w:type="spellStart"/>
          <w:r>
            <w:t>Syst</w:t>
          </w:r>
          <w:proofErr w:type="spellEnd"/>
          <w:r>
            <w:t xml:space="preserve"> </w:t>
          </w:r>
          <w:proofErr w:type="gramStart"/>
          <w:r>
            <w:t>2014;46:57</w:t>
          </w:r>
          <w:proofErr w:type="gramEnd"/>
          <w:r>
            <w:t>–69. https://doi.org/10.1016/j.compenvurbsys.2014.04.004.</w:t>
          </w:r>
        </w:p>
        <w:p w14:paraId="39ECF760" w14:textId="77777777" w:rsidR="00153A64" w:rsidRDefault="00153A64">
          <w:pPr>
            <w:autoSpaceDE w:val="0"/>
            <w:autoSpaceDN w:val="0"/>
            <w:ind w:hanging="640"/>
            <w:divId w:val="1790196711"/>
          </w:pPr>
          <w:r>
            <w:t>[31]</w:t>
          </w:r>
          <w:r>
            <w:tab/>
          </w:r>
          <w:proofErr w:type="spellStart"/>
          <w:r>
            <w:t>Sharmin</w:t>
          </w:r>
          <w:proofErr w:type="spellEnd"/>
          <w:r>
            <w:t xml:space="preserve"> N, Haque A, Islam MM. Generating Alternative Land-use Allocation for Mixed Use Areas: Multi-Objective Optimization Approach. </w:t>
          </w:r>
          <w:proofErr w:type="spellStart"/>
          <w:r>
            <w:t>Geogr</w:t>
          </w:r>
          <w:proofErr w:type="spellEnd"/>
          <w:r>
            <w:t xml:space="preserve"> Anal </w:t>
          </w:r>
          <w:proofErr w:type="gramStart"/>
          <w:r>
            <w:t>2019;51:448</w:t>
          </w:r>
          <w:proofErr w:type="gramEnd"/>
          <w:r>
            <w:t>–74.</w:t>
          </w:r>
        </w:p>
        <w:p w14:paraId="52DAEDBF" w14:textId="77777777" w:rsidR="00153A64" w:rsidRDefault="00153A64">
          <w:pPr>
            <w:autoSpaceDE w:val="0"/>
            <w:autoSpaceDN w:val="0"/>
            <w:ind w:hanging="640"/>
            <w:divId w:val="685256131"/>
          </w:pPr>
          <w:r>
            <w:lastRenderedPageBreak/>
            <w:t>[32]</w:t>
          </w:r>
          <w:r>
            <w:tab/>
          </w:r>
          <w:proofErr w:type="spellStart"/>
          <w:r>
            <w:t>Storn</w:t>
          </w:r>
          <w:proofErr w:type="spellEnd"/>
          <w:r>
            <w:t xml:space="preserve"> R, Price K. Differential evolution–a simple and efficient heuristic for global optimization over continuous spaces. Journal of Global Optimization </w:t>
          </w:r>
          <w:proofErr w:type="gramStart"/>
          <w:r>
            <w:t>1997;11:341</w:t>
          </w:r>
          <w:proofErr w:type="gramEnd"/>
          <w:r>
            <w:t>–59.</w:t>
          </w:r>
        </w:p>
        <w:p w14:paraId="33DFAA5B" w14:textId="77777777" w:rsidR="00153A64" w:rsidRDefault="00153A64">
          <w:pPr>
            <w:autoSpaceDE w:val="0"/>
            <w:autoSpaceDN w:val="0"/>
            <w:ind w:hanging="640"/>
            <w:divId w:val="752776019"/>
          </w:pPr>
          <w:r>
            <w:t>[33]</w:t>
          </w:r>
          <w:r>
            <w:tab/>
            <w:t xml:space="preserve">Ali MM. Differential evolution with preferential crossover. </w:t>
          </w:r>
          <w:proofErr w:type="spellStart"/>
          <w:r>
            <w:t>Eur</w:t>
          </w:r>
          <w:proofErr w:type="spellEnd"/>
          <w:r>
            <w:t xml:space="preserve"> J </w:t>
          </w:r>
          <w:proofErr w:type="spellStart"/>
          <w:r>
            <w:t>Oper</w:t>
          </w:r>
          <w:proofErr w:type="spellEnd"/>
          <w:r>
            <w:t xml:space="preserve"> Res </w:t>
          </w:r>
          <w:proofErr w:type="gramStart"/>
          <w:r>
            <w:t>2007;181:1137</w:t>
          </w:r>
          <w:proofErr w:type="gramEnd"/>
          <w:r>
            <w:t>–47. https://doi.org/10.1016/j.ejor.2005.06.077.</w:t>
          </w:r>
        </w:p>
        <w:p w14:paraId="2697231A" w14:textId="77777777" w:rsidR="00153A64" w:rsidRDefault="00153A64">
          <w:pPr>
            <w:autoSpaceDE w:val="0"/>
            <w:autoSpaceDN w:val="0"/>
            <w:ind w:hanging="640"/>
            <w:divId w:val="1801218874"/>
          </w:pPr>
          <w:r>
            <w:t>[34]</w:t>
          </w:r>
          <w:r>
            <w:tab/>
            <w:t xml:space="preserve">Wang L, Huang F. Parameter analysis based on stochastic model for differential evolution algorithm. </w:t>
          </w:r>
          <w:proofErr w:type="spellStart"/>
          <w:r>
            <w:t>Appl</w:t>
          </w:r>
          <w:proofErr w:type="spellEnd"/>
          <w:r>
            <w:t xml:space="preserve"> Math </w:t>
          </w:r>
          <w:proofErr w:type="spellStart"/>
          <w:r>
            <w:t>Comput</w:t>
          </w:r>
          <w:proofErr w:type="spellEnd"/>
          <w:r>
            <w:t xml:space="preserve"> </w:t>
          </w:r>
          <w:proofErr w:type="gramStart"/>
          <w:r>
            <w:t>2010;217:3263</w:t>
          </w:r>
          <w:proofErr w:type="gramEnd"/>
          <w:r>
            <w:t>–73. https://doi.org/10.1016/j.amc.2010.08.060.</w:t>
          </w:r>
        </w:p>
        <w:p w14:paraId="0F2A5F36" w14:textId="77777777" w:rsidR="00153A64" w:rsidRDefault="00153A64">
          <w:pPr>
            <w:autoSpaceDE w:val="0"/>
            <w:autoSpaceDN w:val="0"/>
            <w:ind w:hanging="640"/>
            <w:divId w:val="668564731"/>
          </w:pPr>
          <w:r>
            <w:t>[35]</w:t>
          </w:r>
          <w:r>
            <w:tab/>
            <w:t xml:space="preserve">Zaharie D. Influence of crossover on the </w:t>
          </w:r>
          <w:proofErr w:type="spellStart"/>
          <w:r>
            <w:t>behavior</w:t>
          </w:r>
          <w:proofErr w:type="spellEnd"/>
          <w:r>
            <w:t xml:space="preserve"> of Differential Evolution Algorithms. </w:t>
          </w:r>
          <w:proofErr w:type="spellStart"/>
          <w:r>
            <w:t>Appl</w:t>
          </w:r>
          <w:proofErr w:type="spellEnd"/>
          <w:r>
            <w:t xml:space="preserve"> Soft </w:t>
          </w:r>
          <w:proofErr w:type="spellStart"/>
          <w:r>
            <w:t>Comput</w:t>
          </w:r>
          <w:proofErr w:type="spellEnd"/>
          <w:r>
            <w:t xml:space="preserve"> </w:t>
          </w:r>
          <w:proofErr w:type="gramStart"/>
          <w:r>
            <w:t>2009;9:1126</w:t>
          </w:r>
          <w:proofErr w:type="gramEnd"/>
          <w:r>
            <w:t>–38. https://doi.org/10.1016/j.asoc.2009.02.012.</w:t>
          </w:r>
        </w:p>
        <w:p w14:paraId="67934806" w14:textId="77777777" w:rsidR="00153A64" w:rsidRDefault="00153A64">
          <w:pPr>
            <w:autoSpaceDE w:val="0"/>
            <w:autoSpaceDN w:val="0"/>
            <w:ind w:hanging="640"/>
            <w:divId w:val="1301305946"/>
          </w:pPr>
          <w:r>
            <w:t>[36]</w:t>
          </w:r>
          <w:r>
            <w:tab/>
            <w:t xml:space="preserve">Pan Q-K, </w:t>
          </w:r>
          <w:proofErr w:type="spellStart"/>
          <w:r>
            <w:t>Suganthan</w:t>
          </w:r>
          <w:proofErr w:type="spellEnd"/>
          <w:r>
            <w:t xml:space="preserve"> PN, Wang L, Gao L, </w:t>
          </w:r>
          <w:proofErr w:type="spellStart"/>
          <w:r>
            <w:t>Mallipeddi</w:t>
          </w:r>
          <w:proofErr w:type="spellEnd"/>
          <w:r>
            <w:t xml:space="preserve"> R. A differential evolution algorithm with self-adapting strategy and control parameters. </w:t>
          </w:r>
          <w:proofErr w:type="spellStart"/>
          <w:r>
            <w:t>Comput</w:t>
          </w:r>
          <w:proofErr w:type="spellEnd"/>
          <w:r>
            <w:t xml:space="preserve"> </w:t>
          </w:r>
          <w:proofErr w:type="spellStart"/>
          <w:r>
            <w:t>Oper</w:t>
          </w:r>
          <w:proofErr w:type="spellEnd"/>
          <w:r>
            <w:t xml:space="preserve"> Res </w:t>
          </w:r>
          <w:proofErr w:type="gramStart"/>
          <w:r>
            <w:t>2011;38:394</w:t>
          </w:r>
          <w:proofErr w:type="gramEnd"/>
          <w:r>
            <w:t>–408. https://doi.org/10.1016/j.cor.2010.06.007.</w:t>
          </w:r>
        </w:p>
        <w:p w14:paraId="183EEADE" w14:textId="77777777" w:rsidR="00153A64" w:rsidRDefault="00153A64">
          <w:pPr>
            <w:autoSpaceDE w:val="0"/>
            <w:autoSpaceDN w:val="0"/>
            <w:ind w:hanging="640"/>
            <w:divId w:val="1438404389"/>
          </w:pPr>
          <w:r>
            <w:t>[37]</w:t>
          </w:r>
          <w:r>
            <w:tab/>
            <w:t xml:space="preserve">Qin AK, Huang VL, </w:t>
          </w:r>
          <w:proofErr w:type="spellStart"/>
          <w:r>
            <w:t>Suganthan</w:t>
          </w:r>
          <w:proofErr w:type="spellEnd"/>
          <w:r>
            <w:t xml:space="preserve"> PN. Differential Evolution Algorithm </w:t>
          </w:r>
          <w:proofErr w:type="gramStart"/>
          <w:r>
            <w:t>With</w:t>
          </w:r>
          <w:proofErr w:type="gramEnd"/>
          <w:r>
            <w:t xml:space="preserve"> Strategy Adaptation for Global Numerical Optimization. IEEE Transactions on Evolutionary Computation </w:t>
          </w:r>
          <w:proofErr w:type="gramStart"/>
          <w:r>
            <w:t>2009;13:398</w:t>
          </w:r>
          <w:proofErr w:type="gramEnd"/>
          <w:r>
            <w:t>–417. https://doi.org/10.1109/tevc.2008.927706.</w:t>
          </w:r>
        </w:p>
        <w:p w14:paraId="40C51493" w14:textId="77777777" w:rsidR="00153A64" w:rsidRDefault="00153A64">
          <w:pPr>
            <w:autoSpaceDE w:val="0"/>
            <w:autoSpaceDN w:val="0"/>
            <w:ind w:hanging="640"/>
            <w:divId w:val="1445229801"/>
          </w:pPr>
          <w:r>
            <w:t>[38]</w:t>
          </w:r>
          <w:r>
            <w:tab/>
            <w:t xml:space="preserve">Yi W, Chen Y, Pei Z, Lu J. Adaptive differential evolution with </w:t>
          </w:r>
          <w:proofErr w:type="spellStart"/>
          <w:r>
            <w:t>ensembling</w:t>
          </w:r>
          <w:proofErr w:type="spellEnd"/>
          <w:r>
            <w:t xml:space="preserve"> operators for continuous optimization problems. Swarm </w:t>
          </w:r>
          <w:proofErr w:type="spellStart"/>
          <w:r>
            <w:t>Evol</w:t>
          </w:r>
          <w:proofErr w:type="spellEnd"/>
          <w:r>
            <w:t xml:space="preserve"> </w:t>
          </w:r>
          <w:proofErr w:type="spellStart"/>
          <w:r>
            <w:t>Comput</w:t>
          </w:r>
          <w:proofErr w:type="spellEnd"/>
          <w:r>
            <w:t xml:space="preserve"> </w:t>
          </w:r>
          <w:proofErr w:type="gramStart"/>
          <w:r>
            <w:t>2022;69:100994</w:t>
          </w:r>
          <w:proofErr w:type="gramEnd"/>
          <w:r>
            <w:t>. https://doi.org/10.1016/j.swevo.2021.100994.</w:t>
          </w:r>
        </w:p>
        <w:p w14:paraId="00000231" w14:textId="63B321A5" w:rsidR="007657F9" w:rsidRDefault="00153A64">
          <w:pPr>
            <w:widowControl/>
            <w:rPr>
              <w:b/>
            </w:rPr>
          </w:pPr>
          <w:r>
            <w:t> </w:t>
          </w:r>
        </w:p>
      </w:sdtContent>
    </w:sdt>
    <w:sectPr w:rsidR="007657F9">
      <w:headerReference w:type="even" r:id="rId73"/>
      <w:headerReference w:type="default" r:id="rId74"/>
      <w:footerReference w:type="first" r:id="rId75"/>
      <w:pgSz w:w="10886" w:h="14855"/>
      <w:pgMar w:top="907" w:right="794" w:bottom="1253" w:left="737" w:header="907" w:footer="1253"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 S Rahman" w:date="2023-01-04T06:16:00Z" w:initials="">
    <w:p w14:paraId="00000238" w14:textId="77777777" w:rsidR="007657F9"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&lt;full citation&gt;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23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238" w16cid:durableId="2765AC7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82E9F4" w14:textId="77777777" w:rsidR="002A74F3" w:rsidRDefault="002A74F3">
      <w:r>
        <w:separator/>
      </w:r>
    </w:p>
  </w:endnote>
  <w:endnote w:type="continuationSeparator" w:id="0">
    <w:p w14:paraId="0A80F9B6" w14:textId="77777777" w:rsidR="002A74F3" w:rsidRDefault="002A74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Univers">
    <w:charset w:val="00"/>
    <w:family w:val="swiss"/>
    <w:pitch w:val="variable"/>
    <w:sig w:usb0="80000287" w:usb1="00000000" w:usb2="00000000" w:usb3="00000000" w:csb0="0000000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BIPPN M+ Gulliver">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37" w14:textId="77777777" w:rsidR="007657F9" w:rsidRDefault="00000000">
    <w:pPr>
      <w:widowControl/>
      <w:pBdr>
        <w:top w:val="nil"/>
        <w:left w:val="nil"/>
        <w:bottom w:val="nil"/>
        <w:right w:val="nil"/>
        <w:between w:val="nil"/>
      </w:pBdr>
      <w:tabs>
        <w:tab w:val="right" w:pos="10080"/>
      </w:tabs>
      <w:spacing w:before="240" w:after="240" w:line="200" w:lineRule="auto"/>
      <w:rPr>
        <w:color w:val="000000"/>
        <w:sz w:val="16"/>
        <w:szCs w:val="16"/>
      </w:rPr>
    </w:pPr>
    <w:r>
      <w:rPr>
        <w:color w:val="000000"/>
        <w:sz w:val="18"/>
        <w:szCs w:val="18"/>
      </w:rPr>
      <w:t xml:space="preserve">Please cite this article as: First author et al., Article title, Computer Vision and Image Understanding (2017), </w:t>
    </w:r>
    <w:r>
      <w:rPr>
        <w:color w:val="000000"/>
        <w:sz w:val="16"/>
        <w:szCs w:val="16"/>
      </w:rPr>
      <w:br/>
    </w:r>
    <w:r>
      <w:rPr>
        <w:color w:val="000000"/>
        <w:sz w:val="18"/>
        <w:szCs w:val="18"/>
      </w:rPr>
      <w:t>http://dx.doi.org/10.1016/j.cviu.2017.00.000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9771B2" w14:textId="77777777" w:rsidR="002A74F3" w:rsidRDefault="002A74F3">
      <w:r>
        <w:separator/>
      </w:r>
    </w:p>
  </w:footnote>
  <w:footnote w:type="continuationSeparator" w:id="0">
    <w:p w14:paraId="15335EDE" w14:textId="77777777" w:rsidR="002A74F3" w:rsidRDefault="002A74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36" w14:textId="2909909E" w:rsidR="007657F9" w:rsidRDefault="00000000">
    <w:pPr>
      <w:widowControl/>
      <w:pBdr>
        <w:top w:val="nil"/>
        <w:left w:val="nil"/>
        <w:bottom w:val="nil"/>
        <w:right w:val="nil"/>
        <w:between w:val="nil"/>
      </w:pBdr>
      <w:tabs>
        <w:tab w:val="center" w:pos="4706"/>
        <w:tab w:val="right" w:pos="9356"/>
        <w:tab w:val="center" w:pos="4920"/>
      </w:tabs>
      <w:spacing w:after="240" w:line="200" w:lineRule="auto"/>
      <w:rPr>
        <w:color w:val="000000"/>
        <w:sz w:val="16"/>
        <w:szCs w:val="16"/>
      </w:rPr>
    </w:pPr>
    <w:r>
      <w:rPr>
        <w:color w:val="000000"/>
        <w:sz w:val="16"/>
        <w:szCs w:val="16"/>
      </w:rPr>
      <w:fldChar w:fldCharType="begin"/>
    </w:r>
    <w:r>
      <w:rPr>
        <w:color w:val="000000"/>
        <w:sz w:val="16"/>
        <w:szCs w:val="16"/>
      </w:rPr>
      <w:instrText>PAGE</w:instrText>
    </w:r>
    <w:r>
      <w:rPr>
        <w:color w:val="000000"/>
        <w:sz w:val="16"/>
        <w:szCs w:val="16"/>
      </w:rPr>
      <w:fldChar w:fldCharType="separate"/>
    </w:r>
    <w:r w:rsidR="00CD165D">
      <w:rPr>
        <w:noProof/>
        <w:color w:val="000000"/>
        <w:sz w:val="16"/>
        <w:szCs w:val="16"/>
      </w:rPr>
      <w:t>2</w:t>
    </w:r>
    <w:r>
      <w:rPr>
        <w:color w:val="000000"/>
        <w:sz w:val="16"/>
        <w:szCs w:val="16"/>
      </w:rPr>
      <w:fldChar w:fldCharType="end"/>
    </w:r>
    <w:r>
      <w:rPr>
        <w:i/>
        <w:color w:val="000000"/>
        <w:sz w:val="16"/>
        <w:szCs w:val="16"/>
      </w:rPr>
      <w:tab/>
      <w:t xml:space="preserve">/Computer Vision and Image </w:t>
    </w:r>
    <w:proofErr w:type="gramStart"/>
    <w:r>
      <w:rPr>
        <w:i/>
        <w:color w:val="000000"/>
        <w:sz w:val="16"/>
        <w:szCs w:val="16"/>
      </w:rPr>
      <w:t>Understanding  000</w:t>
    </w:r>
    <w:proofErr w:type="gramEnd"/>
    <w:r>
      <w:rPr>
        <w:i/>
        <w:color w:val="000000"/>
        <w:sz w:val="16"/>
        <w:szCs w:val="16"/>
      </w:rPr>
      <w:t xml:space="preserve"> (2017) 000–000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35" w14:textId="6EFDC22E" w:rsidR="007657F9" w:rsidRDefault="00000000">
    <w:pPr>
      <w:widowControl/>
      <w:pBdr>
        <w:top w:val="nil"/>
        <w:left w:val="nil"/>
        <w:bottom w:val="nil"/>
        <w:right w:val="nil"/>
        <w:between w:val="nil"/>
      </w:pBdr>
      <w:tabs>
        <w:tab w:val="center" w:pos="4706"/>
        <w:tab w:val="right" w:pos="9356"/>
        <w:tab w:val="center" w:pos="4920"/>
        <w:tab w:val="right" w:pos="9214"/>
      </w:tabs>
      <w:spacing w:after="240"/>
      <w:jc w:val="right"/>
      <w:rPr>
        <w:i/>
        <w:color w:val="000000"/>
        <w:sz w:val="16"/>
        <w:szCs w:val="16"/>
      </w:rPr>
    </w:pPr>
    <w:r>
      <w:rPr>
        <w:i/>
        <w:color w:val="000000"/>
        <w:sz w:val="16"/>
        <w:szCs w:val="16"/>
      </w:rPr>
      <w:tab/>
      <w:t xml:space="preserve">/ Computer Vision and Image </w:t>
    </w:r>
    <w:proofErr w:type="gramStart"/>
    <w:r>
      <w:rPr>
        <w:i/>
        <w:color w:val="000000"/>
        <w:sz w:val="16"/>
        <w:szCs w:val="16"/>
      </w:rPr>
      <w:t>Understanding  000</w:t>
    </w:r>
    <w:proofErr w:type="gramEnd"/>
    <w:r>
      <w:rPr>
        <w:i/>
        <w:color w:val="000000"/>
        <w:sz w:val="16"/>
        <w:szCs w:val="16"/>
      </w:rPr>
      <w:t xml:space="preserve"> (2017) 000–000</w:t>
    </w:r>
    <w:r>
      <w:rPr>
        <w:i/>
        <w:color w:val="000000"/>
        <w:sz w:val="16"/>
        <w:szCs w:val="16"/>
      </w:rPr>
      <w:tab/>
    </w:r>
    <w:r>
      <w:rPr>
        <w:color w:val="000000"/>
        <w:sz w:val="16"/>
        <w:szCs w:val="16"/>
      </w:rPr>
      <w:fldChar w:fldCharType="begin"/>
    </w:r>
    <w:r>
      <w:rPr>
        <w:color w:val="000000"/>
        <w:sz w:val="16"/>
        <w:szCs w:val="16"/>
      </w:rPr>
      <w:instrText>PAGE</w:instrText>
    </w:r>
    <w:r>
      <w:rPr>
        <w:color w:val="000000"/>
        <w:sz w:val="16"/>
        <w:szCs w:val="16"/>
      </w:rPr>
      <w:fldChar w:fldCharType="separate"/>
    </w:r>
    <w:r w:rsidR="00CD165D">
      <w:rPr>
        <w:noProof/>
        <w:color w:val="000000"/>
        <w:sz w:val="16"/>
        <w:szCs w:val="16"/>
      </w:rPr>
      <w:t>3</w:t>
    </w:r>
    <w:r>
      <w:rPr>
        <w:color w:val="000000"/>
        <w:sz w:val="16"/>
        <w:szCs w:val="1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A2E97"/>
    <w:multiLevelType w:val="multilevel"/>
    <w:tmpl w:val="00724E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1ED2C15"/>
    <w:multiLevelType w:val="multilevel"/>
    <w:tmpl w:val="C5BEB7C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400668B5"/>
    <w:multiLevelType w:val="multilevel"/>
    <w:tmpl w:val="5602224C"/>
    <w:lvl w:ilvl="0">
      <w:start w:val="1"/>
      <w:numFmt w:val="decimal"/>
      <w:pStyle w:val="Els-1storder-head"/>
      <w:lvlText w:val="%1."/>
      <w:lvlJc w:val="left"/>
      <w:pPr>
        <w:tabs>
          <w:tab w:val="num" w:pos="720"/>
        </w:tabs>
        <w:ind w:left="720" w:hanging="720"/>
      </w:pPr>
    </w:lvl>
    <w:lvl w:ilvl="1">
      <w:start w:val="1"/>
      <w:numFmt w:val="decimal"/>
      <w:pStyle w:val="Els-2ndorder-head"/>
      <w:lvlText w:val="%2."/>
      <w:lvlJc w:val="left"/>
      <w:pPr>
        <w:tabs>
          <w:tab w:val="num" w:pos="1440"/>
        </w:tabs>
        <w:ind w:left="1440" w:hanging="720"/>
      </w:pPr>
    </w:lvl>
    <w:lvl w:ilvl="2">
      <w:start w:val="1"/>
      <w:numFmt w:val="decimal"/>
      <w:pStyle w:val="Els-3rdorder-head"/>
      <w:lvlText w:val="%3."/>
      <w:lvlJc w:val="left"/>
      <w:pPr>
        <w:tabs>
          <w:tab w:val="num" w:pos="2160"/>
        </w:tabs>
        <w:ind w:left="2160" w:hanging="720"/>
      </w:pPr>
    </w:lvl>
    <w:lvl w:ilvl="3">
      <w:start w:val="1"/>
      <w:numFmt w:val="decimal"/>
      <w:pStyle w:val="Els-4thorder-head"/>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7B3C0E91"/>
    <w:multiLevelType w:val="multilevel"/>
    <w:tmpl w:val="14CC5DD4"/>
    <w:lvl w:ilvl="0">
      <w:start w:val="1"/>
      <w:numFmt w:val="lowerLetter"/>
      <w:lvlText w:val="(%1)"/>
      <w:lvlJc w:val="left"/>
      <w:pPr>
        <w:ind w:left="2614" w:hanging="360"/>
      </w:pPr>
    </w:lvl>
    <w:lvl w:ilvl="1">
      <w:start w:val="1"/>
      <w:numFmt w:val="lowerLetter"/>
      <w:lvlText w:val="%2."/>
      <w:lvlJc w:val="left"/>
      <w:pPr>
        <w:ind w:left="3334" w:hanging="360"/>
      </w:pPr>
    </w:lvl>
    <w:lvl w:ilvl="2">
      <w:start w:val="1"/>
      <w:numFmt w:val="lowerRoman"/>
      <w:lvlText w:val="%3."/>
      <w:lvlJc w:val="right"/>
      <w:pPr>
        <w:ind w:left="4054" w:hanging="180"/>
      </w:pPr>
    </w:lvl>
    <w:lvl w:ilvl="3">
      <w:start w:val="1"/>
      <w:numFmt w:val="decimal"/>
      <w:lvlText w:val="%4."/>
      <w:lvlJc w:val="left"/>
      <w:pPr>
        <w:ind w:left="4774" w:hanging="360"/>
      </w:pPr>
    </w:lvl>
    <w:lvl w:ilvl="4">
      <w:start w:val="1"/>
      <w:numFmt w:val="lowerLetter"/>
      <w:lvlText w:val="%5."/>
      <w:lvlJc w:val="left"/>
      <w:pPr>
        <w:ind w:left="5494" w:hanging="360"/>
      </w:pPr>
    </w:lvl>
    <w:lvl w:ilvl="5">
      <w:start w:val="1"/>
      <w:numFmt w:val="lowerRoman"/>
      <w:lvlText w:val="%6."/>
      <w:lvlJc w:val="right"/>
      <w:pPr>
        <w:ind w:left="6214" w:hanging="180"/>
      </w:pPr>
    </w:lvl>
    <w:lvl w:ilvl="6">
      <w:start w:val="1"/>
      <w:numFmt w:val="decimal"/>
      <w:lvlText w:val="%7."/>
      <w:lvlJc w:val="left"/>
      <w:pPr>
        <w:ind w:left="6934" w:hanging="360"/>
      </w:pPr>
    </w:lvl>
    <w:lvl w:ilvl="7">
      <w:start w:val="1"/>
      <w:numFmt w:val="lowerLetter"/>
      <w:lvlText w:val="%8."/>
      <w:lvlJc w:val="left"/>
      <w:pPr>
        <w:ind w:left="7654" w:hanging="360"/>
      </w:pPr>
    </w:lvl>
    <w:lvl w:ilvl="8">
      <w:start w:val="1"/>
      <w:numFmt w:val="lowerRoman"/>
      <w:lvlText w:val="%9."/>
      <w:lvlJc w:val="right"/>
      <w:pPr>
        <w:ind w:left="8374" w:hanging="180"/>
      </w:pPr>
    </w:lvl>
  </w:abstractNum>
  <w:num w:numId="1" w16cid:durableId="120728575">
    <w:abstractNumId w:val="0"/>
  </w:num>
  <w:num w:numId="2" w16cid:durableId="864559283">
    <w:abstractNumId w:val="1"/>
  </w:num>
  <w:num w:numId="3" w16cid:durableId="454057475">
    <w:abstractNumId w:val="3"/>
  </w:num>
  <w:num w:numId="4" w16cid:durableId="348919764">
    <w:abstractNumId w:val="2"/>
  </w:num>
  <w:num w:numId="5" w16cid:durableId="15916210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9023304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509536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4141025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0827225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03666436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3034611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57F9"/>
    <w:rsid w:val="000760C0"/>
    <w:rsid w:val="000A6623"/>
    <w:rsid w:val="000A6BC2"/>
    <w:rsid w:val="00114225"/>
    <w:rsid w:val="00153A64"/>
    <w:rsid w:val="001713A2"/>
    <w:rsid w:val="001E0FF0"/>
    <w:rsid w:val="00281EBB"/>
    <w:rsid w:val="002A74F3"/>
    <w:rsid w:val="003153FB"/>
    <w:rsid w:val="00334E7D"/>
    <w:rsid w:val="003711B0"/>
    <w:rsid w:val="003812A6"/>
    <w:rsid w:val="003D1C01"/>
    <w:rsid w:val="003E05E0"/>
    <w:rsid w:val="00443423"/>
    <w:rsid w:val="004642DC"/>
    <w:rsid w:val="0048705B"/>
    <w:rsid w:val="00532355"/>
    <w:rsid w:val="00695C4C"/>
    <w:rsid w:val="006A0A3F"/>
    <w:rsid w:val="006A30AD"/>
    <w:rsid w:val="006D58AA"/>
    <w:rsid w:val="00723E3E"/>
    <w:rsid w:val="00754930"/>
    <w:rsid w:val="007657F9"/>
    <w:rsid w:val="00925D85"/>
    <w:rsid w:val="009B091E"/>
    <w:rsid w:val="009B1F2B"/>
    <w:rsid w:val="009E2AD9"/>
    <w:rsid w:val="009F7238"/>
    <w:rsid w:val="00A41B7E"/>
    <w:rsid w:val="00A528B0"/>
    <w:rsid w:val="00A55223"/>
    <w:rsid w:val="00AC0357"/>
    <w:rsid w:val="00B40ED2"/>
    <w:rsid w:val="00C24990"/>
    <w:rsid w:val="00C25B39"/>
    <w:rsid w:val="00C85E0D"/>
    <w:rsid w:val="00CD165D"/>
    <w:rsid w:val="00CE44E0"/>
    <w:rsid w:val="00CF3B69"/>
    <w:rsid w:val="00D8482F"/>
    <w:rsid w:val="00DB41F1"/>
    <w:rsid w:val="00DF6689"/>
    <w:rsid w:val="00EF6460"/>
    <w:rsid w:val="00F30F4C"/>
    <w:rsid w:val="00F75481"/>
    <w:rsid w:val="00F946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A0DF2A"/>
  <w15:docId w15:val="{5DFF40BF-11C3-40B2-B939-7EE63A54E4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3E3E"/>
  </w:style>
  <w:style w:type="paragraph" w:styleId="Heading1">
    <w:name w:val="heading 1"/>
    <w:basedOn w:val="Normal"/>
    <w:next w:val="Normal"/>
    <w:link w:val="Heading1Char"/>
    <w:uiPriority w:val="9"/>
    <w:qFormat/>
    <w:pPr>
      <w:keepNext/>
      <w:pBdr>
        <w:top w:val="single" w:sz="4" w:space="1" w:color="auto"/>
        <w:left w:val="single" w:sz="4" w:space="0" w:color="auto"/>
        <w:bottom w:val="single" w:sz="4" w:space="7" w:color="auto"/>
        <w:right w:val="single" w:sz="4" w:space="4" w:color="auto"/>
      </w:pBdr>
      <w:spacing w:line="360" w:lineRule="auto"/>
      <w:outlineLvl w:val="0"/>
    </w:pPr>
    <w:rPr>
      <w:b/>
      <w:bCs/>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pBdr>
        <w:top w:val="single" w:sz="4" w:space="1" w:color="auto"/>
        <w:left w:val="single" w:sz="4" w:space="4" w:color="auto"/>
        <w:right w:val="single" w:sz="4" w:space="4" w:color="auto"/>
      </w:pBdr>
      <w:ind w:right="113"/>
      <w:outlineLvl w:val="2"/>
    </w:pPr>
    <w:rPr>
      <w:b/>
      <w:bCs/>
      <w:szCs w:val="24"/>
    </w:rPr>
  </w:style>
  <w:style w:type="paragraph" w:styleId="Heading4">
    <w:name w:val="heading 4"/>
    <w:basedOn w:val="Normal"/>
    <w:next w:val="Normal"/>
    <w:uiPriority w:val="9"/>
    <w:semiHidden/>
    <w:unhideWhenUsed/>
    <w:qFormat/>
    <w:pPr>
      <w:keepNext/>
      <w:spacing w:before="240" w:after="60"/>
      <w:outlineLvl w:val="3"/>
    </w:pPr>
    <w:rPr>
      <w:b/>
      <w:bCs/>
      <w:sz w:val="28"/>
      <w:szCs w:val="28"/>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Caption">
    <w:name w:val="caption"/>
    <w:basedOn w:val="Normal"/>
    <w:next w:val="Normal"/>
    <w:qFormat/>
    <w:pPr>
      <w:keepLines/>
      <w:spacing w:before="200" w:after="240" w:line="200" w:lineRule="exact"/>
    </w:pPr>
    <w:rPr>
      <w:sz w:val="16"/>
    </w:rPr>
  </w:style>
  <w:style w:type="paragraph" w:customStyle="1" w:styleId="Els-1storder-head">
    <w:name w:val="Els-1storder-head"/>
    <w:next w:val="Els-body-text"/>
    <w:pPr>
      <w:keepNext/>
      <w:numPr>
        <w:numId w:val="4"/>
      </w:numPr>
      <w:suppressAutoHyphens/>
      <w:spacing w:before="240" w:after="240" w:line="240" w:lineRule="exact"/>
    </w:pPr>
    <w:rPr>
      <w:b/>
      <w:lang w:val="en-US"/>
    </w:rPr>
  </w:style>
  <w:style w:type="paragraph" w:customStyle="1" w:styleId="Els-2ndorder-head">
    <w:name w:val="Els-2ndorder-head"/>
    <w:next w:val="Els-body-text"/>
    <w:pPr>
      <w:keepNext/>
      <w:numPr>
        <w:ilvl w:val="1"/>
        <w:numId w:val="5"/>
      </w:numPr>
      <w:suppressAutoHyphens/>
      <w:spacing w:before="240" w:after="240" w:line="240" w:lineRule="exact"/>
    </w:pPr>
    <w:rPr>
      <w:i/>
      <w:lang w:val="en-US"/>
    </w:rPr>
  </w:style>
  <w:style w:type="paragraph" w:customStyle="1" w:styleId="Els-3rdorder-head">
    <w:name w:val="Els-3rdorder-head"/>
    <w:next w:val="Els-body-text"/>
    <w:pPr>
      <w:keepNext/>
      <w:numPr>
        <w:ilvl w:val="2"/>
        <w:numId w:val="6"/>
      </w:numPr>
      <w:suppressAutoHyphens/>
      <w:spacing w:before="240" w:line="240" w:lineRule="exact"/>
    </w:pPr>
    <w:rPr>
      <w:i/>
      <w:lang w:val="en-US"/>
    </w:rPr>
  </w:style>
  <w:style w:type="paragraph" w:customStyle="1" w:styleId="Els-4thorder-head">
    <w:name w:val="Els-4thorder-head"/>
    <w:next w:val="Els-body-text"/>
    <w:pPr>
      <w:keepNext/>
      <w:numPr>
        <w:ilvl w:val="3"/>
        <w:numId w:val="7"/>
      </w:numPr>
      <w:suppressAutoHyphens/>
      <w:spacing w:before="240" w:line="240" w:lineRule="exact"/>
    </w:pPr>
    <w:rPr>
      <w:i/>
      <w:lang w:val="en-US"/>
    </w:rPr>
  </w:style>
  <w:style w:type="paragraph" w:customStyle="1" w:styleId="Els-Abstract-head">
    <w:name w:val="Els-Abstract-head"/>
    <w:next w:val="Normal"/>
    <w:pPr>
      <w:keepNext/>
      <w:pBdr>
        <w:top w:val="single" w:sz="4" w:space="10" w:color="auto"/>
      </w:pBdr>
      <w:suppressAutoHyphens/>
      <w:spacing w:after="220" w:line="220" w:lineRule="exact"/>
    </w:pPr>
    <w:rPr>
      <w:b/>
      <w:sz w:val="18"/>
      <w:lang w:val="en-US"/>
    </w:rPr>
  </w:style>
  <w:style w:type="paragraph" w:customStyle="1" w:styleId="Els-Abstract-text">
    <w:name w:val="Els-Abstract-text"/>
    <w:next w:val="Normal"/>
    <w:pPr>
      <w:spacing w:line="220" w:lineRule="exact"/>
      <w:jc w:val="both"/>
    </w:pPr>
    <w:rPr>
      <w:sz w:val="18"/>
      <w:lang w:val="en-US"/>
    </w:rPr>
  </w:style>
  <w:style w:type="paragraph" w:customStyle="1" w:styleId="Els-acknowledgement">
    <w:name w:val="Els-acknowledgement"/>
    <w:next w:val="Normal"/>
    <w:pPr>
      <w:keepNext/>
      <w:spacing w:before="480" w:after="240" w:line="220" w:lineRule="exact"/>
    </w:pPr>
    <w:rPr>
      <w:b/>
      <w:lang w:val="en-US"/>
    </w:rPr>
  </w:style>
  <w:style w:type="paragraph" w:customStyle="1" w:styleId="Els-aditional-article-history">
    <w:name w:val="Els-aditional-article-history"/>
    <w:basedOn w:val="Normal"/>
    <w:pPr>
      <w:spacing w:after="400" w:line="200" w:lineRule="exact"/>
      <w:jc w:val="center"/>
    </w:pPr>
    <w:rPr>
      <w:b/>
      <w:noProof/>
      <w:sz w:val="16"/>
      <w:lang w:val="en-US"/>
    </w:rPr>
  </w:style>
  <w:style w:type="paragraph" w:customStyle="1" w:styleId="Els-Affiliation">
    <w:name w:val="Els-Affiliation"/>
    <w:next w:val="Els-Abstract-head"/>
    <w:pPr>
      <w:suppressAutoHyphens/>
      <w:spacing w:line="200" w:lineRule="exact"/>
      <w:jc w:val="center"/>
    </w:pPr>
    <w:rPr>
      <w:i/>
      <w:noProof/>
      <w:sz w:val="16"/>
      <w:lang w:val="en-US"/>
    </w:rPr>
  </w:style>
  <w:style w:type="paragraph" w:customStyle="1" w:styleId="Els-appendixhead">
    <w:name w:val="Els-appendixhead"/>
    <w:next w:val="Normal"/>
    <w:pPr>
      <w:tabs>
        <w:tab w:val="num" w:pos="720"/>
      </w:tabs>
      <w:spacing w:before="480" w:after="240" w:line="220" w:lineRule="exact"/>
      <w:ind w:left="720" w:hanging="720"/>
    </w:pPr>
    <w:rPr>
      <w:b/>
      <w:lang w:val="en-US"/>
    </w:rPr>
  </w:style>
  <w:style w:type="paragraph" w:customStyle="1" w:styleId="Els-appendixsubhead">
    <w:name w:val="Els-appendixsubhead"/>
    <w:next w:val="Normal"/>
    <w:pPr>
      <w:tabs>
        <w:tab w:val="num" w:pos="1440"/>
      </w:tabs>
      <w:spacing w:before="240" w:after="240" w:line="220" w:lineRule="exact"/>
      <w:ind w:left="1440" w:hanging="720"/>
    </w:pPr>
    <w:rPr>
      <w:i/>
      <w:lang w:val="en-US"/>
    </w:rPr>
  </w:style>
  <w:style w:type="paragraph" w:customStyle="1" w:styleId="Els-Author">
    <w:name w:val="Els-Author"/>
    <w:next w:val="Normal"/>
    <w:pPr>
      <w:keepNext/>
      <w:suppressAutoHyphens/>
      <w:spacing w:after="160" w:line="300" w:lineRule="exact"/>
      <w:jc w:val="center"/>
    </w:pPr>
    <w:rPr>
      <w:noProof/>
      <w:sz w:val="26"/>
      <w:lang w:val="en-US"/>
    </w:rPr>
  </w:style>
  <w:style w:type="paragraph" w:customStyle="1" w:styleId="Els-body-text">
    <w:name w:val="Els-body-text"/>
    <w:pPr>
      <w:spacing w:line="240" w:lineRule="exact"/>
      <w:ind w:firstLine="238"/>
      <w:jc w:val="both"/>
    </w:pPr>
    <w:rPr>
      <w:lang w:val="en-US"/>
    </w:rPr>
  </w:style>
  <w:style w:type="paragraph" w:customStyle="1" w:styleId="Els-bulletlist">
    <w:name w:val="Els-bulletlist"/>
    <w:basedOn w:val="Els-body-text"/>
    <w:pPr>
      <w:tabs>
        <w:tab w:val="left" w:pos="240"/>
        <w:tab w:val="num" w:pos="720"/>
      </w:tabs>
      <w:ind w:left="720" w:hanging="720"/>
      <w:jc w:val="left"/>
    </w:pPr>
  </w:style>
  <w:style w:type="paragraph" w:customStyle="1" w:styleId="Els-caption">
    <w:name w:val="Els-caption"/>
    <w:pPr>
      <w:keepLines/>
      <w:spacing w:before="200" w:after="240" w:line="200" w:lineRule="exact"/>
    </w:pPr>
    <w:rPr>
      <w:sz w:val="16"/>
      <w:lang w:val="en-US"/>
    </w:rPr>
  </w:style>
  <w:style w:type="paragraph" w:customStyle="1" w:styleId="Els-chem-equation">
    <w:name w:val="Els-chem-equation"/>
    <w:next w:val="Els-body-text"/>
    <w:pPr>
      <w:tabs>
        <w:tab w:val="right" w:pos="4320"/>
        <w:tab w:val="right" w:pos="9120"/>
      </w:tabs>
      <w:spacing w:before="120" w:after="120" w:line="220" w:lineRule="exact"/>
    </w:pPr>
    <w:rPr>
      <w:noProof/>
      <w:sz w:val="18"/>
      <w:lang w:val="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val="en-US"/>
    </w:rPr>
  </w:style>
  <w:style w:type="paragraph" w:customStyle="1" w:styleId="Els-dedicated-to">
    <w:name w:val="Els-dedicated-to"/>
    <w:basedOn w:val="Els-presented-by"/>
    <w:rPr>
      <w:b w:val="0"/>
    </w:rPr>
  </w:style>
  <w:style w:type="paragraph" w:customStyle="1" w:styleId="Els-equation">
    <w:name w:val="Els-equation"/>
    <w:next w:val="Normal"/>
    <w:pPr>
      <w:tabs>
        <w:tab w:val="right" w:pos="4320"/>
        <w:tab w:val="right" w:pos="9120"/>
      </w:tabs>
      <w:spacing w:before="240" w:after="240"/>
      <w:ind w:left="482"/>
    </w:pPr>
    <w:rPr>
      <w:i/>
      <w:noProof/>
      <w:lang w:val="en-US"/>
    </w:rPr>
  </w:style>
  <w:style w:type="paragraph" w:customStyle="1" w:styleId="Els-footnote">
    <w:name w:val="Els-footnote"/>
    <w:pPr>
      <w:keepLines/>
      <w:spacing w:line="200" w:lineRule="exact"/>
      <w:ind w:firstLine="245"/>
      <w:jc w:val="both"/>
    </w:pPr>
    <w:rPr>
      <w:sz w:val="16"/>
      <w:lang w:val="en-US"/>
    </w:rPr>
  </w:style>
  <w:style w:type="paragraph" w:customStyle="1" w:styleId="Els-history">
    <w:name w:val="Els-history"/>
    <w:next w:val="Normal"/>
    <w:pPr>
      <w:spacing w:before="120" w:after="400" w:line="200" w:lineRule="exact"/>
      <w:jc w:val="center"/>
    </w:pPr>
    <w:rPr>
      <w:noProof/>
      <w:sz w:val="16"/>
      <w:lang w:val="en-US"/>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lang w:val="en-US"/>
    </w:rPr>
  </w:style>
  <w:style w:type="paragraph" w:customStyle="1" w:styleId="Els-keywords">
    <w:name w:val="Els-keywords"/>
    <w:next w:val="Normal"/>
    <w:pPr>
      <w:pBdr>
        <w:bottom w:val="single" w:sz="4" w:space="10" w:color="auto"/>
      </w:pBdr>
      <w:spacing w:after="200" w:line="200" w:lineRule="exact"/>
    </w:pPr>
    <w:rPr>
      <w:noProof/>
      <w:sz w:val="16"/>
      <w:lang w:val="en-US"/>
    </w:rPr>
  </w:style>
  <w:style w:type="paragraph" w:customStyle="1" w:styleId="Els-numlist">
    <w:name w:val="Els-numlist"/>
    <w:basedOn w:val="Els-body-text"/>
    <w:pPr>
      <w:tabs>
        <w:tab w:val="left" w:pos="240"/>
        <w:tab w:val="num" w:pos="720"/>
      </w:tabs>
      <w:ind w:left="480" w:hanging="720"/>
      <w:jc w:val="left"/>
    </w:pPr>
  </w:style>
  <w:style w:type="paragraph" w:customStyle="1" w:styleId="Els-reference">
    <w:name w:val="Els-reference"/>
    <w:pPr>
      <w:tabs>
        <w:tab w:val="left" w:pos="312"/>
      </w:tabs>
      <w:spacing w:line="200" w:lineRule="exact"/>
      <w:ind w:left="312" w:hanging="312"/>
    </w:pPr>
    <w:rPr>
      <w:noProof/>
      <w:sz w:val="16"/>
      <w:lang w:val="en-US"/>
    </w:rPr>
  </w:style>
  <w:style w:type="paragraph" w:customStyle="1" w:styleId="Els-reference-head">
    <w:name w:val="Els-reference-head"/>
    <w:next w:val="Els-reference"/>
    <w:pPr>
      <w:keepNext/>
      <w:spacing w:before="480" w:after="200" w:line="220" w:lineRule="exact"/>
    </w:pPr>
    <w:rPr>
      <w:b/>
      <w:lang w:val="en-US"/>
    </w:rPr>
  </w:style>
  <w:style w:type="paragraph" w:customStyle="1" w:styleId="Els-reprint-line">
    <w:name w:val="Els-reprint-line"/>
    <w:basedOn w:val="Normal"/>
    <w:pPr>
      <w:tabs>
        <w:tab w:val="left" w:pos="0"/>
        <w:tab w:val="center" w:pos="5443"/>
      </w:tabs>
      <w:jc w:val="center"/>
    </w:pPr>
    <w:rPr>
      <w:sz w:val="16"/>
    </w:rPr>
  </w:style>
  <w:style w:type="paragraph" w:customStyle="1" w:styleId="Els-table-text">
    <w:name w:val="Els-table-text"/>
    <w:pPr>
      <w:spacing w:after="80" w:line="200" w:lineRule="exact"/>
    </w:pPr>
    <w:rPr>
      <w:sz w:val="16"/>
      <w:lang w:val="en-US"/>
    </w:rPr>
  </w:style>
  <w:style w:type="paragraph" w:customStyle="1" w:styleId="Els-Title">
    <w:name w:val="Els-Title"/>
    <w:next w:val="Els-Author"/>
    <w:autoRedefine/>
    <w:pPr>
      <w:suppressAutoHyphens/>
      <w:spacing w:after="240" w:line="400" w:lineRule="exact"/>
      <w:jc w:val="center"/>
    </w:pPr>
    <w:rPr>
      <w:sz w:val="34"/>
      <w:lang w:val="en-US"/>
    </w:rPr>
  </w:style>
  <w:style w:type="character" w:styleId="EndnoteReference">
    <w:name w:val="endnote reference"/>
    <w:semiHidden/>
    <w:rPr>
      <w:vertAlign w:val="superscript"/>
    </w:rPr>
  </w:style>
  <w:style w:type="paragraph" w:styleId="Header">
    <w:name w:val="header"/>
    <w:link w:val="HeaderChar"/>
    <w:semiHidden/>
    <w:pPr>
      <w:tabs>
        <w:tab w:val="center" w:pos="4706"/>
        <w:tab w:val="right" w:pos="9356"/>
      </w:tabs>
      <w:spacing w:before="100" w:beforeAutospacing="1" w:after="240" w:line="200" w:lineRule="atLeast"/>
    </w:pPr>
    <w:rPr>
      <w:i/>
      <w:noProof/>
      <w:sz w:val="16"/>
      <w:lang w:val="en-US"/>
    </w:rPr>
  </w:style>
  <w:style w:type="paragraph" w:styleId="Footer">
    <w:name w:val="footer"/>
    <w:basedOn w:val="Header"/>
    <w:semiHidden/>
    <w:pPr>
      <w:tabs>
        <w:tab w:val="right" w:pos="10080"/>
      </w:tabs>
    </w:pPr>
    <w:rPr>
      <w:i w:val="0"/>
    </w:rPr>
  </w:style>
  <w:style w:type="character" w:styleId="FootnoteReference">
    <w:name w:val="footnote reference"/>
    <w:semiHidden/>
    <w:rPr>
      <w:vertAlign w:val="superscript"/>
    </w:rPr>
  </w:style>
  <w:style w:type="paragraph" w:styleId="FootnoteText">
    <w:name w:val="footnote text"/>
    <w:basedOn w:val="Normal"/>
    <w:semiHidden/>
    <w:rPr>
      <w:rFonts w:ascii="Univers" w:hAnsi="Univers"/>
    </w:rPr>
  </w:style>
  <w:style w:type="character" w:styleId="Hyperlink">
    <w:name w:val="Hyperlink"/>
    <w:semiHidden/>
    <w:rPr>
      <w:color w:val="auto"/>
      <w:sz w:val="16"/>
      <w:u w:val="none"/>
    </w:rPr>
  </w:style>
  <w:style w:type="character" w:customStyle="1" w:styleId="MTEquationSection">
    <w:name w:val="MTEquationSection"/>
    <w:rPr>
      <w:vanish w:val="0"/>
      <w:color w:val="FF0000"/>
    </w:rPr>
  </w:style>
  <w:style w:type="character" w:styleId="PageNumber">
    <w:name w:val="page number"/>
    <w:semiHidden/>
    <w:rPr>
      <w:sz w:val="16"/>
    </w:rPr>
  </w:style>
  <w:style w:type="paragraph" w:styleId="PlainText">
    <w:name w:val="Plain Text"/>
    <w:basedOn w:val="Normal"/>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lang w:val="en-US"/>
    </w:rPr>
  </w:style>
  <w:style w:type="paragraph" w:customStyle="1" w:styleId="Els-Abstract-Copyright">
    <w:name w:val="Els-Abstract-Copyright"/>
    <w:basedOn w:val="Els-Abstract-text"/>
    <w:pPr>
      <w:spacing w:after="220"/>
    </w:pPr>
  </w:style>
  <w:style w:type="paragraph" w:customStyle="1" w:styleId="DocHead">
    <w:name w:val="DocHead"/>
    <w:pPr>
      <w:spacing w:before="240" w:after="240"/>
      <w:jc w:val="center"/>
    </w:pPr>
    <w:rPr>
      <w:sz w:val="24"/>
      <w:lang w:val="en-US"/>
    </w:rPr>
  </w:style>
  <w:style w:type="character" w:styleId="FollowedHyperlink">
    <w:name w:val="FollowedHyperlink"/>
    <w:semiHidden/>
    <w:rPr>
      <w:color w:val="800080"/>
      <w:u w:val="single"/>
    </w:rPr>
  </w:style>
  <w:style w:type="character" w:customStyle="1" w:styleId="Els-1storder-headChar">
    <w:name w:val="Els-1storder-head Char"/>
    <w:rPr>
      <w:b/>
      <w:lang w:val="en-US" w:eastAsia="en-US" w:bidi="ar-SA"/>
    </w:rPr>
  </w:style>
  <w:style w:type="character" w:styleId="CommentReference">
    <w:name w:val="annotation reference"/>
    <w:semiHidden/>
    <w:unhideWhenUsed/>
    <w:rPr>
      <w:sz w:val="16"/>
      <w:szCs w:val="16"/>
    </w:rPr>
  </w:style>
  <w:style w:type="paragraph" w:styleId="BalloonText">
    <w:name w:val="Balloon Text"/>
    <w:basedOn w:val="Normal"/>
    <w:rPr>
      <w:rFonts w:ascii="Tahoma" w:hAnsi="Tahoma" w:cs="Tahoma"/>
      <w:sz w:val="16"/>
      <w:szCs w:val="16"/>
    </w:rPr>
  </w:style>
  <w:style w:type="character" w:customStyle="1" w:styleId="BalloonTextChar">
    <w:name w:val="Balloon Text Char"/>
    <w:rPr>
      <w:rFonts w:ascii="Tahoma" w:hAnsi="Tahoma" w:cs="Tahoma"/>
      <w:sz w:val="16"/>
      <w:szCs w:val="16"/>
      <w:lang w:eastAsia="en-US"/>
    </w:rPr>
  </w:style>
  <w:style w:type="paragraph" w:styleId="CommentText">
    <w:name w:val="annotation text"/>
    <w:basedOn w:val="Normal"/>
    <w:semiHidden/>
    <w:unhideWhenUsed/>
  </w:style>
  <w:style w:type="character" w:customStyle="1" w:styleId="CommentTextChar">
    <w:name w:val="Comment Text Char"/>
    <w:semiHidden/>
    <w:rPr>
      <w:lang w:val="en-GB"/>
    </w:rPr>
  </w:style>
  <w:style w:type="paragraph" w:styleId="CommentSubject">
    <w:name w:val="annotation subject"/>
    <w:basedOn w:val="CommentText"/>
    <w:next w:val="CommentText"/>
    <w:semiHidden/>
    <w:unhideWhenUsed/>
    <w:rPr>
      <w:b/>
      <w:bCs/>
    </w:rPr>
  </w:style>
  <w:style w:type="character" w:customStyle="1" w:styleId="CommentSubjectChar">
    <w:name w:val="Comment Subject Char"/>
    <w:semiHidden/>
    <w:rPr>
      <w:b/>
      <w:bCs/>
      <w:lang w:val="en-GB"/>
    </w:rPr>
  </w:style>
  <w:style w:type="paragraph" w:styleId="BodyTextIndent">
    <w:name w:val="Body Text Indent"/>
    <w:basedOn w:val="Normal"/>
    <w:link w:val="BodyTextIndentChar"/>
    <w:semiHidden/>
    <w:pPr>
      <w:widowControl/>
      <w:suppressAutoHyphens/>
      <w:ind w:firstLine="360"/>
      <w:jc w:val="both"/>
    </w:pPr>
    <w:rPr>
      <w:kern w:val="14"/>
      <w:lang w:val="en-US"/>
    </w:rPr>
  </w:style>
  <w:style w:type="paragraph" w:customStyle="1" w:styleId="ColorfulList-Accent11">
    <w:name w:val="Colorful List - Accent 11"/>
    <w:basedOn w:val="Normal"/>
    <w:qFormat/>
    <w:pPr>
      <w:widowControl/>
      <w:ind w:left="720"/>
    </w:pPr>
    <w:rPr>
      <w:rFonts w:ascii="Arial" w:eastAsia="Batang" w:hAnsi="Arial"/>
      <w:sz w:val="22"/>
      <w:szCs w:val="24"/>
      <w:lang w:val="en-US" w:eastAsia="ko-KR"/>
    </w:rPr>
  </w:style>
  <w:style w:type="paragraph" w:styleId="BodyTextIndent2">
    <w:name w:val="Body Text Indent 2"/>
    <w:basedOn w:val="Normal"/>
    <w:semiHidden/>
    <w:pPr>
      <w:ind w:firstLine="240"/>
    </w:pPr>
  </w:style>
  <w:style w:type="character" w:styleId="PlaceholderText">
    <w:name w:val="Placeholder Text"/>
    <w:basedOn w:val="DefaultParagraphFont"/>
    <w:uiPriority w:val="99"/>
    <w:semiHidden/>
    <w:rsid w:val="00BD61F5"/>
    <w:rPr>
      <w:color w:val="808080"/>
    </w:rPr>
  </w:style>
  <w:style w:type="character" w:customStyle="1" w:styleId="BodyTextIndentChar">
    <w:name w:val="Body Text Indent Char"/>
    <w:basedOn w:val="DefaultParagraphFont"/>
    <w:link w:val="BodyTextIndent"/>
    <w:semiHidden/>
    <w:rsid w:val="00134262"/>
    <w:rPr>
      <w:rFonts w:eastAsia="Times New Roman"/>
      <w:kern w:val="14"/>
      <w:lang w:val="en-US" w:eastAsia="en-US"/>
    </w:rPr>
  </w:style>
  <w:style w:type="paragraph" w:styleId="ListParagraph">
    <w:name w:val="List Paragraph"/>
    <w:basedOn w:val="Normal"/>
    <w:uiPriority w:val="34"/>
    <w:qFormat/>
    <w:rsid w:val="00134262"/>
    <w:pPr>
      <w:ind w:left="720"/>
      <w:contextualSpacing/>
    </w:pPr>
  </w:style>
  <w:style w:type="character" w:customStyle="1" w:styleId="HeaderChar">
    <w:name w:val="Header Char"/>
    <w:basedOn w:val="DefaultParagraphFont"/>
    <w:link w:val="Header"/>
    <w:semiHidden/>
    <w:rsid w:val="00D10C29"/>
    <w:rPr>
      <w:i/>
      <w:noProof/>
      <w:sz w:val="16"/>
      <w:lang w:val="en-US" w:eastAsia="en-US"/>
    </w:rPr>
  </w:style>
  <w:style w:type="paragraph" w:customStyle="1" w:styleId="Default">
    <w:name w:val="Default"/>
    <w:rsid w:val="00B02E0E"/>
    <w:pPr>
      <w:autoSpaceDE w:val="0"/>
      <w:autoSpaceDN w:val="0"/>
      <w:adjustRightInd w:val="0"/>
    </w:pPr>
    <w:rPr>
      <w:rFonts w:ascii="BIPPN M+ Gulliver" w:hAnsi="BIPPN M+ Gulliver" w:cs="BIPPN M+ Gulliver"/>
      <w:color w:val="000000"/>
      <w:sz w:val="24"/>
      <w:szCs w:val="24"/>
      <w:lang w:val="en-US"/>
    </w:rPr>
  </w:style>
  <w:style w:type="paragraph" w:styleId="NormalWeb">
    <w:name w:val="Normal (Web)"/>
    <w:basedOn w:val="Normal"/>
    <w:uiPriority w:val="99"/>
    <w:semiHidden/>
    <w:unhideWhenUsed/>
    <w:rsid w:val="00772FFF"/>
    <w:pPr>
      <w:widowControl/>
      <w:spacing w:before="100" w:beforeAutospacing="1" w:after="100" w:afterAutospacing="1"/>
    </w:pPr>
    <w:rPr>
      <w:rFonts w:eastAsiaTheme="minorEastAsia"/>
      <w:sz w:val="24"/>
      <w:szCs w:val="24"/>
    </w:rPr>
  </w:style>
  <w:style w:type="table" w:styleId="TableGrid">
    <w:name w:val="Table Grid"/>
    <w:basedOn w:val="TableNormal"/>
    <w:uiPriority w:val="59"/>
    <w:rsid w:val="00AA7D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CellMar>
        <w:left w:w="115" w:type="dxa"/>
        <w:right w:w="115" w:type="dxa"/>
      </w:tblCellMar>
    </w:tblPr>
  </w:style>
  <w:style w:type="character" w:customStyle="1" w:styleId="Heading1Char">
    <w:name w:val="Heading 1 Char"/>
    <w:basedOn w:val="DefaultParagraphFont"/>
    <w:link w:val="Heading1"/>
    <w:uiPriority w:val="9"/>
    <w:rsid w:val="003E05E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3549">
      <w:bodyDiv w:val="1"/>
      <w:marLeft w:val="0"/>
      <w:marRight w:val="0"/>
      <w:marTop w:val="0"/>
      <w:marBottom w:val="0"/>
      <w:divBdr>
        <w:top w:val="none" w:sz="0" w:space="0" w:color="auto"/>
        <w:left w:val="none" w:sz="0" w:space="0" w:color="auto"/>
        <w:bottom w:val="none" w:sz="0" w:space="0" w:color="auto"/>
        <w:right w:val="none" w:sz="0" w:space="0" w:color="auto"/>
      </w:divBdr>
      <w:divsChild>
        <w:div w:id="1511138547">
          <w:marLeft w:val="640"/>
          <w:marRight w:val="0"/>
          <w:marTop w:val="0"/>
          <w:marBottom w:val="0"/>
          <w:divBdr>
            <w:top w:val="none" w:sz="0" w:space="0" w:color="auto"/>
            <w:left w:val="none" w:sz="0" w:space="0" w:color="auto"/>
            <w:bottom w:val="none" w:sz="0" w:space="0" w:color="auto"/>
            <w:right w:val="none" w:sz="0" w:space="0" w:color="auto"/>
          </w:divBdr>
        </w:div>
        <w:div w:id="324670793">
          <w:marLeft w:val="640"/>
          <w:marRight w:val="0"/>
          <w:marTop w:val="0"/>
          <w:marBottom w:val="0"/>
          <w:divBdr>
            <w:top w:val="none" w:sz="0" w:space="0" w:color="auto"/>
            <w:left w:val="none" w:sz="0" w:space="0" w:color="auto"/>
            <w:bottom w:val="none" w:sz="0" w:space="0" w:color="auto"/>
            <w:right w:val="none" w:sz="0" w:space="0" w:color="auto"/>
          </w:divBdr>
        </w:div>
        <w:div w:id="504251947">
          <w:marLeft w:val="640"/>
          <w:marRight w:val="0"/>
          <w:marTop w:val="0"/>
          <w:marBottom w:val="0"/>
          <w:divBdr>
            <w:top w:val="none" w:sz="0" w:space="0" w:color="auto"/>
            <w:left w:val="none" w:sz="0" w:space="0" w:color="auto"/>
            <w:bottom w:val="none" w:sz="0" w:space="0" w:color="auto"/>
            <w:right w:val="none" w:sz="0" w:space="0" w:color="auto"/>
          </w:divBdr>
        </w:div>
        <w:div w:id="187574281">
          <w:marLeft w:val="640"/>
          <w:marRight w:val="0"/>
          <w:marTop w:val="0"/>
          <w:marBottom w:val="0"/>
          <w:divBdr>
            <w:top w:val="none" w:sz="0" w:space="0" w:color="auto"/>
            <w:left w:val="none" w:sz="0" w:space="0" w:color="auto"/>
            <w:bottom w:val="none" w:sz="0" w:space="0" w:color="auto"/>
            <w:right w:val="none" w:sz="0" w:space="0" w:color="auto"/>
          </w:divBdr>
        </w:div>
        <w:div w:id="1731610304">
          <w:marLeft w:val="640"/>
          <w:marRight w:val="0"/>
          <w:marTop w:val="0"/>
          <w:marBottom w:val="0"/>
          <w:divBdr>
            <w:top w:val="none" w:sz="0" w:space="0" w:color="auto"/>
            <w:left w:val="none" w:sz="0" w:space="0" w:color="auto"/>
            <w:bottom w:val="none" w:sz="0" w:space="0" w:color="auto"/>
            <w:right w:val="none" w:sz="0" w:space="0" w:color="auto"/>
          </w:divBdr>
        </w:div>
        <w:div w:id="1671566014">
          <w:marLeft w:val="640"/>
          <w:marRight w:val="0"/>
          <w:marTop w:val="0"/>
          <w:marBottom w:val="0"/>
          <w:divBdr>
            <w:top w:val="none" w:sz="0" w:space="0" w:color="auto"/>
            <w:left w:val="none" w:sz="0" w:space="0" w:color="auto"/>
            <w:bottom w:val="none" w:sz="0" w:space="0" w:color="auto"/>
            <w:right w:val="none" w:sz="0" w:space="0" w:color="auto"/>
          </w:divBdr>
        </w:div>
        <w:div w:id="200555906">
          <w:marLeft w:val="640"/>
          <w:marRight w:val="0"/>
          <w:marTop w:val="0"/>
          <w:marBottom w:val="0"/>
          <w:divBdr>
            <w:top w:val="none" w:sz="0" w:space="0" w:color="auto"/>
            <w:left w:val="none" w:sz="0" w:space="0" w:color="auto"/>
            <w:bottom w:val="none" w:sz="0" w:space="0" w:color="auto"/>
            <w:right w:val="none" w:sz="0" w:space="0" w:color="auto"/>
          </w:divBdr>
        </w:div>
        <w:div w:id="841893096">
          <w:marLeft w:val="640"/>
          <w:marRight w:val="0"/>
          <w:marTop w:val="0"/>
          <w:marBottom w:val="0"/>
          <w:divBdr>
            <w:top w:val="none" w:sz="0" w:space="0" w:color="auto"/>
            <w:left w:val="none" w:sz="0" w:space="0" w:color="auto"/>
            <w:bottom w:val="none" w:sz="0" w:space="0" w:color="auto"/>
            <w:right w:val="none" w:sz="0" w:space="0" w:color="auto"/>
          </w:divBdr>
        </w:div>
        <w:div w:id="584261915">
          <w:marLeft w:val="640"/>
          <w:marRight w:val="0"/>
          <w:marTop w:val="0"/>
          <w:marBottom w:val="0"/>
          <w:divBdr>
            <w:top w:val="none" w:sz="0" w:space="0" w:color="auto"/>
            <w:left w:val="none" w:sz="0" w:space="0" w:color="auto"/>
            <w:bottom w:val="none" w:sz="0" w:space="0" w:color="auto"/>
            <w:right w:val="none" w:sz="0" w:space="0" w:color="auto"/>
          </w:divBdr>
        </w:div>
        <w:div w:id="738358845">
          <w:marLeft w:val="640"/>
          <w:marRight w:val="0"/>
          <w:marTop w:val="0"/>
          <w:marBottom w:val="0"/>
          <w:divBdr>
            <w:top w:val="none" w:sz="0" w:space="0" w:color="auto"/>
            <w:left w:val="none" w:sz="0" w:space="0" w:color="auto"/>
            <w:bottom w:val="none" w:sz="0" w:space="0" w:color="auto"/>
            <w:right w:val="none" w:sz="0" w:space="0" w:color="auto"/>
          </w:divBdr>
        </w:div>
        <w:div w:id="880023154">
          <w:marLeft w:val="640"/>
          <w:marRight w:val="0"/>
          <w:marTop w:val="0"/>
          <w:marBottom w:val="0"/>
          <w:divBdr>
            <w:top w:val="none" w:sz="0" w:space="0" w:color="auto"/>
            <w:left w:val="none" w:sz="0" w:space="0" w:color="auto"/>
            <w:bottom w:val="none" w:sz="0" w:space="0" w:color="auto"/>
            <w:right w:val="none" w:sz="0" w:space="0" w:color="auto"/>
          </w:divBdr>
        </w:div>
        <w:div w:id="486821118">
          <w:marLeft w:val="640"/>
          <w:marRight w:val="0"/>
          <w:marTop w:val="0"/>
          <w:marBottom w:val="0"/>
          <w:divBdr>
            <w:top w:val="none" w:sz="0" w:space="0" w:color="auto"/>
            <w:left w:val="none" w:sz="0" w:space="0" w:color="auto"/>
            <w:bottom w:val="none" w:sz="0" w:space="0" w:color="auto"/>
            <w:right w:val="none" w:sz="0" w:space="0" w:color="auto"/>
          </w:divBdr>
        </w:div>
        <w:div w:id="1236551391">
          <w:marLeft w:val="640"/>
          <w:marRight w:val="0"/>
          <w:marTop w:val="0"/>
          <w:marBottom w:val="0"/>
          <w:divBdr>
            <w:top w:val="none" w:sz="0" w:space="0" w:color="auto"/>
            <w:left w:val="none" w:sz="0" w:space="0" w:color="auto"/>
            <w:bottom w:val="none" w:sz="0" w:space="0" w:color="auto"/>
            <w:right w:val="none" w:sz="0" w:space="0" w:color="auto"/>
          </w:divBdr>
        </w:div>
      </w:divsChild>
    </w:div>
    <w:div w:id="12072514">
      <w:bodyDiv w:val="1"/>
      <w:marLeft w:val="0"/>
      <w:marRight w:val="0"/>
      <w:marTop w:val="0"/>
      <w:marBottom w:val="0"/>
      <w:divBdr>
        <w:top w:val="none" w:sz="0" w:space="0" w:color="auto"/>
        <w:left w:val="none" w:sz="0" w:space="0" w:color="auto"/>
        <w:bottom w:val="none" w:sz="0" w:space="0" w:color="auto"/>
        <w:right w:val="none" w:sz="0" w:space="0" w:color="auto"/>
      </w:divBdr>
      <w:divsChild>
        <w:div w:id="256183376">
          <w:marLeft w:val="640"/>
          <w:marRight w:val="0"/>
          <w:marTop w:val="0"/>
          <w:marBottom w:val="0"/>
          <w:divBdr>
            <w:top w:val="none" w:sz="0" w:space="0" w:color="auto"/>
            <w:left w:val="none" w:sz="0" w:space="0" w:color="auto"/>
            <w:bottom w:val="none" w:sz="0" w:space="0" w:color="auto"/>
            <w:right w:val="none" w:sz="0" w:space="0" w:color="auto"/>
          </w:divBdr>
        </w:div>
        <w:div w:id="1676301840">
          <w:marLeft w:val="640"/>
          <w:marRight w:val="0"/>
          <w:marTop w:val="0"/>
          <w:marBottom w:val="0"/>
          <w:divBdr>
            <w:top w:val="none" w:sz="0" w:space="0" w:color="auto"/>
            <w:left w:val="none" w:sz="0" w:space="0" w:color="auto"/>
            <w:bottom w:val="none" w:sz="0" w:space="0" w:color="auto"/>
            <w:right w:val="none" w:sz="0" w:space="0" w:color="auto"/>
          </w:divBdr>
        </w:div>
        <w:div w:id="907111934">
          <w:marLeft w:val="640"/>
          <w:marRight w:val="0"/>
          <w:marTop w:val="0"/>
          <w:marBottom w:val="0"/>
          <w:divBdr>
            <w:top w:val="none" w:sz="0" w:space="0" w:color="auto"/>
            <w:left w:val="none" w:sz="0" w:space="0" w:color="auto"/>
            <w:bottom w:val="none" w:sz="0" w:space="0" w:color="auto"/>
            <w:right w:val="none" w:sz="0" w:space="0" w:color="auto"/>
          </w:divBdr>
        </w:div>
        <w:div w:id="1288003077">
          <w:marLeft w:val="640"/>
          <w:marRight w:val="0"/>
          <w:marTop w:val="0"/>
          <w:marBottom w:val="0"/>
          <w:divBdr>
            <w:top w:val="none" w:sz="0" w:space="0" w:color="auto"/>
            <w:left w:val="none" w:sz="0" w:space="0" w:color="auto"/>
            <w:bottom w:val="none" w:sz="0" w:space="0" w:color="auto"/>
            <w:right w:val="none" w:sz="0" w:space="0" w:color="auto"/>
          </w:divBdr>
        </w:div>
        <w:div w:id="2006517874">
          <w:marLeft w:val="640"/>
          <w:marRight w:val="0"/>
          <w:marTop w:val="0"/>
          <w:marBottom w:val="0"/>
          <w:divBdr>
            <w:top w:val="none" w:sz="0" w:space="0" w:color="auto"/>
            <w:left w:val="none" w:sz="0" w:space="0" w:color="auto"/>
            <w:bottom w:val="none" w:sz="0" w:space="0" w:color="auto"/>
            <w:right w:val="none" w:sz="0" w:space="0" w:color="auto"/>
          </w:divBdr>
        </w:div>
        <w:div w:id="203757306">
          <w:marLeft w:val="640"/>
          <w:marRight w:val="0"/>
          <w:marTop w:val="0"/>
          <w:marBottom w:val="0"/>
          <w:divBdr>
            <w:top w:val="none" w:sz="0" w:space="0" w:color="auto"/>
            <w:left w:val="none" w:sz="0" w:space="0" w:color="auto"/>
            <w:bottom w:val="none" w:sz="0" w:space="0" w:color="auto"/>
            <w:right w:val="none" w:sz="0" w:space="0" w:color="auto"/>
          </w:divBdr>
        </w:div>
        <w:div w:id="2079395466">
          <w:marLeft w:val="640"/>
          <w:marRight w:val="0"/>
          <w:marTop w:val="0"/>
          <w:marBottom w:val="0"/>
          <w:divBdr>
            <w:top w:val="none" w:sz="0" w:space="0" w:color="auto"/>
            <w:left w:val="none" w:sz="0" w:space="0" w:color="auto"/>
            <w:bottom w:val="none" w:sz="0" w:space="0" w:color="auto"/>
            <w:right w:val="none" w:sz="0" w:space="0" w:color="auto"/>
          </w:divBdr>
        </w:div>
        <w:div w:id="1364669382">
          <w:marLeft w:val="640"/>
          <w:marRight w:val="0"/>
          <w:marTop w:val="0"/>
          <w:marBottom w:val="0"/>
          <w:divBdr>
            <w:top w:val="none" w:sz="0" w:space="0" w:color="auto"/>
            <w:left w:val="none" w:sz="0" w:space="0" w:color="auto"/>
            <w:bottom w:val="none" w:sz="0" w:space="0" w:color="auto"/>
            <w:right w:val="none" w:sz="0" w:space="0" w:color="auto"/>
          </w:divBdr>
        </w:div>
        <w:div w:id="989941024">
          <w:marLeft w:val="640"/>
          <w:marRight w:val="0"/>
          <w:marTop w:val="0"/>
          <w:marBottom w:val="0"/>
          <w:divBdr>
            <w:top w:val="none" w:sz="0" w:space="0" w:color="auto"/>
            <w:left w:val="none" w:sz="0" w:space="0" w:color="auto"/>
            <w:bottom w:val="none" w:sz="0" w:space="0" w:color="auto"/>
            <w:right w:val="none" w:sz="0" w:space="0" w:color="auto"/>
          </w:divBdr>
        </w:div>
        <w:div w:id="1898784029">
          <w:marLeft w:val="640"/>
          <w:marRight w:val="0"/>
          <w:marTop w:val="0"/>
          <w:marBottom w:val="0"/>
          <w:divBdr>
            <w:top w:val="none" w:sz="0" w:space="0" w:color="auto"/>
            <w:left w:val="none" w:sz="0" w:space="0" w:color="auto"/>
            <w:bottom w:val="none" w:sz="0" w:space="0" w:color="auto"/>
            <w:right w:val="none" w:sz="0" w:space="0" w:color="auto"/>
          </w:divBdr>
        </w:div>
        <w:div w:id="1257792017">
          <w:marLeft w:val="640"/>
          <w:marRight w:val="0"/>
          <w:marTop w:val="0"/>
          <w:marBottom w:val="0"/>
          <w:divBdr>
            <w:top w:val="none" w:sz="0" w:space="0" w:color="auto"/>
            <w:left w:val="none" w:sz="0" w:space="0" w:color="auto"/>
            <w:bottom w:val="none" w:sz="0" w:space="0" w:color="auto"/>
            <w:right w:val="none" w:sz="0" w:space="0" w:color="auto"/>
          </w:divBdr>
        </w:div>
        <w:div w:id="1441292961">
          <w:marLeft w:val="640"/>
          <w:marRight w:val="0"/>
          <w:marTop w:val="0"/>
          <w:marBottom w:val="0"/>
          <w:divBdr>
            <w:top w:val="none" w:sz="0" w:space="0" w:color="auto"/>
            <w:left w:val="none" w:sz="0" w:space="0" w:color="auto"/>
            <w:bottom w:val="none" w:sz="0" w:space="0" w:color="auto"/>
            <w:right w:val="none" w:sz="0" w:space="0" w:color="auto"/>
          </w:divBdr>
        </w:div>
        <w:div w:id="1371109312">
          <w:marLeft w:val="640"/>
          <w:marRight w:val="0"/>
          <w:marTop w:val="0"/>
          <w:marBottom w:val="0"/>
          <w:divBdr>
            <w:top w:val="none" w:sz="0" w:space="0" w:color="auto"/>
            <w:left w:val="none" w:sz="0" w:space="0" w:color="auto"/>
            <w:bottom w:val="none" w:sz="0" w:space="0" w:color="auto"/>
            <w:right w:val="none" w:sz="0" w:space="0" w:color="auto"/>
          </w:divBdr>
        </w:div>
        <w:div w:id="761532293">
          <w:marLeft w:val="640"/>
          <w:marRight w:val="0"/>
          <w:marTop w:val="0"/>
          <w:marBottom w:val="0"/>
          <w:divBdr>
            <w:top w:val="none" w:sz="0" w:space="0" w:color="auto"/>
            <w:left w:val="none" w:sz="0" w:space="0" w:color="auto"/>
            <w:bottom w:val="none" w:sz="0" w:space="0" w:color="auto"/>
            <w:right w:val="none" w:sz="0" w:space="0" w:color="auto"/>
          </w:divBdr>
        </w:div>
        <w:div w:id="1961108965">
          <w:marLeft w:val="640"/>
          <w:marRight w:val="0"/>
          <w:marTop w:val="0"/>
          <w:marBottom w:val="0"/>
          <w:divBdr>
            <w:top w:val="none" w:sz="0" w:space="0" w:color="auto"/>
            <w:left w:val="none" w:sz="0" w:space="0" w:color="auto"/>
            <w:bottom w:val="none" w:sz="0" w:space="0" w:color="auto"/>
            <w:right w:val="none" w:sz="0" w:space="0" w:color="auto"/>
          </w:divBdr>
        </w:div>
        <w:div w:id="1141380931">
          <w:marLeft w:val="640"/>
          <w:marRight w:val="0"/>
          <w:marTop w:val="0"/>
          <w:marBottom w:val="0"/>
          <w:divBdr>
            <w:top w:val="none" w:sz="0" w:space="0" w:color="auto"/>
            <w:left w:val="none" w:sz="0" w:space="0" w:color="auto"/>
            <w:bottom w:val="none" w:sz="0" w:space="0" w:color="auto"/>
            <w:right w:val="none" w:sz="0" w:space="0" w:color="auto"/>
          </w:divBdr>
        </w:div>
        <w:div w:id="1978995081">
          <w:marLeft w:val="640"/>
          <w:marRight w:val="0"/>
          <w:marTop w:val="0"/>
          <w:marBottom w:val="0"/>
          <w:divBdr>
            <w:top w:val="none" w:sz="0" w:space="0" w:color="auto"/>
            <w:left w:val="none" w:sz="0" w:space="0" w:color="auto"/>
            <w:bottom w:val="none" w:sz="0" w:space="0" w:color="auto"/>
            <w:right w:val="none" w:sz="0" w:space="0" w:color="auto"/>
          </w:divBdr>
        </w:div>
        <w:div w:id="814875407">
          <w:marLeft w:val="640"/>
          <w:marRight w:val="0"/>
          <w:marTop w:val="0"/>
          <w:marBottom w:val="0"/>
          <w:divBdr>
            <w:top w:val="none" w:sz="0" w:space="0" w:color="auto"/>
            <w:left w:val="none" w:sz="0" w:space="0" w:color="auto"/>
            <w:bottom w:val="none" w:sz="0" w:space="0" w:color="auto"/>
            <w:right w:val="none" w:sz="0" w:space="0" w:color="auto"/>
          </w:divBdr>
        </w:div>
        <w:div w:id="1609463197">
          <w:marLeft w:val="640"/>
          <w:marRight w:val="0"/>
          <w:marTop w:val="0"/>
          <w:marBottom w:val="0"/>
          <w:divBdr>
            <w:top w:val="none" w:sz="0" w:space="0" w:color="auto"/>
            <w:left w:val="none" w:sz="0" w:space="0" w:color="auto"/>
            <w:bottom w:val="none" w:sz="0" w:space="0" w:color="auto"/>
            <w:right w:val="none" w:sz="0" w:space="0" w:color="auto"/>
          </w:divBdr>
        </w:div>
        <w:div w:id="1142429631">
          <w:marLeft w:val="640"/>
          <w:marRight w:val="0"/>
          <w:marTop w:val="0"/>
          <w:marBottom w:val="0"/>
          <w:divBdr>
            <w:top w:val="none" w:sz="0" w:space="0" w:color="auto"/>
            <w:left w:val="none" w:sz="0" w:space="0" w:color="auto"/>
            <w:bottom w:val="none" w:sz="0" w:space="0" w:color="auto"/>
            <w:right w:val="none" w:sz="0" w:space="0" w:color="auto"/>
          </w:divBdr>
        </w:div>
        <w:div w:id="307831990">
          <w:marLeft w:val="640"/>
          <w:marRight w:val="0"/>
          <w:marTop w:val="0"/>
          <w:marBottom w:val="0"/>
          <w:divBdr>
            <w:top w:val="none" w:sz="0" w:space="0" w:color="auto"/>
            <w:left w:val="none" w:sz="0" w:space="0" w:color="auto"/>
            <w:bottom w:val="none" w:sz="0" w:space="0" w:color="auto"/>
            <w:right w:val="none" w:sz="0" w:space="0" w:color="auto"/>
          </w:divBdr>
        </w:div>
        <w:div w:id="1734541453">
          <w:marLeft w:val="640"/>
          <w:marRight w:val="0"/>
          <w:marTop w:val="0"/>
          <w:marBottom w:val="0"/>
          <w:divBdr>
            <w:top w:val="none" w:sz="0" w:space="0" w:color="auto"/>
            <w:left w:val="none" w:sz="0" w:space="0" w:color="auto"/>
            <w:bottom w:val="none" w:sz="0" w:space="0" w:color="auto"/>
            <w:right w:val="none" w:sz="0" w:space="0" w:color="auto"/>
          </w:divBdr>
        </w:div>
        <w:div w:id="789587458">
          <w:marLeft w:val="640"/>
          <w:marRight w:val="0"/>
          <w:marTop w:val="0"/>
          <w:marBottom w:val="0"/>
          <w:divBdr>
            <w:top w:val="none" w:sz="0" w:space="0" w:color="auto"/>
            <w:left w:val="none" w:sz="0" w:space="0" w:color="auto"/>
            <w:bottom w:val="none" w:sz="0" w:space="0" w:color="auto"/>
            <w:right w:val="none" w:sz="0" w:space="0" w:color="auto"/>
          </w:divBdr>
        </w:div>
        <w:div w:id="1055161294">
          <w:marLeft w:val="640"/>
          <w:marRight w:val="0"/>
          <w:marTop w:val="0"/>
          <w:marBottom w:val="0"/>
          <w:divBdr>
            <w:top w:val="none" w:sz="0" w:space="0" w:color="auto"/>
            <w:left w:val="none" w:sz="0" w:space="0" w:color="auto"/>
            <w:bottom w:val="none" w:sz="0" w:space="0" w:color="auto"/>
            <w:right w:val="none" w:sz="0" w:space="0" w:color="auto"/>
          </w:divBdr>
        </w:div>
        <w:div w:id="1263221113">
          <w:marLeft w:val="640"/>
          <w:marRight w:val="0"/>
          <w:marTop w:val="0"/>
          <w:marBottom w:val="0"/>
          <w:divBdr>
            <w:top w:val="none" w:sz="0" w:space="0" w:color="auto"/>
            <w:left w:val="none" w:sz="0" w:space="0" w:color="auto"/>
            <w:bottom w:val="none" w:sz="0" w:space="0" w:color="auto"/>
            <w:right w:val="none" w:sz="0" w:space="0" w:color="auto"/>
          </w:divBdr>
        </w:div>
      </w:divsChild>
    </w:div>
    <w:div w:id="62140961">
      <w:bodyDiv w:val="1"/>
      <w:marLeft w:val="0"/>
      <w:marRight w:val="0"/>
      <w:marTop w:val="0"/>
      <w:marBottom w:val="0"/>
      <w:divBdr>
        <w:top w:val="none" w:sz="0" w:space="0" w:color="auto"/>
        <w:left w:val="none" w:sz="0" w:space="0" w:color="auto"/>
        <w:bottom w:val="none" w:sz="0" w:space="0" w:color="auto"/>
        <w:right w:val="none" w:sz="0" w:space="0" w:color="auto"/>
      </w:divBdr>
      <w:divsChild>
        <w:div w:id="76098925">
          <w:marLeft w:val="640"/>
          <w:marRight w:val="0"/>
          <w:marTop w:val="0"/>
          <w:marBottom w:val="0"/>
          <w:divBdr>
            <w:top w:val="none" w:sz="0" w:space="0" w:color="auto"/>
            <w:left w:val="none" w:sz="0" w:space="0" w:color="auto"/>
            <w:bottom w:val="none" w:sz="0" w:space="0" w:color="auto"/>
            <w:right w:val="none" w:sz="0" w:space="0" w:color="auto"/>
          </w:divBdr>
        </w:div>
        <w:div w:id="1100024663">
          <w:marLeft w:val="640"/>
          <w:marRight w:val="0"/>
          <w:marTop w:val="0"/>
          <w:marBottom w:val="0"/>
          <w:divBdr>
            <w:top w:val="none" w:sz="0" w:space="0" w:color="auto"/>
            <w:left w:val="none" w:sz="0" w:space="0" w:color="auto"/>
            <w:bottom w:val="none" w:sz="0" w:space="0" w:color="auto"/>
            <w:right w:val="none" w:sz="0" w:space="0" w:color="auto"/>
          </w:divBdr>
        </w:div>
        <w:div w:id="92938925">
          <w:marLeft w:val="640"/>
          <w:marRight w:val="0"/>
          <w:marTop w:val="0"/>
          <w:marBottom w:val="0"/>
          <w:divBdr>
            <w:top w:val="none" w:sz="0" w:space="0" w:color="auto"/>
            <w:left w:val="none" w:sz="0" w:space="0" w:color="auto"/>
            <w:bottom w:val="none" w:sz="0" w:space="0" w:color="auto"/>
            <w:right w:val="none" w:sz="0" w:space="0" w:color="auto"/>
          </w:divBdr>
        </w:div>
        <w:div w:id="1661470723">
          <w:marLeft w:val="640"/>
          <w:marRight w:val="0"/>
          <w:marTop w:val="0"/>
          <w:marBottom w:val="0"/>
          <w:divBdr>
            <w:top w:val="none" w:sz="0" w:space="0" w:color="auto"/>
            <w:left w:val="none" w:sz="0" w:space="0" w:color="auto"/>
            <w:bottom w:val="none" w:sz="0" w:space="0" w:color="auto"/>
            <w:right w:val="none" w:sz="0" w:space="0" w:color="auto"/>
          </w:divBdr>
        </w:div>
        <w:div w:id="1455901568">
          <w:marLeft w:val="640"/>
          <w:marRight w:val="0"/>
          <w:marTop w:val="0"/>
          <w:marBottom w:val="0"/>
          <w:divBdr>
            <w:top w:val="none" w:sz="0" w:space="0" w:color="auto"/>
            <w:left w:val="none" w:sz="0" w:space="0" w:color="auto"/>
            <w:bottom w:val="none" w:sz="0" w:space="0" w:color="auto"/>
            <w:right w:val="none" w:sz="0" w:space="0" w:color="auto"/>
          </w:divBdr>
        </w:div>
        <w:div w:id="180507683">
          <w:marLeft w:val="640"/>
          <w:marRight w:val="0"/>
          <w:marTop w:val="0"/>
          <w:marBottom w:val="0"/>
          <w:divBdr>
            <w:top w:val="none" w:sz="0" w:space="0" w:color="auto"/>
            <w:left w:val="none" w:sz="0" w:space="0" w:color="auto"/>
            <w:bottom w:val="none" w:sz="0" w:space="0" w:color="auto"/>
            <w:right w:val="none" w:sz="0" w:space="0" w:color="auto"/>
          </w:divBdr>
        </w:div>
        <w:div w:id="1472166459">
          <w:marLeft w:val="640"/>
          <w:marRight w:val="0"/>
          <w:marTop w:val="0"/>
          <w:marBottom w:val="0"/>
          <w:divBdr>
            <w:top w:val="none" w:sz="0" w:space="0" w:color="auto"/>
            <w:left w:val="none" w:sz="0" w:space="0" w:color="auto"/>
            <w:bottom w:val="none" w:sz="0" w:space="0" w:color="auto"/>
            <w:right w:val="none" w:sz="0" w:space="0" w:color="auto"/>
          </w:divBdr>
        </w:div>
        <w:div w:id="1207715967">
          <w:marLeft w:val="640"/>
          <w:marRight w:val="0"/>
          <w:marTop w:val="0"/>
          <w:marBottom w:val="0"/>
          <w:divBdr>
            <w:top w:val="none" w:sz="0" w:space="0" w:color="auto"/>
            <w:left w:val="none" w:sz="0" w:space="0" w:color="auto"/>
            <w:bottom w:val="none" w:sz="0" w:space="0" w:color="auto"/>
            <w:right w:val="none" w:sz="0" w:space="0" w:color="auto"/>
          </w:divBdr>
        </w:div>
        <w:div w:id="1169059516">
          <w:marLeft w:val="640"/>
          <w:marRight w:val="0"/>
          <w:marTop w:val="0"/>
          <w:marBottom w:val="0"/>
          <w:divBdr>
            <w:top w:val="none" w:sz="0" w:space="0" w:color="auto"/>
            <w:left w:val="none" w:sz="0" w:space="0" w:color="auto"/>
            <w:bottom w:val="none" w:sz="0" w:space="0" w:color="auto"/>
            <w:right w:val="none" w:sz="0" w:space="0" w:color="auto"/>
          </w:divBdr>
        </w:div>
        <w:div w:id="1515339434">
          <w:marLeft w:val="640"/>
          <w:marRight w:val="0"/>
          <w:marTop w:val="0"/>
          <w:marBottom w:val="0"/>
          <w:divBdr>
            <w:top w:val="none" w:sz="0" w:space="0" w:color="auto"/>
            <w:left w:val="none" w:sz="0" w:space="0" w:color="auto"/>
            <w:bottom w:val="none" w:sz="0" w:space="0" w:color="auto"/>
            <w:right w:val="none" w:sz="0" w:space="0" w:color="auto"/>
          </w:divBdr>
        </w:div>
        <w:div w:id="764378791">
          <w:marLeft w:val="640"/>
          <w:marRight w:val="0"/>
          <w:marTop w:val="0"/>
          <w:marBottom w:val="0"/>
          <w:divBdr>
            <w:top w:val="none" w:sz="0" w:space="0" w:color="auto"/>
            <w:left w:val="none" w:sz="0" w:space="0" w:color="auto"/>
            <w:bottom w:val="none" w:sz="0" w:space="0" w:color="auto"/>
            <w:right w:val="none" w:sz="0" w:space="0" w:color="auto"/>
          </w:divBdr>
        </w:div>
        <w:div w:id="24600977">
          <w:marLeft w:val="640"/>
          <w:marRight w:val="0"/>
          <w:marTop w:val="0"/>
          <w:marBottom w:val="0"/>
          <w:divBdr>
            <w:top w:val="none" w:sz="0" w:space="0" w:color="auto"/>
            <w:left w:val="none" w:sz="0" w:space="0" w:color="auto"/>
            <w:bottom w:val="none" w:sz="0" w:space="0" w:color="auto"/>
            <w:right w:val="none" w:sz="0" w:space="0" w:color="auto"/>
          </w:divBdr>
        </w:div>
        <w:div w:id="661736352">
          <w:marLeft w:val="640"/>
          <w:marRight w:val="0"/>
          <w:marTop w:val="0"/>
          <w:marBottom w:val="0"/>
          <w:divBdr>
            <w:top w:val="none" w:sz="0" w:space="0" w:color="auto"/>
            <w:left w:val="none" w:sz="0" w:space="0" w:color="auto"/>
            <w:bottom w:val="none" w:sz="0" w:space="0" w:color="auto"/>
            <w:right w:val="none" w:sz="0" w:space="0" w:color="auto"/>
          </w:divBdr>
        </w:div>
        <w:div w:id="1615600683">
          <w:marLeft w:val="640"/>
          <w:marRight w:val="0"/>
          <w:marTop w:val="0"/>
          <w:marBottom w:val="0"/>
          <w:divBdr>
            <w:top w:val="none" w:sz="0" w:space="0" w:color="auto"/>
            <w:left w:val="none" w:sz="0" w:space="0" w:color="auto"/>
            <w:bottom w:val="none" w:sz="0" w:space="0" w:color="auto"/>
            <w:right w:val="none" w:sz="0" w:space="0" w:color="auto"/>
          </w:divBdr>
        </w:div>
        <w:div w:id="842742134">
          <w:marLeft w:val="640"/>
          <w:marRight w:val="0"/>
          <w:marTop w:val="0"/>
          <w:marBottom w:val="0"/>
          <w:divBdr>
            <w:top w:val="none" w:sz="0" w:space="0" w:color="auto"/>
            <w:left w:val="none" w:sz="0" w:space="0" w:color="auto"/>
            <w:bottom w:val="none" w:sz="0" w:space="0" w:color="auto"/>
            <w:right w:val="none" w:sz="0" w:space="0" w:color="auto"/>
          </w:divBdr>
        </w:div>
        <w:div w:id="2113472559">
          <w:marLeft w:val="640"/>
          <w:marRight w:val="0"/>
          <w:marTop w:val="0"/>
          <w:marBottom w:val="0"/>
          <w:divBdr>
            <w:top w:val="none" w:sz="0" w:space="0" w:color="auto"/>
            <w:left w:val="none" w:sz="0" w:space="0" w:color="auto"/>
            <w:bottom w:val="none" w:sz="0" w:space="0" w:color="auto"/>
            <w:right w:val="none" w:sz="0" w:space="0" w:color="auto"/>
          </w:divBdr>
        </w:div>
        <w:div w:id="1888106391">
          <w:marLeft w:val="640"/>
          <w:marRight w:val="0"/>
          <w:marTop w:val="0"/>
          <w:marBottom w:val="0"/>
          <w:divBdr>
            <w:top w:val="none" w:sz="0" w:space="0" w:color="auto"/>
            <w:left w:val="none" w:sz="0" w:space="0" w:color="auto"/>
            <w:bottom w:val="none" w:sz="0" w:space="0" w:color="auto"/>
            <w:right w:val="none" w:sz="0" w:space="0" w:color="auto"/>
          </w:divBdr>
        </w:div>
        <w:div w:id="595361417">
          <w:marLeft w:val="640"/>
          <w:marRight w:val="0"/>
          <w:marTop w:val="0"/>
          <w:marBottom w:val="0"/>
          <w:divBdr>
            <w:top w:val="none" w:sz="0" w:space="0" w:color="auto"/>
            <w:left w:val="none" w:sz="0" w:space="0" w:color="auto"/>
            <w:bottom w:val="none" w:sz="0" w:space="0" w:color="auto"/>
            <w:right w:val="none" w:sz="0" w:space="0" w:color="auto"/>
          </w:divBdr>
        </w:div>
        <w:div w:id="66151561">
          <w:marLeft w:val="640"/>
          <w:marRight w:val="0"/>
          <w:marTop w:val="0"/>
          <w:marBottom w:val="0"/>
          <w:divBdr>
            <w:top w:val="none" w:sz="0" w:space="0" w:color="auto"/>
            <w:left w:val="none" w:sz="0" w:space="0" w:color="auto"/>
            <w:bottom w:val="none" w:sz="0" w:space="0" w:color="auto"/>
            <w:right w:val="none" w:sz="0" w:space="0" w:color="auto"/>
          </w:divBdr>
        </w:div>
      </w:divsChild>
    </w:div>
    <w:div w:id="72702516">
      <w:bodyDiv w:val="1"/>
      <w:marLeft w:val="0"/>
      <w:marRight w:val="0"/>
      <w:marTop w:val="0"/>
      <w:marBottom w:val="0"/>
      <w:divBdr>
        <w:top w:val="none" w:sz="0" w:space="0" w:color="auto"/>
        <w:left w:val="none" w:sz="0" w:space="0" w:color="auto"/>
        <w:bottom w:val="none" w:sz="0" w:space="0" w:color="auto"/>
        <w:right w:val="none" w:sz="0" w:space="0" w:color="auto"/>
      </w:divBdr>
      <w:divsChild>
        <w:div w:id="392511858">
          <w:marLeft w:val="640"/>
          <w:marRight w:val="0"/>
          <w:marTop w:val="0"/>
          <w:marBottom w:val="0"/>
          <w:divBdr>
            <w:top w:val="none" w:sz="0" w:space="0" w:color="auto"/>
            <w:left w:val="none" w:sz="0" w:space="0" w:color="auto"/>
            <w:bottom w:val="none" w:sz="0" w:space="0" w:color="auto"/>
            <w:right w:val="none" w:sz="0" w:space="0" w:color="auto"/>
          </w:divBdr>
        </w:div>
        <w:div w:id="1007056025">
          <w:marLeft w:val="640"/>
          <w:marRight w:val="0"/>
          <w:marTop w:val="0"/>
          <w:marBottom w:val="0"/>
          <w:divBdr>
            <w:top w:val="none" w:sz="0" w:space="0" w:color="auto"/>
            <w:left w:val="none" w:sz="0" w:space="0" w:color="auto"/>
            <w:bottom w:val="none" w:sz="0" w:space="0" w:color="auto"/>
            <w:right w:val="none" w:sz="0" w:space="0" w:color="auto"/>
          </w:divBdr>
        </w:div>
        <w:div w:id="1093554390">
          <w:marLeft w:val="640"/>
          <w:marRight w:val="0"/>
          <w:marTop w:val="0"/>
          <w:marBottom w:val="0"/>
          <w:divBdr>
            <w:top w:val="none" w:sz="0" w:space="0" w:color="auto"/>
            <w:left w:val="none" w:sz="0" w:space="0" w:color="auto"/>
            <w:bottom w:val="none" w:sz="0" w:space="0" w:color="auto"/>
            <w:right w:val="none" w:sz="0" w:space="0" w:color="auto"/>
          </w:divBdr>
        </w:div>
        <w:div w:id="1283532115">
          <w:marLeft w:val="640"/>
          <w:marRight w:val="0"/>
          <w:marTop w:val="0"/>
          <w:marBottom w:val="0"/>
          <w:divBdr>
            <w:top w:val="none" w:sz="0" w:space="0" w:color="auto"/>
            <w:left w:val="none" w:sz="0" w:space="0" w:color="auto"/>
            <w:bottom w:val="none" w:sz="0" w:space="0" w:color="auto"/>
            <w:right w:val="none" w:sz="0" w:space="0" w:color="auto"/>
          </w:divBdr>
        </w:div>
        <w:div w:id="27339893">
          <w:marLeft w:val="640"/>
          <w:marRight w:val="0"/>
          <w:marTop w:val="0"/>
          <w:marBottom w:val="0"/>
          <w:divBdr>
            <w:top w:val="none" w:sz="0" w:space="0" w:color="auto"/>
            <w:left w:val="none" w:sz="0" w:space="0" w:color="auto"/>
            <w:bottom w:val="none" w:sz="0" w:space="0" w:color="auto"/>
            <w:right w:val="none" w:sz="0" w:space="0" w:color="auto"/>
          </w:divBdr>
        </w:div>
        <w:div w:id="326176790">
          <w:marLeft w:val="640"/>
          <w:marRight w:val="0"/>
          <w:marTop w:val="0"/>
          <w:marBottom w:val="0"/>
          <w:divBdr>
            <w:top w:val="none" w:sz="0" w:space="0" w:color="auto"/>
            <w:left w:val="none" w:sz="0" w:space="0" w:color="auto"/>
            <w:bottom w:val="none" w:sz="0" w:space="0" w:color="auto"/>
            <w:right w:val="none" w:sz="0" w:space="0" w:color="auto"/>
          </w:divBdr>
        </w:div>
        <w:div w:id="730544297">
          <w:marLeft w:val="640"/>
          <w:marRight w:val="0"/>
          <w:marTop w:val="0"/>
          <w:marBottom w:val="0"/>
          <w:divBdr>
            <w:top w:val="none" w:sz="0" w:space="0" w:color="auto"/>
            <w:left w:val="none" w:sz="0" w:space="0" w:color="auto"/>
            <w:bottom w:val="none" w:sz="0" w:space="0" w:color="auto"/>
            <w:right w:val="none" w:sz="0" w:space="0" w:color="auto"/>
          </w:divBdr>
        </w:div>
        <w:div w:id="1172724974">
          <w:marLeft w:val="640"/>
          <w:marRight w:val="0"/>
          <w:marTop w:val="0"/>
          <w:marBottom w:val="0"/>
          <w:divBdr>
            <w:top w:val="none" w:sz="0" w:space="0" w:color="auto"/>
            <w:left w:val="none" w:sz="0" w:space="0" w:color="auto"/>
            <w:bottom w:val="none" w:sz="0" w:space="0" w:color="auto"/>
            <w:right w:val="none" w:sz="0" w:space="0" w:color="auto"/>
          </w:divBdr>
        </w:div>
        <w:div w:id="740904710">
          <w:marLeft w:val="640"/>
          <w:marRight w:val="0"/>
          <w:marTop w:val="0"/>
          <w:marBottom w:val="0"/>
          <w:divBdr>
            <w:top w:val="none" w:sz="0" w:space="0" w:color="auto"/>
            <w:left w:val="none" w:sz="0" w:space="0" w:color="auto"/>
            <w:bottom w:val="none" w:sz="0" w:space="0" w:color="auto"/>
            <w:right w:val="none" w:sz="0" w:space="0" w:color="auto"/>
          </w:divBdr>
        </w:div>
        <w:div w:id="952249541">
          <w:marLeft w:val="640"/>
          <w:marRight w:val="0"/>
          <w:marTop w:val="0"/>
          <w:marBottom w:val="0"/>
          <w:divBdr>
            <w:top w:val="none" w:sz="0" w:space="0" w:color="auto"/>
            <w:left w:val="none" w:sz="0" w:space="0" w:color="auto"/>
            <w:bottom w:val="none" w:sz="0" w:space="0" w:color="auto"/>
            <w:right w:val="none" w:sz="0" w:space="0" w:color="auto"/>
          </w:divBdr>
        </w:div>
        <w:div w:id="427848409">
          <w:marLeft w:val="640"/>
          <w:marRight w:val="0"/>
          <w:marTop w:val="0"/>
          <w:marBottom w:val="0"/>
          <w:divBdr>
            <w:top w:val="none" w:sz="0" w:space="0" w:color="auto"/>
            <w:left w:val="none" w:sz="0" w:space="0" w:color="auto"/>
            <w:bottom w:val="none" w:sz="0" w:space="0" w:color="auto"/>
            <w:right w:val="none" w:sz="0" w:space="0" w:color="auto"/>
          </w:divBdr>
        </w:div>
        <w:div w:id="354964935">
          <w:marLeft w:val="640"/>
          <w:marRight w:val="0"/>
          <w:marTop w:val="0"/>
          <w:marBottom w:val="0"/>
          <w:divBdr>
            <w:top w:val="none" w:sz="0" w:space="0" w:color="auto"/>
            <w:left w:val="none" w:sz="0" w:space="0" w:color="auto"/>
            <w:bottom w:val="none" w:sz="0" w:space="0" w:color="auto"/>
            <w:right w:val="none" w:sz="0" w:space="0" w:color="auto"/>
          </w:divBdr>
        </w:div>
        <w:div w:id="1421876285">
          <w:marLeft w:val="640"/>
          <w:marRight w:val="0"/>
          <w:marTop w:val="0"/>
          <w:marBottom w:val="0"/>
          <w:divBdr>
            <w:top w:val="none" w:sz="0" w:space="0" w:color="auto"/>
            <w:left w:val="none" w:sz="0" w:space="0" w:color="auto"/>
            <w:bottom w:val="none" w:sz="0" w:space="0" w:color="auto"/>
            <w:right w:val="none" w:sz="0" w:space="0" w:color="auto"/>
          </w:divBdr>
        </w:div>
        <w:div w:id="1548566366">
          <w:marLeft w:val="640"/>
          <w:marRight w:val="0"/>
          <w:marTop w:val="0"/>
          <w:marBottom w:val="0"/>
          <w:divBdr>
            <w:top w:val="none" w:sz="0" w:space="0" w:color="auto"/>
            <w:left w:val="none" w:sz="0" w:space="0" w:color="auto"/>
            <w:bottom w:val="none" w:sz="0" w:space="0" w:color="auto"/>
            <w:right w:val="none" w:sz="0" w:space="0" w:color="auto"/>
          </w:divBdr>
        </w:div>
        <w:div w:id="34502299">
          <w:marLeft w:val="640"/>
          <w:marRight w:val="0"/>
          <w:marTop w:val="0"/>
          <w:marBottom w:val="0"/>
          <w:divBdr>
            <w:top w:val="none" w:sz="0" w:space="0" w:color="auto"/>
            <w:left w:val="none" w:sz="0" w:space="0" w:color="auto"/>
            <w:bottom w:val="none" w:sz="0" w:space="0" w:color="auto"/>
            <w:right w:val="none" w:sz="0" w:space="0" w:color="auto"/>
          </w:divBdr>
        </w:div>
        <w:div w:id="929241846">
          <w:marLeft w:val="640"/>
          <w:marRight w:val="0"/>
          <w:marTop w:val="0"/>
          <w:marBottom w:val="0"/>
          <w:divBdr>
            <w:top w:val="none" w:sz="0" w:space="0" w:color="auto"/>
            <w:left w:val="none" w:sz="0" w:space="0" w:color="auto"/>
            <w:bottom w:val="none" w:sz="0" w:space="0" w:color="auto"/>
            <w:right w:val="none" w:sz="0" w:space="0" w:color="auto"/>
          </w:divBdr>
        </w:div>
        <w:div w:id="1440879783">
          <w:marLeft w:val="640"/>
          <w:marRight w:val="0"/>
          <w:marTop w:val="0"/>
          <w:marBottom w:val="0"/>
          <w:divBdr>
            <w:top w:val="none" w:sz="0" w:space="0" w:color="auto"/>
            <w:left w:val="none" w:sz="0" w:space="0" w:color="auto"/>
            <w:bottom w:val="none" w:sz="0" w:space="0" w:color="auto"/>
            <w:right w:val="none" w:sz="0" w:space="0" w:color="auto"/>
          </w:divBdr>
        </w:div>
        <w:div w:id="1168060856">
          <w:marLeft w:val="640"/>
          <w:marRight w:val="0"/>
          <w:marTop w:val="0"/>
          <w:marBottom w:val="0"/>
          <w:divBdr>
            <w:top w:val="none" w:sz="0" w:space="0" w:color="auto"/>
            <w:left w:val="none" w:sz="0" w:space="0" w:color="auto"/>
            <w:bottom w:val="none" w:sz="0" w:space="0" w:color="auto"/>
            <w:right w:val="none" w:sz="0" w:space="0" w:color="auto"/>
          </w:divBdr>
        </w:div>
      </w:divsChild>
    </w:div>
    <w:div w:id="160005994">
      <w:bodyDiv w:val="1"/>
      <w:marLeft w:val="0"/>
      <w:marRight w:val="0"/>
      <w:marTop w:val="0"/>
      <w:marBottom w:val="0"/>
      <w:divBdr>
        <w:top w:val="none" w:sz="0" w:space="0" w:color="auto"/>
        <w:left w:val="none" w:sz="0" w:space="0" w:color="auto"/>
        <w:bottom w:val="none" w:sz="0" w:space="0" w:color="auto"/>
        <w:right w:val="none" w:sz="0" w:space="0" w:color="auto"/>
      </w:divBdr>
      <w:divsChild>
        <w:div w:id="1383823205">
          <w:marLeft w:val="640"/>
          <w:marRight w:val="0"/>
          <w:marTop w:val="0"/>
          <w:marBottom w:val="0"/>
          <w:divBdr>
            <w:top w:val="none" w:sz="0" w:space="0" w:color="auto"/>
            <w:left w:val="none" w:sz="0" w:space="0" w:color="auto"/>
            <w:bottom w:val="none" w:sz="0" w:space="0" w:color="auto"/>
            <w:right w:val="none" w:sz="0" w:space="0" w:color="auto"/>
          </w:divBdr>
        </w:div>
        <w:div w:id="278341105">
          <w:marLeft w:val="640"/>
          <w:marRight w:val="0"/>
          <w:marTop w:val="0"/>
          <w:marBottom w:val="0"/>
          <w:divBdr>
            <w:top w:val="none" w:sz="0" w:space="0" w:color="auto"/>
            <w:left w:val="none" w:sz="0" w:space="0" w:color="auto"/>
            <w:bottom w:val="none" w:sz="0" w:space="0" w:color="auto"/>
            <w:right w:val="none" w:sz="0" w:space="0" w:color="auto"/>
          </w:divBdr>
        </w:div>
        <w:div w:id="450250203">
          <w:marLeft w:val="640"/>
          <w:marRight w:val="0"/>
          <w:marTop w:val="0"/>
          <w:marBottom w:val="0"/>
          <w:divBdr>
            <w:top w:val="none" w:sz="0" w:space="0" w:color="auto"/>
            <w:left w:val="none" w:sz="0" w:space="0" w:color="auto"/>
            <w:bottom w:val="none" w:sz="0" w:space="0" w:color="auto"/>
            <w:right w:val="none" w:sz="0" w:space="0" w:color="auto"/>
          </w:divBdr>
        </w:div>
        <w:div w:id="116069185">
          <w:marLeft w:val="640"/>
          <w:marRight w:val="0"/>
          <w:marTop w:val="0"/>
          <w:marBottom w:val="0"/>
          <w:divBdr>
            <w:top w:val="none" w:sz="0" w:space="0" w:color="auto"/>
            <w:left w:val="none" w:sz="0" w:space="0" w:color="auto"/>
            <w:bottom w:val="none" w:sz="0" w:space="0" w:color="auto"/>
            <w:right w:val="none" w:sz="0" w:space="0" w:color="auto"/>
          </w:divBdr>
        </w:div>
        <w:div w:id="806632403">
          <w:marLeft w:val="640"/>
          <w:marRight w:val="0"/>
          <w:marTop w:val="0"/>
          <w:marBottom w:val="0"/>
          <w:divBdr>
            <w:top w:val="none" w:sz="0" w:space="0" w:color="auto"/>
            <w:left w:val="none" w:sz="0" w:space="0" w:color="auto"/>
            <w:bottom w:val="none" w:sz="0" w:space="0" w:color="auto"/>
            <w:right w:val="none" w:sz="0" w:space="0" w:color="auto"/>
          </w:divBdr>
        </w:div>
        <w:div w:id="510294293">
          <w:marLeft w:val="640"/>
          <w:marRight w:val="0"/>
          <w:marTop w:val="0"/>
          <w:marBottom w:val="0"/>
          <w:divBdr>
            <w:top w:val="none" w:sz="0" w:space="0" w:color="auto"/>
            <w:left w:val="none" w:sz="0" w:space="0" w:color="auto"/>
            <w:bottom w:val="none" w:sz="0" w:space="0" w:color="auto"/>
            <w:right w:val="none" w:sz="0" w:space="0" w:color="auto"/>
          </w:divBdr>
        </w:div>
        <w:div w:id="1087925840">
          <w:marLeft w:val="640"/>
          <w:marRight w:val="0"/>
          <w:marTop w:val="0"/>
          <w:marBottom w:val="0"/>
          <w:divBdr>
            <w:top w:val="none" w:sz="0" w:space="0" w:color="auto"/>
            <w:left w:val="none" w:sz="0" w:space="0" w:color="auto"/>
            <w:bottom w:val="none" w:sz="0" w:space="0" w:color="auto"/>
            <w:right w:val="none" w:sz="0" w:space="0" w:color="auto"/>
          </w:divBdr>
        </w:div>
        <w:div w:id="538324106">
          <w:marLeft w:val="640"/>
          <w:marRight w:val="0"/>
          <w:marTop w:val="0"/>
          <w:marBottom w:val="0"/>
          <w:divBdr>
            <w:top w:val="none" w:sz="0" w:space="0" w:color="auto"/>
            <w:left w:val="none" w:sz="0" w:space="0" w:color="auto"/>
            <w:bottom w:val="none" w:sz="0" w:space="0" w:color="auto"/>
            <w:right w:val="none" w:sz="0" w:space="0" w:color="auto"/>
          </w:divBdr>
        </w:div>
        <w:div w:id="1319649019">
          <w:marLeft w:val="640"/>
          <w:marRight w:val="0"/>
          <w:marTop w:val="0"/>
          <w:marBottom w:val="0"/>
          <w:divBdr>
            <w:top w:val="none" w:sz="0" w:space="0" w:color="auto"/>
            <w:left w:val="none" w:sz="0" w:space="0" w:color="auto"/>
            <w:bottom w:val="none" w:sz="0" w:space="0" w:color="auto"/>
            <w:right w:val="none" w:sz="0" w:space="0" w:color="auto"/>
          </w:divBdr>
        </w:div>
        <w:div w:id="863326591">
          <w:marLeft w:val="640"/>
          <w:marRight w:val="0"/>
          <w:marTop w:val="0"/>
          <w:marBottom w:val="0"/>
          <w:divBdr>
            <w:top w:val="none" w:sz="0" w:space="0" w:color="auto"/>
            <w:left w:val="none" w:sz="0" w:space="0" w:color="auto"/>
            <w:bottom w:val="none" w:sz="0" w:space="0" w:color="auto"/>
            <w:right w:val="none" w:sz="0" w:space="0" w:color="auto"/>
          </w:divBdr>
        </w:div>
        <w:div w:id="115178951">
          <w:marLeft w:val="640"/>
          <w:marRight w:val="0"/>
          <w:marTop w:val="0"/>
          <w:marBottom w:val="0"/>
          <w:divBdr>
            <w:top w:val="none" w:sz="0" w:space="0" w:color="auto"/>
            <w:left w:val="none" w:sz="0" w:space="0" w:color="auto"/>
            <w:bottom w:val="none" w:sz="0" w:space="0" w:color="auto"/>
            <w:right w:val="none" w:sz="0" w:space="0" w:color="auto"/>
          </w:divBdr>
        </w:div>
        <w:div w:id="1563755458">
          <w:marLeft w:val="640"/>
          <w:marRight w:val="0"/>
          <w:marTop w:val="0"/>
          <w:marBottom w:val="0"/>
          <w:divBdr>
            <w:top w:val="none" w:sz="0" w:space="0" w:color="auto"/>
            <w:left w:val="none" w:sz="0" w:space="0" w:color="auto"/>
            <w:bottom w:val="none" w:sz="0" w:space="0" w:color="auto"/>
            <w:right w:val="none" w:sz="0" w:space="0" w:color="auto"/>
          </w:divBdr>
        </w:div>
        <w:div w:id="714739071">
          <w:marLeft w:val="640"/>
          <w:marRight w:val="0"/>
          <w:marTop w:val="0"/>
          <w:marBottom w:val="0"/>
          <w:divBdr>
            <w:top w:val="none" w:sz="0" w:space="0" w:color="auto"/>
            <w:left w:val="none" w:sz="0" w:space="0" w:color="auto"/>
            <w:bottom w:val="none" w:sz="0" w:space="0" w:color="auto"/>
            <w:right w:val="none" w:sz="0" w:space="0" w:color="auto"/>
          </w:divBdr>
        </w:div>
        <w:div w:id="1473597272">
          <w:marLeft w:val="640"/>
          <w:marRight w:val="0"/>
          <w:marTop w:val="0"/>
          <w:marBottom w:val="0"/>
          <w:divBdr>
            <w:top w:val="none" w:sz="0" w:space="0" w:color="auto"/>
            <w:left w:val="none" w:sz="0" w:space="0" w:color="auto"/>
            <w:bottom w:val="none" w:sz="0" w:space="0" w:color="auto"/>
            <w:right w:val="none" w:sz="0" w:space="0" w:color="auto"/>
          </w:divBdr>
        </w:div>
        <w:div w:id="2054306077">
          <w:marLeft w:val="640"/>
          <w:marRight w:val="0"/>
          <w:marTop w:val="0"/>
          <w:marBottom w:val="0"/>
          <w:divBdr>
            <w:top w:val="none" w:sz="0" w:space="0" w:color="auto"/>
            <w:left w:val="none" w:sz="0" w:space="0" w:color="auto"/>
            <w:bottom w:val="none" w:sz="0" w:space="0" w:color="auto"/>
            <w:right w:val="none" w:sz="0" w:space="0" w:color="auto"/>
          </w:divBdr>
        </w:div>
        <w:div w:id="722675988">
          <w:marLeft w:val="640"/>
          <w:marRight w:val="0"/>
          <w:marTop w:val="0"/>
          <w:marBottom w:val="0"/>
          <w:divBdr>
            <w:top w:val="none" w:sz="0" w:space="0" w:color="auto"/>
            <w:left w:val="none" w:sz="0" w:space="0" w:color="auto"/>
            <w:bottom w:val="none" w:sz="0" w:space="0" w:color="auto"/>
            <w:right w:val="none" w:sz="0" w:space="0" w:color="auto"/>
          </w:divBdr>
        </w:div>
        <w:div w:id="1755279169">
          <w:marLeft w:val="640"/>
          <w:marRight w:val="0"/>
          <w:marTop w:val="0"/>
          <w:marBottom w:val="0"/>
          <w:divBdr>
            <w:top w:val="none" w:sz="0" w:space="0" w:color="auto"/>
            <w:left w:val="none" w:sz="0" w:space="0" w:color="auto"/>
            <w:bottom w:val="none" w:sz="0" w:space="0" w:color="auto"/>
            <w:right w:val="none" w:sz="0" w:space="0" w:color="auto"/>
          </w:divBdr>
        </w:div>
        <w:div w:id="800926913">
          <w:marLeft w:val="640"/>
          <w:marRight w:val="0"/>
          <w:marTop w:val="0"/>
          <w:marBottom w:val="0"/>
          <w:divBdr>
            <w:top w:val="none" w:sz="0" w:space="0" w:color="auto"/>
            <w:left w:val="none" w:sz="0" w:space="0" w:color="auto"/>
            <w:bottom w:val="none" w:sz="0" w:space="0" w:color="auto"/>
            <w:right w:val="none" w:sz="0" w:space="0" w:color="auto"/>
          </w:divBdr>
        </w:div>
        <w:div w:id="161513363">
          <w:marLeft w:val="640"/>
          <w:marRight w:val="0"/>
          <w:marTop w:val="0"/>
          <w:marBottom w:val="0"/>
          <w:divBdr>
            <w:top w:val="none" w:sz="0" w:space="0" w:color="auto"/>
            <w:left w:val="none" w:sz="0" w:space="0" w:color="auto"/>
            <w:bottom w:val="none" w:sz="0" w:space="0" w:color="auto"/>
            <w:right w:val="none" w:sz="0" w:space="0" w:color="auto"/>
          </w:divBdr>
        </w:div>
        <w:div w:id="1171022178">
          <w:marLeft w:val="640"/>
          <w:marRight w:val="0"/>
          <w:marTop w:val="0"/>
          <w:marBottom w:val="0"/>
          <w:divBdr>
            <w:top w:val="none" w:sz="0" w:space="0" w:color="auto"/>
            <w:left w:val="none" w:sz="0" w:space="0" w:color="auto"/>
            <w:bottom w:val="none" w:sz="0" w:space="0" w:color="auto"/>
            <w:right w:val="none" w:sz="0" w:space="0" w:color="auto"/>
          </w:divBdr>
        </w:div>
        <w:div w:id="2125341423">
          <w:marLeft w:val="640"/>
          <w:marRight w:val="0"/>
          <w:marTop w:val="0"/>
          <w:marBottom w:val="0"/>
          <w:divBdr>
            <w:top w:val="none" w:sz="0" w:space="0" w:color="auto"/>
            <w:left w:val="none" w:sz="0" w:space="0" w:color="auto"/>
            <w:bottom w:val="none" w:sz="0" w:space="0" w:color="auto"/>
            <w:right w:val="none" w:sz="0" w:space="0" w:color="auto"/>
          </w:divBdr>
        </w:div>
        <w:div w:id="1332682747">
          <w:marLeft w:val="640"/>
          <w:marRight w:val="0"/>
          <w:marTop w:val="0"/>
          <w:marBottom w:val="0"/>
          <w:divBdr>
            <w:top w:val="none" w:sz="0" w:space="0" w:color="auto"/>
            <w:left w:val="none" w:sz="0" w:space="0" w:color="auto"/>
            <w:bottom w:val="none" w:sz="0" w:space="0" w:color="auto"/>
            <w:right w:val="none" w:sz="0" w:space="0" w:color="auto"/>
          </w:divBdr>
        </w:div>
        <w:div w:id="1881168655">
          <w:marLeft w:val="640"/>
          <w:marRight w:val="0"/>
          <w:marTop w:val="0"/>
          <w:marBottom w:val="0"/>
          <w:divBdr>
            <w:top w:val="none" w:sz="0" w:space="0" w:color="auto"/>
            <w:left w:val="none" w:sz="0" w:space="0" w:color="auto"/>
            <w:bottom w:val="none" w:sz="0" w:space="0" w:color="auto"/>
            <w:right w:val="none" w:sz="0" w:space="0" w:color="auto"/>
          </w:divBdr>
        </w:div>
        <w:div w:id="1619987007">
          <w:marLeft w:val="640"/>
          <w:marRight w:val="0"/>
          <w:marTop w:val="0"/>
          <w:marBottom w:val="0"/>
          <w:divBdr>
            <w:top w:val="none" w:sz="0" w:space="0" w:color="auto"/>
            <w:left w:val="none" w:sz="0" w:space="0" w:color="auto"/>
            <w:bottom w:val="none" w:sz="0" w:space="0" w:color="auto"/>
            <w:right w:val="none" w:sz="0" w:space="0" w:color="auto"/>
          </w:divBdr>
        </w:div>
        <w:div w:id="719473565">
          <w:marLeft w:val="640"/>
          <w:marRight w:val="0"/>
          <w:marTop w:val="0"/>
          <w:marBottom w:val="0"/>
          <w:divBdr>
            <w:top w:val="none" w:sz="0" w:space="0" w:color="auto"/>
            <w:left w:val="none" w:sz="0" w:space="0" w:color="auto"/>
            <w:bottom w:val="none" w:sz="0" w:space="0" w:color="auto"/>
            <w:right w:val="none" w:sz="0" w:space="0" w:color="auto"/>
          </w:divBdr>
        </w:div>
        <w:div w:id="1854413389">
          <w:marLeft w:val="640"/>
          <w:marRight w:val="0"/>
          <w:marTop w:val="0"/>
          <w:marBottom w:val="0"/>
          <w:divBdr>
            <w:top w:val="none" w:sz="0" w:space="0" w:color="auto"/>
            <w:left w:val="none" w:sz="0" w:space="0" w:color="auto"/>
            <w:bottom w:val="none" w:sz="0" w:space="0" w:color="auto"/>
            <w:right w:val="none" w:sz="0" w:space="0" w:color="auto"/>
          </w:divBdr>
        </w:div>
        <w:div w:id="28726036">
          <w:marLeft w:val="640"/>
          <w:marRight w:val="0"/>
          <w:marTop w:val="0"/>
          <w:marBottom w:val="0"/>
          <w:divBdr>
            <w:top w:val="none" w:sz="0" w:space="0" w:color="auto"/>
            <w:left w:val="none" w:sz="0" w:space="0" w:color="auto"/>
            <w:bottom w:val="none" w:sz="0" w:space="0" w:color="auto"/>
            <w:right w:val="none" w:sz="0" w:space="0" w:color="auto"/>
          </w:divBdr>
        </w:div>
        <w:div w:id="904409970">
          <w:marLeft w:val="640"/>
          <w:marRight w:val="0"/>
          <w:marTop w:val="0"/>
          <w:marBottom w:val="0"/>
          <w:divBdr>
            <w:top w:val="none" w:sz="0" w:space="0" w:color="auto"/>
            <w:left w:val="none" w:sz="0" w:space="0" w:color="auto"/>
            <w:bottom w:val="none" w:sz="0" w:space="0" w:color="auto"/>
            <w:right w:val="none" w:sz="0" w:space="0" w:color="auto"/>
          </w:divBdr>
        </w:div>
        <w:div w:id="1075396040">
          <w:marLeft w:val="640"/>
          <w:marRight w:val="0"/>
          <w:marTop w:val="0"/>
          <w:marBottom w:val="0"/>
          <w:divBdr>
            <w:top w:val="none" w:sz="0" w:space="0" w:color="auto"/>
            <w:left w:val="none" w:sz="0" w:space="0" w:color="auto"/>
            <w:bottom w:val="none" w:sz="0" w:space="0" w:color="auto"/>
            <w:right w:val="none" w:sz="0" w:space="0" w:color="auto"/>
          </w:divBdr>
        </w:div>
        <w:div w:id="1137138637">
          <w:marLeft w:val="640"/>
          <w:marRight w:val="0"/>
          <w:marTop w:val="0"/>
          <w:marBottom w:val="0"/>
          <w:divBdr>
            <w:top w:val="none" w:sz="0" w:space="0" w:color="auto"/>
            <w:left w:val="none" w:sz="0" w:space="0" w:color="auto"/>
            <w:bottom w:val="none" w:sz="0" w:space="0" w:color="auto"/>
            <w:right w:val="none" w:sz="0" w:space="0" w:color="auto"/>
          </w:divBdr>
        </w:div>
        <w:div w:id="1576285833">
          <w:marLeft w:val="640"/>
          <w:marRight w:val="0"/>
          <w:marTop w:val="0"/>
          <w:marBottom w:val="0"/>
          <w:divBdr>
            <w:top w:val="none" w:sz="0" w:space="0" w:color="auto"/>
            <w:left w:val="none" w:sz="0" w:space="0" w:color="auto"/>
            <w:bottom w:val="none" w:sz="0" w:space="0" w:color="auto"/>
            <w:right w:val="none" w:sz="0" w:space="0" w:color="auto"/>
          </w:divBdr>
        </w:div>
        <w:div w:id="1209760583">
          <w:marLeft w:val="640"/>
          <w:marRight w:val="0"/>
          <w:marTop w:val="0"/>
          <w:marBottom w:val="0"/>
          <w:divBdr>
            <w:top w:val="none" w:sz="0" w:space="0" w:color="auto"/>
            <w:left w:val="none" w:sz="0" w:space="0" w:color="auto"/>
            <w:bottom w:val="none" w:sz="0" w:space="0" w:color="auto"/>
            <w:right w:val="none" w:sz="0" w:space="0" w:color="auto"/>
          </w:divBdr>
        </w:div>
        <w:div w:id="22441034">
          <w:marLeft w:val="640"/>
          <w:marRight w:val="0"/>
          <w:marTop w:val="0"/>
          <w:marBottom w:val="0"/>
          <w:divBdr>
            <w:top w:val="none" w:sz="0" w:space="0" w:color="auto"/>
            <w:left w:val="none" w:sz="0" w:space="0" w:color="auto"/>
            <w:bottom w:val="none" w:sz="0" w:space="0" w:color="auto"/>
            <w:right w:val="none" w:sz="0" w:space="0" w:color="auto"/>
          </w:divBdr>
        </w:div>
        <w:div w:id="184103909">
          <w:marLeft w:val="640"/>
          <w:marRight w:val="0"/>
          <w:marTop w:val="0"/>
          <w:marBottom w:val="0"/>
          <w:divBdr>
            <w:top w:val="none" w:sz="0" w:space="0" w:color="auto"/>
            <w:left w:val="none" w:sz="0" w:space="0" w:color="auto"/>
            <w:bottom w:val="none" w:sz="0" w:space="0" w:color="auto"/>
            <w:right w:val="none" w:sz="0" w:space="0" w:color="auto"/>
          </w:divBdr>
        </w:div>
        <w:div w:id="1937709558">
          <w:marLeft w:val="640"/>
          <w:marRight w:val="0"/>
          <w:marTop w:val="0"/>
          <w:marBottom w:val="0"/>
          <w:divBdr>
            <w:top w:val="none" w:sz="0" w:space="0" w:color="auto"/>
            <w:left w:val="none" w:sz="0" w:space="0" w:color="auto"/>
            <w:bottom w:val="none" w:sz="0" w:space="0" w:color="auto"/>
            <w:right w:val="none" w:sz="0" w:space="0" w:color="auto"/>
          </w:divBdr>
        </w:div>
      </w:divsChild>
    </w:div>
    <w:div w:id="170877673">
      <w:bodyDiv w:val="1"/>
      <w:marLeft w:val="0"/>
      <w:marRight w:val="0"/>
      <w:marTop w:val="0"/>
      <w:marBottom w:val="0"/>
      <w:divBdr>
        <w:top w:val="none" w:sz="0" w:space="0" w:color="auto"/>
        <w:left w:val="none" w:sz="0" w:space="0" w:color="auto"/>
        <w:bottom w:val="none" w:sz="0" w:space="0" w:color="auto"/>
        <w:right w:val="none" w:sz="0" w:space="0" w:color="auto"/>
      </w:divBdr>
      <w:divsChild>
        <w:div w:id="775291090">
          <w:marLeft w:val="640"/>
          <w:marRight w:val="0"/>
          <w:marTop w:val="0"/>
          <w:marBottom w:val="0"/>
          <w:divBdr>
            <w:top w:val="none" w:sz="0" w:space="0" w:color="auto"/>
            <w:left w:val="none" w:sz="0" w:space="0" w:color="auto"/>
            <w:bottom w:val="none" w:sz="0" w:space="0" w:color="auto"/>
            <w:right w:val="none" w:sz="0" w:space="0" w:color="auto"/>
          </w:divBdr>
        </w:div>
        <w:div w:id="227153839">
          <w:marLeft w:val="640"/>
          <w:marRight w:val="0"/>
          <w:marTop w:val="0"/>
          <w:marBottom w:val="0"/>
          <w:divBdr>
            <w:top w:val="none" w:sz="0" w:space="0" w:color="auto"/>
            <w:left w:val="none" w:sz="0" w:space="0" w:color="auto"/>
            <w:bottom w:val="none" w:sz="0" w:space="0" w:color="auto"/>
            <w:right w:val="none" w:sz="0" w:space="0" w:color="auto"/>
          </w:divBdr>
        </w:div>
        <w:div w:id="596988332">
          <w:marLeft w:val="640"/>
          <w:marRight w:val="0"/>
          <w:marTop w:val="0"/>
          <w:marBottom w:val="0"/>
          <w:divBdr>
            <w:top w:val="none" w:sz="0" w:space="0" w:color="auto"/>
            <w:left w:val="none" w:sz="0" w:space="0" w:color="auto"/>
            <w:bottom w:val="none" w:sz="0" w:space="0" w:color="auto"/>
            <w:right w:val="none" w:sz="0" w:space="0" w:color="auto"/>
          </w:divBdr>
        </w:div>
        <w:div w:id="1574773159">
          <w:marLeft w:val="640"/>
          <w:marRight w:val="0"/>
          <w:marTop w:val="0"/>
          <w:marBottom w:val="0"/>
          <w:divBdr>
            <w:top w:val="none" w:sz="0" w:space="0" w:color="auto"/>
            <w:left w:val="none" w:sz="0" w:space="0" w:color="auto"/>
            <w:bottom w:val="none" w:sz="0" w:space="0" w:color="auto"/>
            <w:right w:val="none" w:sz="0" w:space="0" w:color="auto"/>
          </w:divBdr>
        </w:div>
        <w:div w:id="289019761">
          <w:marLeft w:val="640"/>
          <w:marRight w:val="0"/>
          <w:marTop w:val="0"/>
          <w:marBottom w:val="0"/>
          <w:divBdr>
            <w:top w:val="none" w:sz="0" w:space="0" w:color="auto"/>
            <w:left w:val="none" w:sz="0" w:space="0" w:color="auto"/>
            <w:bottom w:val="none" w:sz="0" w:space="0" w:color="auto"/>
            <w:right w:val="none" w:sz="0" w:space="0" w:color="auto"/>
          </w:divBdr>
        </w:div>
        <w:div w:id="1590966691">
          <w:marLeft w:val="640"/>
          <w:marRight w:val="0"/>
          <w:marTop w:val="0"/>
          <w:marBottom w:val="0"/>
          <w:divBdr>
            <w:top w:val="none" w:sz="0" w:space="0" w:color="auto"/>
            <w:left w:val="none" w:sz="0" w:space="0" w:color="auto"/>
            <w:bottom w:val="none" w:sz="0" w:space="0" w:color="auto"/>
            <w:right w:val="none" w:sz="0" w:space="0" w:color="auto"/>
          </w:divBdr>
        </w:div>
        <w:div w:id="1022130941">
          <w:marLeft w:val="640"/>
          <w:marRight w:val="0"/>
          <w:marTop w:val="0"/>
          <w:marBottom w:val="0"/>
          <w:divBdr>
            <w:top w:val="none" w:sz="0" w:space="0" w:color="auto"/>
            <w:left w:val="none" w:sz="0" w:space="0" w:color="auto"/>
            <w:bottom w:val="none" w:sz="0" w:space="0" w:color="auto"/>
            <w:right w:val="none" w:sz="0" w:space="0" w:color="auto"/>
          </w:divBdr>
        </w:div>
        <w:div w:id="1820488490">
          <w:marLeft w:val="640"/>
          <w:marRight w:val="0"/>
          <w:marTop w:val="0"/>
          <w:marBottom w:val="0"/>
          <w:divBdr>
            <w:top w:val="none" w:sz="0" w:space="0" w:color="auto"/>
            <w:left w:val="none" w:sz="0" w:space="0" w:color="auto"/>
            <w:bottom w:val="none" w:sz="0" w:space="0" w:color="auto"/>
            <w:right w:val="none" w:sz="0" w:space="0" w:color="auto"/>
          </w:divBdr>
        </w:div>
        <w:div w:id="1270697194">
          <w:marLeft w:val="640"/>
          <w:marRight w:val="0"/>
          <w:marTop w:val="0"/>
          <w:marBottom w:val="0"/>
          <w:divBdr>
            <w:top w:val="none" w:sz="0" w:space="0" w:color="auto"/>
            <w:left w:val="none" w:sz="0" w:space="0" w:color="auto"/>
            <w:bottom w:val="none" w:sz="0" w:space="0" w:color="auto"/>
            <w:right w:val="none" w:sz="0" w:space="0" w:color="auto"/>
          </w:divBdr>
        </w:div>
        <w:div w:id="1151486988">
          <w:marLeft w:val="640"/>
          <w:marRight w:val="0"/>
          <w:marTop w:val="0"/>
          <w:marBottom w:val="0"/>
          <w:divBdr>
            <w:top w:val="none" w:sz="0" w:space="0" w:color="auto"/>
            <w:left w:val="none" w:sz="0" w:space="0" w:color="auto"/>
            <w:bottom w:val="none" w:sz="0" w:space="0" w:color="auto"/>
            <w:right w:val="none" w:sz="0" w:space="0" w:color="auto"/>
          </w:divBdr>
        </w:div>
        <w:div w:id="217938511">
          <w:marLeft w:val="640"/>
          <w:marRight w:val="0"/>
          <w:marTop w:val="0"/>
          <w:marBottom w:val="0"/>
          <w:divBdr>
            <w:top w:val="none" w:sz="0" w:space="0" w:color="auto"/>
            <w:left w:val="none" w:sz="0" w:space="0" w:color="auto"/>
            <w:bottom w:val="none" w:sz="0" w:space="0" w:color="auto"/>
            <w:right w:val="none" w:sz="0" w:space="0" w:color="auto"/>
          </w:divBdr>
        </w:div>
        <w:div w:id="1430659923">
          <w:marLeft w:val="640"/>
          <w:marRight w:val="0"/>
          <w:marTop w:val="0"/>
          <w:marBottom w:val="0"/>
          <w:divBdr>
            <w:top w:val="none" w:sz="0" w:space="0" w:color="auto"/>
            <w:left w:val="none" w:sz="0" w:space="0" w:color="auto"/>
            <w:bottom w:val="none" w:sz="0" w:space="0" w:color="auto"/>
            <w:right w:val="none" w:sz="0" w:space="0" w:color="auto"/>
          </w:divBdr>
        </w:div>
        <w:div w:id="975722055">
          <w:marLeft w:val="640"/>
          <w:marRight w:val="0"/>
          <w:marTop w:val="0"/>
          <w:marBottom w:val="0"/>
          <w:divBdr>
            <w:top w:val="none" w:sz="0" w:space="0" w:color="auto"/>
            <w:left w:val="none" w:sz="0" w:space="0" w:color="auto"/>
            <w:bottom w:val="none" w:sz="0" w:space="0" w:color="auto"/>
            <w:right w:val="none" w:sz="0" w:space="0" w:color="auto"/>
          </w:divBdr>
        </w:div>
        <w:div w:id="2009093101">
          <w:marLeft w:val="640"/>
          <w:marRight w:val="0"/>
          <w:marTop w:val="0"/>
          <w:marBottom w:val="0"/>
          <w:divBdr>
            <w:top w:val="none" w:sz="0" w:space="0" w:color="auto"/>
            <w:left w:val="none" w:sz="0" w:space="0" w:color="auto"/>
            <w:bottom w:val="none" w:sz="0" w:space="0" w:color="auto"/>
            <w:right w:val="none" w:sz="0" w:space="0" w:color="auto"/>
          </w:divBdr>
        </w:div>
        <w:div w:id="1280256501">
          <w:marLeft w:val="640"/>
          <w:marRight w:val="0"/>
          <w:marTop w:val="0"/>
          <w:marBottom w:val="0"/>
          <w:divBdr>
            <w:top w:val="none" w:sz="0" w:space="0" w:color="auto"/>
            <w:left w:val="none" w:sz="0" w:space="0" w:color="auto"/>
            <w:bottom w:val="none" w:sz="0" w:space="0" w:color="auto"/>
            <w:right w:val="none" w:sz="0" w:space="0" w:color="auto"/>
          </w:divBdr>
        </w:div>
        <w:div w:id="569194989">
          <w:marLeft w:val="640"/>
          <w:marRight w:val="0"/>
          <w:marTop w:val="0"/>
          <w:marBottom w:val="0"/>
          <w:divBdr>
            <w:top w:val="none" w:sz="0" w:space="0" w:color="auto"/>
            <w:left w:val="none" w:sz="0" w:space="0" w:color="auto"/>
            <w:bottom w:val="none" w:sz="0" w:space="0" w:color="auto"/>
            <w:right w:val="none" w:sz="0" w:space="0" w:color="auto"/>
          </w:divBdr>
        </w:div>
        <w:div w:id="1367869902">
          <w:marLeft w:val="640"/>
          <w:marRight w:val="0"/>
          <w:marTop w:val="0"/>
          <w:marBottom w:val="0"/>
          <w:divBdr>
            <w:top w:val="none" w:sz="0" w:space="0" w:color="auto"/>
            <w:left w:val="none" w:sz="0" w:space="0" w:color="auto"/>
            <w:bottom w:val="none" w:sz="0" w:space="0" w:color="auto"/>
            <w:right w:val="none" w:sz="0" w:space="0" w:color="auto"/>
          </w:divBdr>
        </w:div>
        <w:div w:id="1102914394">
          <w:marLeft w:val="640"/>
          <w:marRight w:val="0"/>
          <w:marTop w:val="0"/>
          <w:marBottom w:val="0"/>
          <w:divBdr>
            <w:top w:val="none" w:sz="0" w:space="0" w:color="auto"/>
            <w:left w:val="none" w:sz="0" w:space="0" w:color="auto"/>
            <w:bottom w:val="none" w:sz="0" w:space="0" w:color="auto"/>
            <w:right w:val="none" w:sz="0" w:space="0" w:color="auto"/>
          </w:divBdr>
        </w:div>
        <w:div w:id="1178040483">
          <w:marLeft w:val="640"/>
          <w:marRight w:val="0"/>
          <w:marTop w:val="0"/>
          <w:marBottom w:val="0"/>
          <w:divBdr>
            <w:top w:val="none" w:sz="0" w:space="0" w:color="auto"/>
            <w:left w:val="none" w:sz="0" w:space="0" w:color="auto"/>
            <w:bottom w:val="none" w:sz="0" w:space="0" w:color="auto"/>
            <w:right w:val="none" w:sz="0" w:space="0" w:color="auto"/>
          </w:divBdr>
        </w:div>
        <w:div w:id="512230665">
          <w:marLeft w:val="640"/>
          <w:marRight w:val="0"/>
          <w:marTop w:val="0"/>
          <w:marBottom w:val="0"/>
          <w:divBdr>
            <w:top w:val="none" w:sz="0" w:space="0" w:color="auto"/>
            <w:left w:val="none" w:sz="0" w:space="0" w:color="auto"/>
            <w:bottom w:val="none" w:sz="0" w:space="0" w:color="auto"/>
            <w:right w:val="none" w:sz="0" w:space="0" w:color="auto"/>
          </w:divBdr>
        </w:div>
        <w:div w:id="615601361">
          <w:marLeft w:val="640"/>
          <w:marRight w:val="0"/>
          <w:marTop w:val="0"/>
          <w:marBottom w:val="0"/>
          <w:divBdr>
            <w:top w:val="none" w:sz="0" w:space="0" w:color="auto"/>
            <w:left w:val="none" w:sz="0" w:space="0" w:color="auto"/>
            <w:bottom w:val="none" w:sz="0" w:space="0" w:color="auto"/>
            <w:right w:val="none" w:sz="0" w:space="0" w:color="auto"/>
          </w:divBdr>
        </w:div>
        <w:div w:id="2095585470">
          <w:marLeft w:val="640"/>
          <w:marRight w:val="0"/>
          <w:marTop w:val="0"/>
          <w:marBottom w:val="0"/>
          <w:divBdr>
            <w:top w:val="none" w:sz="0" w:space="0" w:color="auto"/>
            <w:left w:val="none" w:sz="0" w:space="0" w:color="auto"/>
            <w:bottom w:val="none" w:sz="0" w:space="0" w:color="auto"/>
            <w:right w:val="none" w:sz="0" w:space="0" w:color="auto"/>
          </w:divBdr>
        </w:div>
        <w:div w:id="1279600484">
          <w:marLeft w:val="640"/>
          <w:marRight w:val="0"/>
          <w:marTop w:val="0"/>
          <w:marBottom w:val="0"/>
          <w:divBdr>
            <w:top w:val="none" w:sz="0" w:space="0" w:color="auto"/>
            <w:left w:val="none" w:sz="0" w:space="0" w:color="auto"/>
            <w:bottom w:val="none" w:sz="0" w:space="0" w:color="auto"/>
            <w:right w:val="none" w:sz="0" w:space="0" w:color="auto"/>
          </w:divBdr>
        </w:div>
        <w:div w:id="744231401">
          <w:marLeft w:val="640"/>
          <w:marRight w:val="0"/>
          <w:marTop w:val="0"/>
          <w:marBottom w:val="0"/>
          <w:divBdr>
            <w:top w:val="none" w:sz="0" w:space="0" w:color="auto"/>
            <w:left w:val="none" w:sz="0" w:space="0" w:color="auto"/>
            <w:bottom w:val="none" w:sz="0" w:space="0" w:color="auto"/>
            <w:right w:val="none" w:sz="0" w:space="0" w:color="auto"/>
          </w:divBdr>
        </w:div>
        <w:div w:id="737433576">
          <w:marLeft w:val="640"/>
          <w:marRight w:val="0"/>
          <w:marTop w:val="0"/>
          <w:marBottom w:val="0"/>
          <w:divBdr>
            <w:top w:val="none" w:sz="0" w:space="0" w:color="auto"/>
            <w:left w:val="none" w:sz="0" w:space="0" w:color="auto"/>
            <w:bottom w:val="none" w:sz="0" w:space="0" w:color="auto"/>
            <w:right w:val="none" w:sz="0" w:space="0" w:color="auto"/>
          </w:divBdr>
        </w:div>
        <w:div w:id="1946958472">
          <w:marLeft w:val="640"/>
          <w:marRight w:val="0"/>
          <w:marTop w:val="0"/>
          <w:marBottom w:val="0"/>
          <w:divBdr>
            <w:top w:val="none" w:sz="0" w:space="0" w:color="auto"/>
            <w:left w:val="none" w:sz="0" w:space="0" w:color="auto"/>
            <w:bottom w:val="none" w:sz="0" w:space="0" w:color="auto"/>
            <w:right w:val="none" w:sz="0" w:space="0" w:color="auto"/>
          </w:divBdr>
        </w:div>
        <w:div w:id="319313307">
          <w:marLeft w:val="640"/>
          <w:marRight w:val="0"/>
          <w:marTop w:val="0"/>
          <w:marBottom w:val="0"/>
          <w:divBdr>
            <w:top w:val="none" w:sz="0" w:space="0" w:color="auto"/>
            <w:left w:val="none" w:sz="0" w:space="0" w:color="auto"/>
            <w:bottom w:val="none" w:sz="0" w:space="0" w:color="auto"/>
            <w:right w:val="none" w:sz="0" w:space="0" w:color="auto"/>
          </w:divBdr>
        </w:div>
        <w:div w:id="914172096">
          <w:marLeft w:val="640"/>
          <w:marRight w:val="0"/>
          <w:marTop w:val="0"/>
          <w:marBottom w:val="0"/>
          <w:divBdr>
            <w:top w:val="none" w:sz="0" w:space="0" w:color="auto"/>
            <w:left w:val="none" w:sz="0" w:space="0" w:color="auto"/>
            <w:bottom w:val="none" w:sz="0" w:space="0" w:color="auto"/>
            <w:right w:val="none" w:sz="0" w:space="0" w:color="auto"/>
          </w:divBdr>
        </w:div>
        <w:div w:id="1791976547">
          <w:marLeft w:val="640"/>
          <w:marRight w:val="0"/>
          <w:marTop w:val="0"/>
          <w:marBottom w:val="0"/>
          <w:divBdr>
            <w:top w:val="none" w:sz="0" w:space="0" w:color="auto"/>
            <w:left w:val="none" w:sz="0" w:space="0" w:color="auto"/>
            <w:bottom w:val="none" w:sz="0" w:space="0" w:color="auto"/>
            <w:right w:val="none" w:sz="0" w:space="0" w:color="auto"/>
          </w:divBdr>
        </w:div>
        <w:div w:id="1142233412">
          <w:marLeft w:val="640"/>
          <w:marRight w:val="0"/>
          <w:marTop w:val="0"/>
          <w:marBottom w:val="0"/>
          <w:divBdr>
            <w:top w:val="none" w:sz="0" w:space="0" w:color="auto"/>
            <w:left w:val="none" w:sz="0" w:space="0" w:color="auto"/>
            <w:bottom w:val="none" w:sz="0" w:space="0" w:color="auto"/>
            <w:right w:val="none" w:sz="0" w:space="0" w:color="auto"/>
          </w:divBdr>
        </w:div>
        <w:div w:id="1288395505">
          <w:marLeft w:val="640"/>
          <w:marRight w:val="0"/>
          <w:marTop w:val="0"/>
          <w:marBottom w:val="0"/>
          <w:divBdr>
            <w:top w:val="none" w:sz="0" w:space="0" w:color="auto"/>
            <w:left w:val="none" w:sz="0" w:space="0" w:color="auto"/>
            <w:bottom w:val="none" w:sz="0" w:space="0" w:color="auto"/>
            <w:right w:val="none" w:sz="0" w:space="0" w:color="auto"/>
          </w:divBdr>
        </w:div>
        <w:div w:id="74085692">
          <w:marLeft w:val="640"/>
          <w:marRight w:val="0"/>
          <w:marTop w:val="0"/>
          <w:marBottom w:val="0"/>
          <w:divBdr>
            <w:top w:val="none" w:sz="0" w:space="0" w:color="auto"/>
            <w:left w:val="none" w:sz="0" w:space="0" w:color="auto"/>
            <w:bottom w:val="none" w:sz="0" w:space="0" w:color="auto"/>
            <w:right w:val="none" w:sz="0" w:space="0" w:color="auto"/>
          </w:divBdr>
        </w:div>
        <w:div w:id="800728148">
          <w:marLeft w:val="640"/>
          <w:marRight w:val="0"/>
          <w:marTop w:val="0"/>
          <w:marBottom w:val="0"/>
          <w:divBdr>
            <w:top w:val="none" w:sz="0" w:space="0" w:color="auto"/>
            <w:left w:val="none" w:sz="0" w:space="0" w:color="auto"/>
            <w:bottom w:val="none" w:sz="0" w:space="0" w:color="auto"/>
            <w:right w:val="none" w:sz="0" w:space="0" w:color="auto"/>
          </w:divBdr>
        </w:div>
        <w:div w:id="872230945">
          <w:marLeft w:val="640"/>
          <w:marRight w:val="0"/>
          <w:marTop w:val="0"/>
          <w:marBottom w:val="0"/>
          <w:divBdr>
            <w:top w:val="none" w:sz="0" w:space="0" w:color="auto"/>
            <w:left w:val="none" w:sz="0" w:space="0" w:color="auto"/>
            <w:bottom w:val="none" w:sz="0" w:space="0" w:color="auto"/>
            <w:right w:val="none" w:sz="0" w:space="0" w:color="auto"/>
          </w:divBdr>
        </w:div>
        <w:div w:id="168834927">
          <w:marLeft w:val="640"/>
          <w:marRight w:val="0"/>
          <w:marTop w:val="0"/>
          <w:marBottom w:val="0"/>
          <w:divBdr>
            <w:top w:val="none" w:sz="0" w:space="0" w:color="auto"/>
            <w:left w:val="none" w:sz="0" w:space="0" w:color="auto"/>
            <w:bottom w:val="none" w:sz="0" w:space="0" w:color="auto"/>
            <w:right w:val="none" w:sz="0" w:space="0" w:color="auto"/>
          </w:divBdr>
        </w:div>
        <w:div w:id="1167135722">
          <w:marLeft w:val="640"/>
          <w:marRight w:val="0"/>
          <w:marTop w:val="0"/>
          <w:marBottom w:val="0"/>
          <w:divBdr>
            <w:top w:val="none" w:sz="0" w:space="0" w:color="auto"/>
            <w:left w:val="none" w:sz="0" w:space="0" w:color="auto"/>
            <w:bottom w:val="none" w:sz="0" w:space="0" w:color="auto"/>
            <w:right w:val="none" w:sz="0" w:space="0" w:color="auto"/>
          </w:divBdr>
        </w:div>
      </w:divsChild>
    </w:div>
    <w:div w:id="241913356">
      <w:bodyDiv w:val="1"/>
      <w:marLeft w:val="0"/>
      <w:marRight w:val="0"/>
      <w:marTop w:val="0"/>
      <w:marBottom w:val="0"/>
      <w:divBdr>
        <w:top w:val="none" w:sz="0" w:space="0" w:color="auto"/>
        <w:left w:val="none" w:sz="0" w:space="0" w:color="auto"/>
        <w:bottom w:val="none" w:sz="0" w:space="0" w:color="auto"/>
        <w:right w:val="none" w:sz="0" w:space="0" w:color="auto"/>
      </w:divBdr>
      <w:divsChild>
        <w:div w:id="1776287977">
          <w:marLeft w:val="640"/>
          <w:marRight w:val="0"/>
          <w:marTop w:val="0"/>
          <w:marBottom w:val="0"/>
          <w:divBdr>
            <w:top w:val="none" w:sz="0" w:space="0" w:color="auto"/>
            <w:left w:val="none" w:sz="0" w:space="0" w:color="auto"/>
            <w:bottom w:val="none" w:sz="0" w:space="0" w:color="auto"/>
            <w:right w:val="none" w:sz="0" w:space="0" w:color="auto"/>
          </w:divBdr>
        </w:div>
        <w:div w:id="1656717071">
          <w:marLeft w:val="640"/>
          <w:marRight w:val="0"/>
          <w:marTop w:val="0"/>
          <w:marBottom w:val="0"/>
          <w:divBdr>
            <w:top w:val="none" w:sz="0" w:space="0" w:color="auto"/>
            <w:left w:val="none" w:sz="0" w:space="0" w:color="auto"/>
            <w:bottom w:val="none" w:sz="0" w:space="0" w:color="auto"/>
            <w:right w:val="none" w:sz="0" w:space="0" w:color="auto"/>
          </w:divBdr>
        </w:div>
        <w:div w:id="231815107">
          <w:marLeft w:val="640"/>
          <w:marRight w:val="0"/>
          <w:marTop w:val="0"/>
          <w:marBottom w:val="0"/>
          <w:divBdr>
            <w:top w:val="none" w:sz="0" w:space="0" w:color="auto"/>
            <w:left w:val="none" w:sz="0" w:space="0" w:color="auto"/>
            <w:bottom w:val="none" w:sz="0" w:space="0" w:color="auto"/>
            <w:right w:val="none" w:sz="0" w:space="0" w:color="auto"/>
          </w:divBdr>
        </w:div>
        <w:div w:id="1455632552">
          <w:marLeft w:val="640"/>
          <w:marRight w:val="0"/>
          <w:marTop w:val="0"/>
          <w:marBottom w:val="0"/>
          <w:divBdr>
            <w:top w:val="none" w:sz="0" w:space="0" w:color="auto"/>
            <w:left w:val="none" w:sz="0" w:space="0" w:color="auto"/>
            <w:bottom w:val="none" w:sz="0" w:space="0" w:color="auto"/>
            <w:right w:val="none" w:sz="0" w:space="0" w:color="auto"/>
          </w:divBdr>
        </w:div>
        <w:div w:id="923605711">
          <w:marLeft w:val="640"/>
          <w:marRight w:val="0"/>
          <w:marTop w:val="0"/>
          <w:marBottom w:val="0"/>
          <w:divBdr>
            <w:top w:val="none" w:sz="0" w:space="0" w:color="auto"/>
            <w:left w:val="none" w:sz="0" w:space="0" w:color="auto"/>
            <w:bottom w:val="none" w:sz="0" w:space="0" w:color="auto"/>
            <w:right w:val="none" w:sz="0" w:space="0" w:color="auto"/>
          </w:divBdr>
        </w:div>
        <w:div w:id="202714805">
          <w:marLeft w:val="640"/>
          <w:marRight w:val="0"/>
          <w:marTop w:val="0"/>
          <w:marBottom w:val="0"/>
          <w:divBdr>
            <w:top w:val="none" w:sz="0" w:space="0" w:color="auto"/>
            <w:left w:val="none" w:sz="0" w:space="0" w:color="auto"/>
            <w:bottom w:val="none" w:sz="0" w:space="0" w:color="auto"/>
            <w:right w:val="none" w:sz="0" w:space="0" w:color="auto"/>
          </w:divBdr>
        </w:div>
        <w:div w:id="2068382805">
          <w:marLeft w:val="640"/>
          <w:marRight w:val="0"/>
          <w:marTop w:val="0"/>
          <w:marBottom w:val="0"/>
          <w:divBdr>
            <w:top w:val="none" w:sz="0" w:space="0" w:color="auto"/>
            <w:left w:val="none" w:sz="0" w:space="0" w:color="auto"/>
            <w:bottom w:val="none" w:sz="0" w:space="0" w:color="auto"/>
            <w:right w:val="none" w:sz="0" w:space="0" w:color="auto"/>
          </w:divBdr>
        </w:div>
        <w:div w:id="838735723">
          <w:marLeft w:val="640"/>
          <w:marRight w:val="0"/>
          <w:marTop w:val="0"/>
          <w:marBottom w:val="0"/>
          <w:divBdr>
            <w:top w:val="none" w:sz="0" w:space="0" w:color="auto"/>
            <w:left w:val="none" w:sz="0" w:space="0" w:color="auto"/>
            <w:bottom w:val="none" w:sz="0" w:space="0" w:color="auto"/>
            <w:right w:val="none" w:sz="0" w:space="0" w:color="auto"/>
          </w:divBdr>
        </w:div>
        <w:div w:id="1693604020">
          <w:marLeft w:val="640"/>
          <w:marRight w:val="0"/>
          <w:marTop w:val="0"/>
          <w:marBottom w:val="0"/>
          <w:divBdr>
            <w:top w:val="none" w:sz="0" w:space="0" w:color="auto"/>
            <w:left w:val="none" w:sz="0" w:space="0" w:color="auto"/>
            <w:bottom w:val="none" w:sz="0" w:space="0" w:color="auto"/>
            <w:right w:val="none" w:sz="0" w:space="0" w:color="auto"/>
          </w:divBdr>
        </w:div>
        <w:div w:id="230505804">
          <w:marLeft w:val="640"/>
          <w:marRight w:val="0"/>
          <w:marTop w:val="0"/>
          <w:marBottom w:val="0"/>
          <w:divBdr>
            <w:top w:val="none" w:sz="0" w:space="0" w:color="auto"/>
            <w:left w:val="none" w:sz="0" w:space="0" w:color="auto"/>
            <w:bottom w:val="none" w:sz="0" w:space="0" w:color="auto"/>
            <w:right w:val="none" w:sz="0" w:space="0" w:color="auto"/>
          </w:divBdr>
        </w:div>
        <w:div w:id="386295559">
          <w:marLeft w:val="640"/>
          <w:marRight w:val="0"/>
          <w:marTop w:val="0"/>
          <w:marBottom w:val="0"/>
          <w:divBdr>
            <w:top w:val="none" w:sz="0" w:space="0" w:color="auto"/>
            <w:left w:val="none" w:sz="0" w:space="0" w:color="auto"/>
            <w:bottom w:val="none" w:sz="0" w:space="0" w:color="auto"/>
            <w:right w:val="none" w:sz="0" w:space="0" w:color="auto"/>
          </w:divBdr>
        </w:div>
      </w:divsChild>
    </w:div>
    <w:div w:id="252982458">
      <w:bodyDiv w:val="1"/>
      <w:marLeft w:val="0"/>
      <w:marRight w:val="0"/>
      <w:marTop w:val="0"/>
      <w:marBottom w:val="0"/>
      <w:divBdr>
        <w:top w:val="none" w:sz="0" w:space="0" w:color="auto"/>
        <w:left w:val="none" w:sz="0" w:space="0" w:color="auto"/>
        <w:bottom w:val="none" w:sz="0" w:space="0" w:color="auto"/>
        <w:right w:val="none" w:sz="0" w:space="0" w:color="auto"/>
      </w:divBdr>
      <w:divsChild>
        <w:div w:id="1923097642">
          <w:marLeft w:val="640"/>
          <w:marRight w:val="0"/>
          <w:marTop w:val="0"/>
          <w:marBottom w:val="0"/>
          <w:divBdr>
            <w:top w:val="none" w:sz="0" w:space="0" w:color="auto"/>
            <w:left w:val="none" w:sz="0" w:space="0" w:color="auto"/>
            <w:bottom w:val="none" w:sz="0" w:space="0" w:color="auto"/>
            <w:right w:val="none" w:sz="0" w:space="0" w:color="auto"/>
          </w:divBdr>
        </w:div>
        <w:div w:id="1625841219">
          <w:marLeft w:val="640"/>
          <w:marRight w:val="0"/>
          <w:marTop w:val="0"/>
          <w:marBottom w:val="0"/>
          <w:divBdr>
            <w:top w:val="none" w:sz="0" w:space="0" w:color="auto"/>
            <w:left w:val="none" w:sz="0" w:space="0" w:color="auto"/>
            <w:bottom w:val="none" w:sz="0" w:space="0" w:color="auto"/>
            <w:right w:val="none" w:sz="0" w:space="0" w:color="auto"/>
          </w:divBdr>
        </w:div>
        <w:div w:id="1502160057">
          <w:marLeft w:val="640"/>
          <w:marRight w:val="0"/>
          <w:marTop w:val="0"/>
          <w:marBottom w:val="0"/>
          <w:divBdr>
            <w:top w:val="none" w:sz="0" w:space="0" w:color="auto"/>
            <w:left w:val="none" w:sz="0" w:space="0" w:color="auto"/>
            <w:bottom w:val="none" w:sz="0" w:space="0" w:color="auto"/>
            <w:right w:val="none" w:sz="0" w:space="0" w:color="auto"/>
          </w:divBdr>
        </w:div>
        <w:div w:id="1436099482">
          <w:marLeft w:val="640"/>
          <w:marRight w:val="0"/>
          <w:marTop w:val="0"/>
          <w:marBottom w:val="0"/>
          <w:divBdr>
            <w:top w:val="none" w:sz="0" w:space="0" w:color="auto"/>
            <w:left w:val="none" w:sz="0" w:space="0" w:color="auto"/>
            <w:bottom w:val="none" w:sz="0" w:space="0" w:color="auto"/>
            <w:right w:val="none" w:sz="0" w:space="0" w:color="auto"/>
          </w:divBdr>
        </w:div>
        <w:div w:id="1443761254">
          <w:marLeft w:val="640"/>
          <w:marRight w:val="0"/>
          <w:marTop w:val="0"/>
          <w:marBottom w:val="0"/>
          <w:divBdr>
            <w:top w:val="none" w:sz="0" w:space="0" w:color="auto"/>
            <w:left w:val="none" w:sz="0" w:space="0" w:color="auto"/>
            <w:bottom w:val="none" w:sz="0" w:space="0" w:color="auto"/>
            <w:right w:val="none" w:sz="0" w:space="0" w:color="auto"/>
          </w:divBdr>
        </w:div>
        <w:div w:id="733310587">
          <w:marLeft w:val="640"/>
          <w:marRight w:val="0"/>
          <w:marTop w:val="0"/>
          <w:marBottom w:val="0"/>
          <w:divBdr>
            <w:top w:val="none" w:sz="0" w:space="0" w:color="auto"/>
            <w:left w:val="none" w:sz="0" w:space="0" w:color="auto"/>
            <w:bottom w:val="none" w:sz="0" w:space="0" w:color="auto"/>
            <w:right w:val="none" w:sz="0" w:space="0" w:color="auto"/>
          </w:divBdr>
        </w:div>
        <w:div w:id="529731613">
          <w:marLeft w:val="640"/>
          <w:marRight w:val="0"/>
          <w:marTop w:val="0"/>
          <w:marBottom w:val="0"/>
          <w:divBdr>
            <w:top w:val="none" w:sz="0" w:space="0" w:color="auto"/>
            <w:left w:val="none" w:sz="0" w:space="0" w:color="auto"/>
            <w:bottom w:val="none" w:sz="0" w:space="0" w:color="auto"/>
            <w:right w:val="none" w:sz="0" w:space="0" w:color="auto"/>
          </w:divBdr>
        </w:div>
        <w:div w:id="1041242797">
          <w:marLeft w:val="640"/>
          <w:marRight w:val="0"/>
          <w:marTop w:val="0"/>
          <w:marBottom w:val="0"/>
          <w:divBdr>
            <w:top w:val="none" w:sz="0" w:space="0" w:color="auto"/>
            <w:left w:val="none" w:sz="0" w:space="0" w:color="auto"/>
            <w:bottom w:val="none" w:sz="0" w:space="0" w:color="auto"/>
            <w:right w:val="none" w:sz="0" w:space="0" w:color="auto"/>
          </w:divBdr>
        </w:div>
        <w:div w:id="2144107091">
          <w:marLeft w:val="640"/>
          <w:marRight w:val="0"/>
          <w:marTop w:val="0"/>
          <w:marBottom w:val="0"/>
          <w:divBdr>
            <w:top w:val="none" w:sz="0" w:space="0" w:color="auto"/>
            <w:left w:val="none" w:sz="0" w:space="0" w:color="auto"/>
            <w:bottom w:val="none" w:sz="0" w:space="0" w:color="auto"/>
            <w:right w:val="none" w:sz="0" w:space="0" w:color="auto"/>
          </w:divBdr>
        </w:div>
        <w:div w:id="1620255189">
          <w:marLeft w:val="640"/>
          <w:marRight w:val="0"/>
          <w:marTop w:val="0"/>
          <w:marBottom w:val="0"/>
          <w:divBdr>
            <w:top w:val="none" w:sz="0" w:space="0" w:color="auto"/>
            <w:left w:val="none" w:sz="0" w:space="0" w:color="auto"/>
            <w:bottom w:val="none" w:sz="0" w:space="0" w:color="auto"/>
            <w:right w:val="none" w:sz="0" w:space="0" w:color="auto"/>
          </w:divBdr>
        </w:div>
        <w:div w:id="4406229">
          <w:marLeft w:val="640"/>
          <w:marRight w:val="0"/>
          <w:marTop w:val="0"/>
          <w:marBottom w:val="0"/>
          <w:divBdr>
            <w:top w:val="none" w:sz="0" w:space="0" w:color="auto"/>
            <w:left w:val="none" w:sz="0" w:space="0" w:color="auto"/>
            <w:bottom w:val="none" w:sz="0" w:space="0" w:color="auto"/>
            <w:right w:val="none" w:sz="0" w:space="0" w:color="auto"/>
          </w:divBdr>
        </w:div>
        <w:div w:id="1815876972">
          <w:marLeft w:val="640"/>
          <w:marRight w:val="0"/>
          <w:marTop w:val="0"/>
          <w:marBottom w:val="0"/>
          <w:divBdr>
            <w:top w:val="none" w:sz="0" w:space="0" w:color="auto"/>
            <w:left w:val="none" w:sz="0" w:space="0" w:color="auto"/>
            <w:bottom w:val="none" w:sz="0" w:space="0" w:color="auto"/>
            <w:right w:val="none" w:sz="0" w:space="0" w:color="auto"/>
          </w:divBdr>
        </w:div>
        <w:div w:id="1723795277">
          <w:marLeft w:val="640"/>
          <w:marRight w:val="0"/>
          <w:marTop w:val="0"/>
          <w:marBottom w:val="0"/>
          <w:divBdr>
            <w:top w:val="none" w:sz="0" w:space="0" w:color="auto"/>
            <w:left w:val="none" w:sz="0" w:space="0" w:color="auto"/>
            <w:bottom w:val="none" w:sz="0" w:space="0" w:color="auto"/>
            <w:right w:val="none" w:sz="0" w:space="0" w:color="auto"/>
          </w:divBdr>
        </w:div>
      </w:divsChild>
    </w:div>
    <w:div w:id="269558103">
      <w:bodyDiv w:val="1"/>
      <w:marLeft w:val="0"/>
      <w:marRight w:val="0"/>
      <w:marTop w:val="0"/>
      <w:marBottom w:val="0"/>
      <w:divBdr>
        <w:top w:val="none" w:sz="0" w:space="0" w:color="auto"/>
        <w:left w:val="none" w:sz="0" w:space="0" w:color="auto"/>
        <w:bottom w:val="none" w:sz="0" w:space="0" w:color="auto"/>
        <w:right w:val="none" w:sz="0" w:space="0" w:color="auto"/>
      </w:divBdr>
      <w:divsChild>
        <w:div w:id="31850942">
          <w:marLeft w:val="640"/>
          <w:marRight w:val="0"/>
          <w:marTop w:val="0"/>
          <w:marBottom w:val="0"/>
          <w:divBdr>
            <w:top w:val="none" w:sz="0" w:space="0" w:color="auto"/>
            <w:left w:val="none" w:sz="0" w:space="0" w:color="auto"/>
            <w:bottom w:val="none" w:sz="0" w:space="0" w:color="auto"/>
            <w:right w:val="none" w:sz="0" w:space="0" w:color="auto"/>
          </w:divBdr>
        </w:div>
        <w:div w:id="1545747586">
          <w:marLeft w:val="640"/>
          <w:marRight w:val="0"/>
          <w:marTop w:val="0"/>
          <w:marBottom w:val="0"/>
          <w:divBdr>
            <w:top w:val="none" w:sz="0" w:space="0" w:color="auto"/>
            <w:left w:val="none" w:sz="0" w:space="0" w:color="auto"/>
            <w:bottom w:val="none" w:sz="0" w:space="0" w:color="auto"/>
            <w:right w:val="none" w:sz="0" w:space="0" w:color="auto"/>
          </w:divBdr>
        </w:div>
        <w:div w:id="1699697631">
          <w:marLeft w:val="640"/>
          <w:marRight w:val="0"/>
          <w:marTop w:val="0"/>
          <w:marBottom w:val="0"/>
          <w:divBdr>
            <w:top w:val="none" w:sz="0" w:space="0" w:color="auto"/>
            <w:left w:val="none" w:sz="0" w:space="0" w:color="auto"/>
            <w:bottom w:val="none" w:sz="0" w:space="0" w:color="auto"/>
            <w:right w:val="none" w:sz="0" w:space="0" w:color="auto"/>
          </w:divBdr>
        </w:div>
        <w:div w:id="936519128">
          <w:marLeft w:val="640"/>
          <w:marRight w:val="0"/>
          <w:marTop w:val="0"/>
          <w:marBottom w:val="0"/>
          <w:divBdr>
            <w:top w:val="none" w:sz="0" w:space="0" w:color="auto"/>
            <w:left w:val="none" w:sz="0" w:space="0" w:color="auto"/>
            <w:bottom w:val="none" w:sz="0" w:space="0" w:color="auto"/>
            <w:right w:val="none" w:sz="0" w:space="0" w:color="auto"/>
          </w:divBdr>
        </w:div>
        <w:div w:id="1892768745">
          <w:marLeft w:val="640"/>
          <w:marRight w:val="0"/>
          <w:marTop w:val="0"/>
          <w:marBottom w:val="0"/>
          <w:divBdr>
            <w:top w:val="none" w:sz="0" w:space="0" w:color="auto"/>
            <w:left w:val="none" w:sz="0" w:space="0" w:color="auto"/>
            <w:bottom w:val="none" w:sz="0" w:space="0" w:color="auto"/>
            <w:right w:val="none" w:sz="0" w:space="0" w:color="auto"/>
          </w:divBdr>
        </w:div>
        <w:div w:id="493229761">
          <w:marLeft w:val="640"/>
          <w:marRight w:val="0"/>
          <w:marTop w:val="0"/>
          <w:marBottom w:val="0"/>
          <w:divBdr>
            <w:top w:val="none" w:sz="0" w:space="0" w:color="auto"/>
            <w:left w:val="none" w:sz="0" w:space="0" w:color="auto"/>
            <w:bottom w:val="none" w:sz="0" w:space="0" w:color="auto"/>
            <w:right w:val="none" w:sz="0" w:space="0" w:color="auto"/>
          </w:divBdr>
        </w:div>
        <w:div w:id="2054845674">
          <w:marLeft w:val="640"/>
          <w:marRight w:val="0"/>
          <w:marTop w:val="0"/>
          <w:marBottom w:val="0"/>
          <w:divBdr>
            <w:top w:val="none" w:sz="0" w:space="0" w:color="auto"/>
            <w:left w:val="none" w:sz="0" w:space="0" w:color="auto"/>
            <w:bottom w:val="none" w:sz="0" w:space="0" w:color="auto"/>
            <w:right w:val="none" w:sz="0" w:space="0" w:color="auto"/>
          </w:divBdr>
        </w:div>
        <w:div w:id="1553690050">
          <w:marLeft w:val="640"/>
          <w:marRight w:val="0"/>
          <w:marTop w:val="0"/>
          <w:marBottom w:val="0"/>
          <w:divBdr>
            <w:top w:val="none" w:sz="0" w:space="0" w:color="auto"/>
            <w:left w:val="none" w:sz="0" w:space="0" w:color="auto"/>
            <w:bottom w:val="none" w:sz="0" w:space="0" w:color="auto"/>
            <w:right w:val="none" w:sz="0" w:space="0" w:color="auto"/>
          </w:divBdr>
        </w:div>
        <w:div w:id="1645696466">
          <w:marLeft w:val="640"/>
          <w:marRight w:val="0"/>
          <w:marTop w:val="0"/>
          <w:marBottom w:val="0"/>
          <w:divBdr>
            <w:top w:val="none" w:sz="0" w:space="0" w:color="auto"/>
            <w:left w:val="none" w:sz="0" w:space="0" w:color="auto"/>
            <w:bottom w:val="none" w:sz="0" w:space="0" w:color="auto"/>
            <w:right w:val="none" w:sz="0" w:space="0" w:color="auto"/>
          </w:divBdr>
        </w:div>
        <w:div w:id="1969388830">
          <w:marLeft w:val="640"/>
          <w:marRight w:val="0"/>
          <w:marTop w:val="0"/>
          <w:marBottom w:val="0"/>
          <w:divBdr>
            <w:top w:val="none" w:sz="0" w:space="0" w:color="auto"/>
            <w:left w:val="none" w:sz="0" w:space="0" w:color="auto"/>
            <w:bottom w:val="none" w:sz="0" w:space="0" w:color="auto"/>
            <w:right w:val="none" w:sz="0" w:space="0" w:color="auto"/>
          </w:divBdr>
        </w:div>
        <w:div w:id="159932338">
          <w:marLeft w:val="640"/>
          <w:marRight w:val="0"/>
          <w:marTop w:val="0"/>
          <w:marBottom w:val="0"/>
          <w:divBdr>
            <w:top w:val="none" w:sz="0" w:space="0" w:color="auto"/>
            <w:left w:val="none" w:sz="0" w:space="0" w:color="auto"/>
            <w:bottom w:val="none" w:sz="0" w:space="0" w:color="auto"/>
            <w:right w:val="none" w:sz="0" w:space="0" w:color="auto"/>
          </w:divBdr>
        </w:div>
        <w:div w:id="1382556808">
          <w:marLeft w:val="640"/>
          <w:marRight w:val="0"/>
          <w:marTop w:val="0"/>
          <w:marBottom w:val="0"/>
          <w:divBdr>
            <w:top w:val="none" w:sz="0" w:space="0" w:color="auto"/>
            <w:left w:val="none" w:sz="0" w:space="0" w:color="auto"/>
            <w:bottom w:val="none" w:sz="0" w:space="0" w:color="auto"/>
            <w:right w:val="none" w:sz="0" w:space="0" w:color="auto"/>
          </w:divBdr>
        </w:div>
        <w:div w:id="36053985">
          <w:marLeft w:val="640"/>
          <w:marRight w:val="0"/>
          <w:marTop w:val="0"/>
          <w:marBottom w:val="0"/>
          <w:divBdr>
            <w:top w:val="none" w:sz="0" w:space="0" w:color="auto"/>
            <w:left w:val="none" w:sz="0" w:space="0" w:color="auto"/>
            <w:bottom w:val="none" w:sz="0" w:space="0" w:color="auto"/>
            <w:right w:val="none" w:sz="0" w:space="0" w:color="auto"/>
          </w:divBdr>
        </w:div>
        <w:div w:id="5250468">
          <w:marLeft w:val="640"/>
          <w:marRight w:val="0"/>
          <w:marTop w:val="0"/>
          <w:marBottom w:val="0"/>
          <w:divBdr>
            <w:top w:val="none" w:sz="0" w:space="0" w:color="auto"/>
            <w:left w:val="none" w:sz="0" w:space="0" w:color="auto"/>
            <w:bottom w:val="none" w:sz="0" w:space="0" w:color="auto"/>
            <w:right w:val="none" w:sz="0" w:space="0" w:color="auto"/>
          </w:divBdr>
        </w:div>
        <w:div w:id="671834675">
          <w:marLeft w:val="640"/>
          <w:marRight w:val="0"/>
          <w:marTop w:val="0"/>
          <w:marBottom w:val="0"/>
          <w:divBdr>
            <w:top w:val="none" w:sz="0" w:space="0" w:color="auto"/>
            <w:left w:val="none" w:sz="0" w:space="0" w:color="auto"/>
            <w:bottom w:val="none" w:sz="0" w:space="0" w:color="auto"/>
            <w:right w:val="none" w:sz="0" w:space="0" w:color="auto"/>
          </w:divBdr>
        </w:div>
        <w:div w:id="1508445221">
          <w:marLeft w:val="640"/>
          <w:marRight w:val="0"/>
          <w:marTop w:val="0"/>
          <w:marBottom w:val="0"/>
          <w:divBdr>
            <w:top w:val="none" w:sz="0" w:space="0" w:color="auto"/>
            <w:left w:val="none" w:sz="0" w:space="0" w:color="auto"/>
            <w:bottom w:val="none" w:sz="0" w:space="0" w:color="auto"/>
            <w:right w:val="none" w:sz="0" w:space="0" w:color="auto"/>
          </w:divBdr>
        </w:div>
        <w:div w:id="1660645424">
          <w:marLeft w:val="640"/>
          <w:marRight w:val="0"/>
          <w:marTop w:val="0"/>
          <w:marBottom w:val="0"/>
          <w:divBdr>
            <w:top w:val="none" w:sz="0" w:space="0" w:color="auto"/>
            <w:left w:val="none" w:sz="0" w:space="0" w:color="auto"/>
            <w:bottom w:val="none" w:sz="0" w:space="0" w:color="auto"/>
            <w:right w:val="none" w:sz="0" w:space="0" w:color="auto"/>
          </w:divBdr>
        </w:div>
        <w:div w:id="17971200">
          <w:marLeft w:val="640"/>
          <w:marRight w:val="0"/>
          <w:marTop w:val="0"/>
          <w:marBottom w:val="0"/>
          <w:divBdr>
            <w:top w:val="none" w:sz="0" w:space="0" w:color="auto"/>
            <w:left w:val="none" w:sz="0" w:space="0" w:color="auto"/>
            <w:bottom w:val="none" w:sz="0" w:space="0" w:color="auto"/>
            <w:right w:val="none" w:sz="0" w:space="0" w:color="auto"/>
          </w:divBdr>
        </w:div>
        <w:div w:id="51344242">
          <w:marLeft w:val="640"/>
          <w:marRight w:val="0"/>
          <w:marTop w:val="0"/>
          <w:marBottom w:val="0"/>
          <w:divBdr>
            <w:top w:val="none" w:sz="0" w:space="0" w:color="auto"/>
            <w:left w:val="none" w:sz="0" w:space="0" w:color="auto"/>
            <w:bottom w:val="none" w:sz="0" w:space="0" w:color="auto"/>
            <w:right w:val="none" w:sz="0" w:space="0" w:color="auto"/>
          </w:divBdr>
        </w:div>
        <w:div w:id="221253052">
          <w:marLeft w:val="640"/>
          <w:marRight w:val="0"/>
          <w:marTop w:val="0"/>
          <w:marBottom w:val="0"/>
          <w:divBdr>
            <w:top w:val="none" w:sz="0" w:space="0" w:color="auto"/>
            <w:left w:val="none" w:sz="0" w:space="0" w:color="auto"/>
            <w:bottom w:val="none" w:sz="0" w:space="0" w:color="auto"/>
            <w:right w:val="none" w:sz="0" w:space="0" w:color="auto"/>
          </w:divBdr>
        </w:div>
        <w:div w:id="1716781327">
          <w:marLeft w:val="640"/>
          <w:marRight w:val="0"/>
          <w:marTop w:val="0"/>
          <w:marBottom w:val="0"/>
          <w:divBdr>
            <w:top w:val="none" w:sz="0" w:space="0" w:color="auto"/>
            <w:left w:val="none" w:sz="0" w:space="0" w:color="auto"/>
            <w:bottom w:val="none" w:sz="0" w:space="0" w:color="auto"/>
            <w:right w:val="none" w:sz="0" w:space="0" w:color="auto"/>
          </w:divBdr>
        </w:div>
        <w:div w:id="703403233">
          <w:marLeft w:val="640"/>
          <w:marRight w:val="0"/>
          <w:marTop w:val="0"/>
          <w:marBottom w:val="0"/>
          <w:divBdr>
            <w:top w:val="none" w:sz="0" w:space="0" w:color="auto"/>
            <w:left w:val="none" w:sz="0" w:space="0" w:color="auto"/>
            <w:bottom w:val="none" w:sz="0" w:space="0" w:color="auto"/>
            <w:right w:val="none" w:sz="0" w:space="0" w:color="auto"/>
          </w:divBdr>
        </w:div>
        <w:div w:id="104858951">
          <w:marLeft w:val="640"/>
          <w:marRight w:val="0"/>
          <w:marTop w:val="0"/>
          <w:marBottom w:val="0"/>
          <w:divBdr>
            <w:top w:val="none" w:sz="0" w:space="0" w:color="auto"/>
            <w:left w:val="none" w:sz="0" w:space="0" w:color="auto"/>
            <w:bottom w:val="none" w:sz="0" w:space="0" w:color="auto"/>
            <w:right w:val="none" w:sz="0" w:space="0" w:color="auto"/>
          </w:divBdr>
        </w:div>
        <w:div w:id="105543249">
          <w:marLeft w:val="640"/>
          <w:marRight w:val="0"/>
          <w:marTop w:val="0"/>
          <w:marBottom w:val="0"/>
          <w:divBdr>
            <w:top w:val="none" w:sz="0" w:space="0" w:color="auto"/>
            <w:left w:val="none" w:sz="0" w:space="0" w:color="auto"/>
            <w:bottom w:val="none" w:sz="0" w:space="0" w:color="auto"/>
            <w:right w:val="none" w:sz="0" w:space="0" w:color="auto"/>
          </w:divBdr>
        </w:div>
        <w:div w:id="849638512">
          <w:marLeft w:val="640"/>
          <w:marRight w:val="0"/>
          <w:marTop w:val="0"/>
          <w:marBottom w:val="0"/>
          <w:divBdr>
            <w:top w:val="none" w:sz="0" w:space="0" w:color="auto"/>
            <w:left w:val="none" w:sz="0" w:space="0" w:color="auto"/>
            <w:bottom w:val="none" w:sz="0" w:space="0" w:color="auto"/>
            <w:right w:val="none" w:sz="0" w:space="0" w:color="auto"/>
          </w:divBdr>
        </w:div>
        <w:div w:id="452797067">
          <w:marLeft w:val="640"/>
          <w:marRight w:val="0"/>
          <w:marTop w:val="0"/>
          <w:marBottom w:val="0"/>
          <w:divBdr>
            <w:top w:val="none" w:sz="0" w:space="0" w:color="auto"/>
            <w:left w:val="none" w:sz="0" w:space="0" w:color="auto"/>
            <w:bottom w:val="none" w:sz="0" w:space="0" w:color="auto"/>
            <w:right w:val="none" w:sz="0" w:space="0" w:color="auto"/>
          </w:divBdr>
        </w:div>
        <w:div w:id="797652594">
          <w:marLeft w:val="640"/>
          <w:marRight w:val="0"/>
          <w:marTop w:val="0"/>
          <w:marBottom w:val="0"/>
          <w:divBdr>
            <w:top w:val="none" w:sz="0" w:space="0" w:color="auto"/>
            <w:left w:val="none" w:sz="0" w:space="0" w:color="auto"/>
            <w:bottom w:val="none" w:sz="0" w:space="0" w:color="auto"/>
            <w:right w:val="none" w:sz="0" w:space="0" w:color="auto"/>
          </w:divBdr>
        </w:div>
        <w:div w:id="1543984126">
          <w:marLeft w:val="640"/>
          <w:marRight w:val="0"/>
          <w:marTop w:val="0"/>
          <w:marBottom w:val="0"/>
          <w:divBdr>
            <w:top w:val="none" w:sz="0" w:space="0" w:color="auto"/>
            <w:left w:val="none" w:sz="0" w:space="0" w:color="auto"/>
            <w:bottom w:val="none" w:sz="0" w:space="0" w:color="auto"/>
            <w:right w:val="none" w:sz="0" w:space="0" w:color="auto"/>
          </w:divBdr>
        </w:div>
        <w:div w:id="1339190124">
          <w:marLeft w:val="640"/>
          <w:marRight w:val="0"/>
          <w:marTop w:val="0"/>
          <w:marBottom w:val="0"/>
          <w:divBdr>
            <w:top w:val="none" w:sz="0" w:space="0" w:color="auto"/>
            <w:left w:val="none" w:sz="0" w:space="0" w:color="auto"/>
            <w:bottom w:val="none" w:sz="0" w:space="0" w:color="auto"/>
            <w:right w:val="none" w:sz="0" w:space="0" w:color="auto"/>
          </w:divBdr>
        </w:div>
        <w:div w:id="649211124">
          <w:marLeft w:val="640"/>
          <w:marRight w:val="0"/>
          <w:marTop w:val="0"/>
          <w:marBottom w:val="0"/>
          <w:divBdr>
            <w:top w:val="none" w:sz="0" w:space="0" w:color="auto"/>
            <w:left w:val="none" w:sz="0" w:space="0" w:color="auto"/>
            <w:bottom w:val="none" w:sz="0" w:space="0" w:color="auto"/>
            <w:right w:val="none" w:sz="0" w:space="0" w:color="auto"/>
          </w:divBdr>
        </w:div>
        <w:div w:id="844320667">
          <w:marLeft w:val="640"/>
          <w:marRight w:val="0"/>
          <w:marTop w:val="0"/>
          <w:marBottom w:val="0"/>
          <w:divBdr>
            <w:top w:val="none" w:sz="0" w:space="0" w:color="auto"/>
            <w:left w:val="none" w:sz="0" w:space="0" w:color="auto"/>
            <w:bottom w:val="none" w:sz="0" w:space="0" w:color="auto"/>
            <w:right w:val="none" w:sz="0" w:space="0" w:color="auto"/>
          </w:divBdr>
        </w:div>
        <w:div w:id="391730054">
          <w:marLeft w:val="640"/>
          <w:marRight w:val="0"/>
          <w:marTop w:val="0"/>
          <w:marBottom w:val="0"/>
          <w:divBdr>
            <w:top w:val="none" w:sz="0" w:space="0" w:color="auto"/>
            <w:left w:val="none" w:sz="0" w:space="0" w:color="auto"/>
            <w:bottom w:val="none" w:sz="0" w:space="0" w:color="auto"/>
            <w:right w:val="none" w:sz="0" w:space="0" w:color="auto"/>
          </w:divBdr>
        </w:div>
        <w:div w:id="1791319981">
          <w:marLeft w:val="640"/>
          <w:marRight w:val="0"/>
          <w:marTop w:val="0"/>
          <w:marBottom w:val="0"/>
          <w:divBdr>
            <w:top w:val="none" w:sz="0" w:space="0" w:color="auto"/>
            <w:left w:val="none" w:sz="0" w:space="0" w:color="auto"/>
            <w:bottom w:val="none" w:sz="0" w:space="0" w:color="auto"/>
            <w:right w:val="none" w:sz="0" w:space="0" w:color="auto"/>
          </w:divBdr>
        </w:div>
      </w:divsChild>
    </w:div>
    <w:div w:id="328406306">
      <w:bodyDiv w:val="1"/>
      <w:marLeft w:val="0"/>
      <w:marRight w:val="0"/>
      <w:marTop w:val="0"/>
      <w:marBottom w:val="0"/>
      <w:divBdr>
        <w:top w:val="none" w:sz="0" w:space="0" w:color="auto"/>
        <w:left w:val="none" w:sz="0" w:space="0" w:color="auto"/>
        <w:bottom w:val="none" w:sz="0" w:space="0" w:color="auto"/>
        <w:right w:val="none" w:sz="0" w:space="0" w:color="auto"/>
      </w:divBdr>
      <w:divsChild>
        <w:div w:id="2106489974">
          <w:marLeft w:val="640"/>
          <w:marRight w:val="0"/>
          <w:marTop w:val="0"/>
          <w:marBottom w:val="0"/>
          <w:divBdr>
            <w:top w:val="none" w:sz="0" w:space="0" w:color="auto"/>
            <w:left w:val="none" w:sz="0" w:space="0" w:color="auto"/>
            <w:bottom w:val="none" w:sz="0" w:space="0" w:color="auto"/>
            <w:right w:val="none" w:sz="0" w:space="0" w:color="auto"/>
          </w:divBdr>
        </w:div>
        <w:div w:id="1857885401">
          <w:marLeft w:val="640"/>
          <w:marRight w:val="0"/>
          <w:marTop w:val="0"/>
          <w:marBottom w:val="0"/>
          <w:divBdr>
            <w:top w:val="none" w:sz="0" w:space="0" w:color="auto"/>
            <w:left w:val="none" w:sz="0" w:space="0" w:color="auto"/>
            <w:bottom w:val="none" w:sz="0" w:space="0" w:color="auto"/>
            <w:right w:val="none" w:sz="0" w:space="0" w:color="auto"/>
          </w:divBdr>
        </w:div>
        <w:div w:id="1629510398">
          <w:marLeft w:val="640"/>
          <w:marRight w:val="0"/>
          <w:marTop w:val="0"/>
          <w:marBottom w:val="0"/>
          <w:divBdr>
            <w:top w:val="none" w:sz="0" w:space="0" w:color="auto"/>
            <w:left w:val="none" w:sz="0" w:space="0" w:color="auto"/>
            <w:bottom w:val="none" w:sz="0" w:space="0" w:color="auto"/>
            <w:right w:val="none" w:sz="0" w:space="0" w:color="auto"/>
          </w:divBdr>
        </w:div>
        <w:div w:id="1679430241">
          <w:marLeft w:val="640"/>
          <w:marRight w:val="0"/>
          <w:marTop w:val="0"/>
          <w:marBottom w:val="0"/>
          <w:divBdr>
            <w:top w:val="none" w:sz="0" w:space="0" w:color="auto"/>
            <w:left w:val="none" w:sz="0" w:space="0" w:color="auto"/>
            <w:bottom w:val="none" w:sz="0" w:space="0" w:color="auto"/>
            <w:right w:val="none" w:sz="0" w:space="0" w:color="auto"/>
          </w:divBdr>
        </w:div>
        <w:div w:id="439885412">
          <w:marLeft w:val="640"/>
          <w:marRight w:val="0"/>
          <w:marTop w:val="0"/>
          <w:marBottom w:val="0"/>
          <w:divBdr>
            <w:top w:val="none" w:sz="0" w:space="0" w:color="auto"/>
            <w:left w:val="none" w:sz="0" w:space="0" w:color="auto"/>
            <w:bottom w:val="none" w:sz="0" w:space="0" w:color="auto"/>
            <w:right w:val="none" w:sz="0" w:space="0" w:color="auto"/>
          </w:divBdr>
        </w:div>
        <w:div w:id="1944141127">
          <w:marLeft w:val="640"/>
          <w:marRight w:val="0"/>
          <w:marTop w:val="0"/>
          <w:marBottom w:val="0"/>
          <w:divBdr>
            <w:top w:val="none" w:sz="0" w:space="0" w:color="auto"/>
            <w:left w:val="none" w:sz="0" w:space="0" w:color="auto"/>
            <w:bottom w:val="none" w:sz="0" w:space="0" w:color="auto"/>
            <w:right w:val="none" w:sz="0" w:space="0" w:color="auto"/>
          </w:divBdr>
        </w:div>
        <w:div w:id="1991058767">
          <w:marLeft w:val="640"/>
          <w:marRight w:val="0"/>
          <w:marTop w:val="0"/>
          <w:marBottom w:val="0"/>
          <w:divBdr>
            <w:top w:val="none" w:sz="0" w:space="0" w:color="auto"/>
            <w:left w:val="none" w:sz="0" w:space="0" w:color="auto"/>
            <w:bottom w:val="none" w:sz="0" w:space="0" w:color="auto"/>
            <w:right w:val="none" w:sz="0" w:space="0" w:color="auto"/>
          </w:divBdr>
        </w:div>
        <w:div w:id="1435172998">
          <w:marLeft w:val="640"/>
          <w:marRight w:val="0"/>
          <w:marTop w:val="0"/>
          <w:marBottom w:val="0"/>
          <w:divBdr>
            <w:top w:val="none" w:sz="0" w:space="0" w:color="auto"/>
            <w:left w:val="none" w:sz="0" w:space="0" w:color="auto"/>
            <w:bottom w:val="none" w:sz="0" w:space="0" w:color="auto"/>
            <w:right w:val="none" w:sz="0" w:space="0" w:color="auto"/>
          </w:divBdr>
        </w:div>
        <w:div w:id="185944018">
          <w:marLeft w:val="640"/>
          <w:marRight w:val="0"/>
          <w:marTop w:val="0"/>
          <w:marBottom w:val="0"/>
          <w:divBdr>
            <w:top w:val="none" w:sz="0" w:space="0" w:color="auto"/>
            <w:left w:val="none" w:sz="0" w:space="0" w:color="auto"/>
            <w:bottom w:val="none" w:sz="0" w:space="0" w:color="auto"/>
            <w:right w:val="none" w:sz="0" w:space="0" w:color="auto"/>
          </w:divBdr>
        </w:div>
        <w:div w:id="1765882314">
          <w:marLeft w:val="640"/>
          <w:marRight w:val="0"/>
          <w:marTop w:val="0"/>
          <w:marBottom w:val="0"/>
          <w:divBdr>
            <w:top w:val="none" w:sz="0" w:space="0" w:color="auto"/>
            <w:left w:val="none" w:sz="0" w:space="0" w:color="auto"/>
            <w:bottom w:val="none" w:sz="0" w:space="0" w:color="auto"/>
            <w:right w:val="none" w:sz="0" w:space="0" w:color="auto"/>
          </w:divBdr>
        </w:div>
        <w:div w:id="545878415">
          <w:marLeft w:val="640"/>
          <w:marRight w:val="0"/>
          <w:marTop w:val="0"/>
          <w:marBottom w:val="0"/>
          <w:divBdr>
            <w:top w:val="none" w:sz="0" w:space="0" w:color="auto"/>
            <w:left w:val="none" w:sz="0" w:space="0" w:color="auto"/>
            <w:bottom w:val="none" w:sz="0" w:space="0" w:color="auto"/>
            <w:right w:val="none" w:sz="0" w:space="0" w:color="auto"/>
          </w:divBdr>
        </w:div>
        <w:div w:id="357121847">
          <w:marLeft w:val="640"/>
          <w:marRight w:val="0"/>
          <w:marTop w:val="0"/>
          <w:marBottom w:val="0"/>
          <w:divBdr>
            <w:top w:val="none" w:sz="0" w:space="0" w:color="auto"/>
            <w:left w:val="none" w:sz="0" w:space="0" w:color="auto"/>
            <w:bottom w:val="none" w:sz="0" w:space="0" w:color="auto"/>
            <w:right w:val="none" w:sz="0" w:space="0" w:color="auto"/>
          </w:divBdr>
        </w:div>
        <w:div w:id="1091705094">
          <w:marLeft w:val="640"/>
          <w:marRight w:val="0"/>
          <w:marTop w:val="0"/>
          <w:marBottom w:val="0"/>
          <w:divBdr>
            <w:top w:val="none" w:sz="0" w:space="0" w:color="auto"/>
            <w:left w:val="none" w:sz="0" w:space="0" w:color="auto"/>
            <w:bottom w:val="none" w:sz="0" w:space="0" w:color="auto"/>
            <w:right w:val="none" w:sz="0" w:space="0" w:color="auto"/>
          </w:divBdr>
        </w:div>
        <w:div w:id="125121333">
          <w:marLeft w:val="640"/>
          <w:marRight w:val="0"/>
          <w:marTop w:val="0"/>
          <w:marBottom w:val="0"/>
          <w:divBdr>
            <w:top w:val="none" w:sz="0" w:space="0" w:color="auto"/>
            <w:left w:val="none" w:sz="0" w:space="0" w:color="auto"/>
            <w:bottom w:val="none" w:sz="0" w:space="0" w:color="auto"/>
            <w:right w:val="none" w:sz="0" w:space="0" w:color="auto"/>
          </w:divBdr>
        </w:div>
        <w:div w:id="2144957904">
          <w:marLeft w:val="640"/>
          <w:marRight w:val="0"/>
          <w:marTop w:val="0"/>
          <w:marBottom w:val="0"/>
          <w:divBdr>
            <w:top w:val="none" w:sz="0" w:space="0" w:color="auto"/>
            <w:left w:val="none" w:sz="0" w:space="0" w:color="auto"/>
            <w:bottom w:val="none" w:sz="0" w:space="0" w:color="auto"/>
            <w:right w:val="none" w:sz="0" w:space="0" w:color="auto"/>
          </w:divBdr>
        </w:div>
        <w:div w:id="1606305548">
          <w:marLeft w:val="640"/>
          <w:marRight w:val="0"/>
          <w:marTop w:val="0"/>
          <w:marBottom w:val="0"/>
          <w:divBdr>
            <w:top w:val="none" w:sz="0" w:space="0" w:color="auto"/>
            <w:left w:val="none" w:sz="0" w:space="0" w:color="auto"/>
            <w:bottom w:val="none" w:sz="0" w:space="0" w:color="auto"/>
            <w:right w:val="none" w:sz="0" w:space="0" w:color="auto"/>
          </w:divBdr>
        </w:div>
        <w:div w:id="673142473">
          <w:marLeft w:val="640"/>
          <w:marRight w:val="0"/>
          <w:marTop w:val="0"/>
          <w:marBottom w:val="0"/>
          <w:divBdr>
            <w:top w:val="none" w:sz="0" w:space="0" w:color="auto"/>
            <w:left w:val="none" w:sz="0" w:space="0" w:color="auto"/>
            <w:bottom w:val="none" w:sz="0" w:space="0" w:color="auto"/>
            <w:right w:val="none" w:sz="0" w:space="0" w:color="auto"/>
          </w:divBdr>
        </w:div>
        <w:div w:id="2084138916">
          <w:marLeft w:val="640"/>
          <w:marRight w:val="0"/>
          <w:marTop w:val="0"/>
          <w:marBottom w:val="0"/>
          <w:divBdr>
            <w:top w:val="none" w:sz="0" w:space="0" w:color="auto"/>
            <w:left w:val="none" w:sz="0" w:space="0" w:color="auto"/>
            <w:bottom w:val="none" w:sz="0" w:space="0" w:color="auto"/>
            <w:right w:val="none" w:sz="0" w:space="0" w:color="auto"/>
          </w:divBdr>
        </w:div>
        <w:div w:id="491068853">
          <w:marLeft w:val="640"/>
          <w:marRight w:val="0"/>
          <w:marTop w:val="0"/>
          <w:marBottom w:val="0"/>
          <w:divBdr>
            <w:top w:val="none" w:sz="0" w:space="0" w:color="auto"/>
            <w:left w:val="none" w:sz="0" w:space="0" w:color="auto"/>
            <w:bottom w:val="none" w:sz="0" w:space="0" w:color="auto"/>
            <w:right w:val="none" w:sz="0" w:space="0" w:color="auto"/>
          </w:divBdr>
        </w:div>
        <w:div w:id="1243106084">
          <w:marLeft w:val="640"/>
          <w:marRight w:val="0"/>
          <w:marTop w:val="0"/>
          <w:marBottom w:val="0"/>
          <w:divBdr>
            <w:top w:val="none" w:sz="0" w:space="0" w:color="auto"/>
            <w:left w:val="none" w:sz="0" w:space="0" w:color="auto"/>
            <w:bottom w:val="none" w:sz="0" w:space="0" w:color="auto"/>
            <w:right w:val="none" w:sz="0" w:space="0" w:color="auto"/>
          </w:divBdr>
        </w:div>
        <w:div w:id="888036170">
          <w:marLeft w:val="640"/>
          <w:marRight w:val="0"/>
          <w:marTop w:val="0"/>
          <w:marBottom w:val="0"/>
          <w:divBdr>
            <w:top w:val="none" w:sz="0" w:space="0" w:color="auto"/>
            <w:left w:val="none" w:sz="0" w:space="0" w:color="auto"/>
            <w:bottom w:val="none" w:sz="0" w:space="0" w:color="auto"/>
            <w:right w:val="none" w:sz="0" w:space="0" w:color="auto"/>
          </w:divBdr>
        </w:div>
        <w:div w:id="1135760297">
          <w:marLeft w:val="640"/>
          <w:marRight w:val="0"/>
          <w:marTop w:val="0"/>
          <w:marBottom w:val="0"/>
          <w:divBdr>
            <w:top w:val="none" w:sz="0" w:space="0" w:color="auto"/>
            <w:left w:val="none" w:sz="0" w:space="0" w:color="auto"/>
            <w:bottom w:val="none" w:sz="0" w:space="0" w:color="auto"/>
            <w:right w:val="none" w:sz="0" w:space="0" w:color="auto"/>
          </w:divBdr>
        </w:div>
        <w:div w:id="248543789">
          <w:marLeft w:val="640"/>
          <w:marRight w:val="0"/>
          <w:marTop w:val="0"/>
          <w:marBottom w:val="0"/>
          <w:divBdr>
            <w:top w:val="none" w:sz="0" w:space="0" w:color="auto"/>
            <w:left w:val="none" w:sz="0" w:space="0" w:color="auto"/>
            <w:bottom w:val="none" w:sz="0" w:space="0" w:color="auto"/>
            <w:right w:val="none" w:sz="0" w:space="0" w:color="auto"/>
          </w:divBdr>
        </w:div>
        <w:div w:id="1145004783">
          <w:marLeft w:val="640"/>
          <w:marRight w:val="0"/>
          <w:marTop w:val="0"/>
          <w:marBottom w:val="0"/>
          <w:divBdr>
            <w:top w:val="none" w:sz="0" w:space="0" w:color="auto"/>
            <w:left w:val="none" w:sz="0" w:space="0" w:color="auto"/>
            <w:bottom w:val="none" w:sz="0" w:space="0" w:color="auto"/>
            <w:right w:val="none" w:sz="0" w:space="0" w:color="auto"/>
          </w:divBdr>
        </w:div>
      </w:divsChild>
    </w:div>
    <w:div w:id="370762530">
      <w:bodyDiv w:val="1"/>
      <w:marLeft w:val="0"/>
      <w:marRight w:val="0"/>
      <w:marTop w:val="0"/>
      <w:marBottom w:val="0"/>
      <w:divBdr>
        <w:top w:val="none" w:sz="0" w:space="0" w:color="auto"/>
        <w:left w:val="none" w:sz="0" w:space="0" w:color="auto"/>
        <w:bottom w:val="none" w:sz="0" w:space="0" w:color="auto"/>
        <w:right w:val="none" w:sz="0" w:space="0" w:color="auto"/>
      </w:divBdr>
      <w:divsChild>
        <w:div w:id="1506356090">
          <w:marLeft w:val="640"/>
          <w:marRight w:val="0"/>
          <w:marTop w:val="0"/>
          <w:marBottom w:val="0"/>
          <w:divBdr>
            <w:top w:val="none" w:sz="0" w:space="0" w:color="auto"/>
            <w:left w:val="none" w:sz="0" w:space="0" w:color="auto"/>
            <w:bottom w:val="none" w:sz="0" w:space="0" w:color="auto"/>
            <w:right w:val="none" w:sz="0" w:space="0" w:color="auto"/>
          </w:divBdr>
        </w:div>
        <w:div w:id="247732621">
          <w:marLeft w:val="640"/>
          <w:marRight w:val="0"/>
          <w:marTop w:val="0"/>
          <w:marBottom w:val="0"/>
          <w:divBdr>
            <w:top w:val="none" w:sz="0" w:space="0" w:color="auto"/>
            <w:left w:val="none" w:sz="0" w:space="0" w:color="auto"/>
            <w:bottom w:val="none" w:sz="0" w:space="0" w:color="auto"/>
            <w:right w:val="none" w:sz="0" w:space="0" w:color="auto"/>
          </w:divBdr>
        </w:div>
        <w:div w:id="952595502">
          <w:marLeft w:val="640"/>
          <w:marRight w:val="0"/>
          <w:marTop w:val="0"/>
          <w:marBottom w:val="0"/>
          <w:divBdr>
            <w:top w:val="none" w:sz="0" w:space="0" w:color="auto"/>
            <w:left w:val="none" w:sz="0" w:space="0" w:color="auto"/>
            <w:bottom w:val="none" w:sz="0" w:space="0" w:color="auto"/>
            <w:right w:val="none" w:sz="0" w:space="0" w:color="auto"/>
          </w:divBdr>
        </w:div>
        <w:div w:id="1064792642">
          <w:marLeft w:val="640"/>
          <w:marRight w:val="0"/>
          <w:marTop w:val="0"/>
          <w:marBottom w:val="0"/>
          <w:divBdr>
            <w:top w:val="none" w:sz="0" w:space="0" w:color="auto"/>
            <w:left w:val="none" w:sz="0" w:space="0" w:color="auto"/>
            <w:bottom w:val="none" w:sz="0" w:space="0" w:color="auto"/>
            <w:right w:val="none" w:sz="0" w:space="0" w:color="auto"/>
          </w:divBdr>
        </w:div>
        <w:div w:id="71902639">
          <w:marLeft w:val="640"/>
          <w:marRight w:val="0"/>
          <w:marTop w:val="0"/>
          <w:marBottom w:val="0"/>
          <w:divBdr>
            <w:top w:val="none" w:sz="0" w:space="0" w:color="auto"/>
            <w:left w:val="none" w:sz="0" w:space="0" w:color="auto"/>
            <w:bottom w:val="none" w:sz="0" w:space="0" w:color="auto"/>
            <w:right w:val="none" w:sz="0" w:space="0" w:color="auto"/>
          </w:divBdr>
        </w:div>
        <w:div w:id="1346861295">
          <w:marLeft w:val="640"/>
          <w:marRight w:val="0"/>
          <w:marTop w:val="0"/>
          <w:marBottom w:val="0"/>
          <w:divBdr>
            <w:top w:val="none" w:sz="0" w:space="0" w:color="auto"/>
            <w:left w:val="none" w:sz="0" w:space="0" w:color="auto"/>
            <w:bottom w:val="none" w:sz="0" w:space="0" w:color="auto"/>
            <w:right w:val="none" w:sz="0" w:space="0" w:color="auto"/>
          </w:divBdr>
        </w:div>
        <w:div w:id="100414991">
          <w:marLeft w:val="640"/>
          <w:marRight w:val="0"/>
          <w:marTop w:val="0"/>
          <w:marBottom w:val="0"/>
          <w:divBdr>
            <w:top w:val="none" w:sz="0" w:space="0" w:color="auto"/>
            <w:left w:val="none" w:sz="0" w:space="0" w:color="auto"/>
            <w:bottom w:val="none" w:sz="0" w:space="0" w:color="auto"/>
            <w:right w:val="none" w:sz="0" w:space="0" w:color="auto"/>
          </w:divBdr>
        </w:div>
        <w:div w:id="2124378094">
          <w:marLeft w:val="640"/>
          <w:marRight w:val="0"/>
          <w:marTop w:val="0"/>
          <w:marBottom w:val="0"/>
          <w:divBdr>
            <w:top w:val="none" w:sz="0" w:space="0" w:color="auto"/>
            <w:left w:val="none" w:sz="0" w:space="0" w:color="auto"/>
            <w:bottom w:val="none" w:sz="0" w:space="0" w:color="auto"/>
            <w:right w:val="none" w:sz="0" w:space="0" w:color="auto"/>
          </w:divBdr>
        </w:div>
        <w:div w:id="374887044">
          <w:marLeft w:val="640"/>
          <w:marRight w:val="0"/>
          <w:marTop w:val="0"/>
          <w:marBottom w:val="0"/>
          <w:divBdr>
            <w:top w:val="none" w:sz="0" w:space="0" w:color="auto"/>
            <w:left w:val="none" w:sz="0" w:space="0" w:color="auto"/>
            <w:bottom w:val="none" w:sz="0" w:space="0" w:color="auto"/>
            <w:right w:val="none" w:sz="0" w:space="0" w:color="auto"/>
          </w:divBdr>
        </w:div>
        <w:div w:id="988824707">
          <w:marLeft w:val="640"/>
          <w:marRight w:val="0"/>
          <w:marTop w:val="0"/>
          <w:marBottom w:val="0"/>
          <w:divBdr>
            <w:top w:val="none" w:sz="0" w:space="0" w:color="auto"/>
            <w:left w:val="none" w:sz="0" w:space="0" w:color="auto"/>
            <w:bottom w:val="none" w:sz="0" w:space="0" w:color="auto"/>
            <w:right w:val="none" w:sz="0" w:space="0" w:color="auto"/>
          </w:divBdr>
        </w:div>
        <w:div w:id="1832210245">
          <w:marLeft w:val="640"/>
          <w:marRight w:val="0"/>
          <w:marTop w:val="0"/>
          <w:marBottom w:val="0"/>
          <w:divBdr>
            <w:top w:val="none" w:sz="0" w:space="0" w:color="auto"/>
            <w:left w:val="none" w:sz="0" w:space="0" w:color="auto"/>
            <w:bottom w:val="none" w:sz="0" w:space="0" w:color="auto"/>
            <w:right w:val="none" w:sz="0" w:space="0" w:color="auto"/>
          </w:divBdr>
        </w:div>
        <w:div w:id="622537443">
          <w:marLeft w:val="640"/>
          <w:marRight w:val="0"/>
          <w:marTop w:val="0"/>
          <w:marBottom w:val="0"/>
          <w:divBdr>
            <w:top w:val="none" w:sz="0" w:space="0" w:color="auto"/>
            <w:left w:val="none" w:sz="0" w:space="0" w:color="auto"/>
            <w:bottom w:val="none" w:sz="0" w:space="0" w:color="auto"/>
            <w:right w:val="none" w:sz="0" w:space="0" w:color="auto"/>
          </w:divBdr>
        </w:div>
        <w:div w:id="1433164199">
          <w:marLeft w:val="640"/>
          <w:marRight w:val="0"/>
          <w:marTop w:val="0"/>
          <w:marBottom w:val="0"/>
          <w:divBdr>
            <w:top w:val="none" w:sz="0" w:space="0" w:color="auto"/>
            <w:left w:val="none" w:sz="0" w:space="0" w:color="auto"/>
            <w:bottom w:val="none" w:sz="0" w:space="0" w:color="auto"/>
            <w:right w:val="none" w:sz="0" w:space="0" w:color="auto"/>
          </w:divBdr>
        </w:div>
        <w:div w:id="1803964176">
          <w:marLeft w:val="640"/>
          <w:marRight w:val="0"/>
          <w:marTop w:val="0"/>
          <w:marBottom w:val="0"/>
          <w:divBdr>
            <w:top w:val="none" w:sz="0" w:space="0" w:color="auto"/>
            <w:left w:val="none" w:sz="0" w:space="0" w:color="auto"/>
            <w:bottom w:val="none" w:sz="0" w:space="0" w:color="auto"/>
            <w:right w:val="none" w:sz="0" w:space="0" w:color="auto"/>
          </w:divBdr>
        </w:div>
        <w:div w:id="658460527">
          <w:marLeft w:val="640"/>
          <w:marRight w:val="0"/>
          <w:marTop w:val="0"/>
          <w:marBottom w:val="0"/>
          <w:divBdr>
            <w:top w:val="none" w:sz="0" w:space="0" w:color="auto"/>
            <w:left w:val="none" w:sz="0" w:space="0" w:color="auto"/>
            <w:bottom w:val="none" w:sz="0" w:space="0" w:color="auto"/>
            <w:right w:val="none" w:sz="0" w:space="0" w:color="auto"/>
          </w:divBdr>
        </w:div>
        <w:div w:id="43916626">
          <w:marLeft w:val="640"/>
          <w:marRight w:val="0"/>
          <w:marTop w:val="0"/>
          <w:marBottom w:val="0"/>
          <w:divBdr>
            <w:top w:val="none" w:sz="0" w:space="0" w:color="auto"/>
            <w:left w:val="none" w:sz="0" w:space="0" w:color="auto"/>
            <w:bottom w:val="none" w:sz="0" w:space="0" w:color="auto"/>
            <w:right w:val="none" w:sz="0" w:space="0" w:color="auto"/>
          </w:divBdr>
        </w:div>
        <w:div w:id="1685593098">
          <w:marLeft w:val="640"/>
          <w:marRight w:val="0"/>
          <w:marTop w:val="0"/>
          <w:marBottom w:val="0"/>
          <w:divBdr>
            <w:top w:val="none" w:sz="0" w:space="0" w:color="auto"/>
            <w:left w:val="none" w:sz="0" w:space="0" w:color="auto"/>
            <w:bottom w:val="none" w:sz="0" w:space="0" w:color="auto"/>
            <w:right w:val="none" w:sz="0" w:space="0" w:color="auto"/>
          </w:divBdr>
        </w:div>
        <w:div w:id="956253988">
          <w:marLeft w:val="640"/>
          <w:marRight w:val="0"/>
          <w:marTop w:val="0"/>
          <w:marBottom w:val="0"/>
          <w:divBdr>
            <w:top w:val="none" w:sz="0" w:space="0" w:color="auto"/>
            <w:left w:val="none" w:sz="0" w:space="0" w:color="auto"/>
            <w:bottom w:val="none" w:sz="0" w:space="0" w:color="auto"/>
            <w:right w:val="none" w:sz="0" w:space="0" w:color="auto"/>
          </w:divBdr>
        </w:div>
        <w:div w:id="1614554442">
          <w:marLeft w:val="640"/>
          <w:marRight w:val="0"/>
          <w:marTop w:val="0"/>
          <w:marBottom w:val="0"/>
          <w:divBdr>
            <w:top w:val="none" w:sz="0" w:space="0" w:color="auto"/>
            <w:left w:val="none" w:sz="0" w:space="0" w:color="auto"/>
            <w:bottom w:val="none" w:sz="0" w:space="0" w:color="auto"/>
            <w:right w:val="none" w:sz="0" w:space="0" w:color="auto"/>
          </w:divBdr>
        </w:div>
        <w:div w:id="705566828">
          <w:marLeft w:val="640"/>
          <w:marRight w:val="0"/>
          <w:marTop w:val="0"/>
          <w:marBottom w:val="0"/>
          <w:divBdr>
            <w:top w:val="none" w:sz="0" w:space="0" w:color="auto"/>
            <w:left w:val="none" w:sz="0" w:space="0" w:color="auto"/>
            <w:bottom w:val="none" w:sz="0" w:space="0" w:color="auto"/>
            <w:right w:val="none" w:sz="0" w:space="0" w:color="auto"/>
          </w:divBdr>
        </w:div>
        <w:div w:id="1835608421">
          <w:marLeft w:val="640"/>
          <w:marRight w:val="0"/>
          <w:marTop w:val="0"/>
          <w:marBottom w:val="0"/>
          <w:divBdr>
            <w:top w:val="none" w:sz="0" w:space="0" w:color="auto"/>
            <w:left w:val="none" w:sz="0" w:space="0" w:color="auto"/>
            <w:bottom w:val="none" w:sz="0" w:space="0" w:color="auto"/>
            <w:right w:val="none" w:sz="0" w:space="0" w:color="auto"/>
          </w:divBdr>
        </w:div>
        <w:div w:id="186066537">
          <w:marLeft w:val="640"/>
          <w:marRight w:val="0"/>
          <w:marTop w:val="0"/>
          <w:marBottom w:val="0"/>
          <w:divBdr>
            <w:top w:val="none" w:sz="0" w:space="0" w:color="auto"/>
            <w:left w:val="none" w:sz="0" w:space="0" w:color="auto"/>
            <w:bottom w:val="none" w:sz="0" w:space="0" w:color="auto"/>
            <w:right w:val="none" w:sz="0" w:space="0" w:color="auto"/>
          </w:divBdr>
        </w:div>
        <w:div w:id="363167506">
          <w:marLeft w:val="640"/>
          <w:marRight w:val="0"/>
          <w:marTop w:val="0"/>
          <w:marBottom w:val="0"/>
          <w:divBdr>
            <w:top w:val="none" w:sz="0" w:space="0" w:color="auto"/>
            <w:left w:val="none" w:sz="0" w:space="0" w:color="auto"/>
            <w:bottom w:val="none" w:sz="0" w:space="0" w:color="auto"/>
            <w:right w:val="none" w:sz="0" w:space="0" w:color="auto"/>
          </w:divBdr>
        </w:div>
        <w:div w:id="2141026514">
          <w:marLeft w:val="640"/>
          <w:marRight w:val="0"/>
          <w:marTop w:val="0"/>
          <w:marBottom w:val="0"/>
          <w:divBdr>
            <w:top w:val="none" w:sz="0" w:space="0" w:color="auto"/>
            <w:left w:val="none" w:sz="0" w:space="0" w:color="auto"/>
            <w:bottom w:val="none" w:sz="0" w:space="0" w:color="auto"/>
            <w:right w:val="none" w:sz="0" w:space="0" w:color="auto"/>
          </w:divBdr>
        </w:div>
        <w:div w:id="1278951527">
          <w:marLeft w:val="640"/>
          <w:marRight w:val="0"/>
          <w:marTop w:val="0"/>
          <w:marBottom w:val="0"/>
          <w:divBdr>
            <w:top w:val="none" w:sz="0" w:space="0" w:color="auto"/>
            <w:left w:val="none" w:sz="0" w:space="0" w:color="auto"/>
            <w:bottom w:val="none" w:sz="0" w:space="0" w:color="auto"/>
            <w:right w:val="none" w:sz="0" w:space="0" w:color="auto"/>
          </w:divBdr>
        </w:div>
        <w:div w:id="1401708990">
          <w:marLeft w:val="640"/>
          <w:marRight w:val="0"/>
          <w:marTop w:val="0"/>
          <w:marBottom w:val="0"/>
          <w:divBdr>
            <w:top w:val="none" w:sz="0" w:space="0" w:color="auto"/>
            <w:left w:val="none" w:sz="0" w:space="0" w:color="auto"/>
            <w:bottom w:val="none" w:sz="0" w:space="0" w:color="auto"/>
            <w:right w:val="none" w:sz="0" w:space="0" w:color="auto"/>
          </w:divBdr>
        </w:div>
        <w:div w:id="1757628292">
          <w:marLeft w:val="640"/>
          <w:marRight w:val="0"/>
          <w:marTop w:val="0"/>
          <w:marBottom w:val="0"/>
          <w:divBdr>
            <w:top w:val="none" w:sz="0" w:space="0" w:color="auto"/>
            <w:left w:val="none" w:sz="0" w:space="0" w:color="auto"/>
            <w:bottom w:val="none" w:sz="0" w:space="0" w:color="auto"/>
            <w:right w:val="none" w:sz="0" w:space="0" w:color="auto"/>
          </w:divBdr>
        </w:div>
        <w:div w:id="668559017">
          <w:marLeft w:val="640"/>
          <w:marRight w:val="0"/>
          <w:marTop w:val="0"/>
          <w:marBottom w:val="0"/>
          <w:divBdr>
            <w:top w:val="none" w:sz="0" w:space="0" w:color="auto"/>
            <w:left w:val="none" w:sz="0" w:space="0" w:color="auto"/>
            <w:bottom w:val="none" w:sz="0" w:space="0" w:color="auto"/>
            <w:right w:val="none" w:sz="0" w:space="0" w:color="auto"/>
          </w:divBdr>
        </w:div>
        <w:div w:id="2027754333">
          <w:marLeft w:val="640"/>
          <w:marRight w:val="0"/>
          <w:marTop w:val="0"/>
          <w:marBottom w:val="0"/>
          <w:divBdr>
            <w:top w:val="none" w:sz="0" w:space="0" w:color="auto"/>
            <w:left w:val="none" w:sz="0" w:space="0" w:color="auto"/>
            <w:bottom w:val="none" w:sz="0" w:space="0" w:color="auto"/>
            <w:right w:val="none" w:sz="0" w:space="0" w:color="auto"/>
          </w:divBdr>
        </w:div>
        <w:div w:id="1591234117">
          <w:marLeft w:val="640"/>
          <w:marRight w:val="0"/>
          <w:marTop w:val="0"/>
          <w:marBottom w:val="0"/>
          <w:divBdr>
            <w:top w:val="none" w:sz="0" w:space="0" w:color="auto"/>
            <w:left w:val="none" w:sz="0" w:space="0" w:color="auto"/>
            <w:bottom w:val="none" w:sz="0" w:space="0" w:color="auto"/>
            <w:right w:val="none" w:sz="0" w:space="0" w:color="auto"/>
          </w:divBdr>
        </w:div>
        <w:div w:id="1241256273">
          <w:marLeft w:val="640"/>
          <w:marRight w:val="0"/>
          <w:marTop w:val="0"/>
          <w:marBottom w:val="0"/>
          <w:divBdr>
            <w:top w:val="none" w:sz="0" w:space="0" w:color="auto"/>
            <w:left w:val="none" w:sz="0" w:space="0" w:color="auto"/>
            <w:bottom w:val="none" w:sz="0" w:space="0" w:color="auto"/>
            <w:right w:val="none" w:sz="0" w:space="0" w:color="auto"/>
          </w:divBdr>
        </w:div>
        <w:div w:id="1822504531">
          <w:marLeft w:val="640"/>
          <w:marRight w:val="0"/>
          <w:marTop w:val="0"/>
          <w:marBottom w:val="0"/>
          <w:divBdr>
            <w:top w:val="none" w:sz="0" w:space="0" w:color="auto"/>
            <w:left w:val="none" w:sz="0" w:space="0" w:color="auto"/>
            <w:bottom w:val="none" w:sz="0" w:space="0" w:color="auto"/>
            <w:right w:val="none" w:sz="0" w:space="0" w:color="auto"/>
          </w:divBdr>
        </w:div>
        <w:div w:id="607275913">
          <w:marLeft w:val="640"/>
          <w:marRight w:val="0"/>
          <w:marTop w:val="0"/>
          <w:marBottom w:val="0"/>
          <w:divBdr>
            <w:top w:val="none" w:sz="0" w:space="0" w:color="auto"/>
            <w:left w:val="none" w:sz="0" w:space="0" w:color="auto"/>
            <w:bottom w:val="none" w:sz="0" w:space="0" w:color="auto"/>
            <w:right w:val="none" w:sz="0" w:space="0" w:color="auto"/>
          </w:divBdr>
        </w:div>
        <w:div w:id="1624844878">
          <w:marLeft w:val="640"/>
          <w:marRight w:val="0"/>
          <w:marTop w:val="0"/>
          <w:marBottom w:val="0"/>
          <w:divBdr>
            <w:top w:val="none" w:sz="0" w:space="0" w:color="auto"/>
            <w:left w:val="none" w:sz="0" w:space="0" w:color="auto"/>
            <w:bottom w:val="none" w:sz="0" w:space="0" w:color="auto"/>
            <w:right w:val="none" w:sz="0" w:space="0" w:color="auto"/>
          </w:divBdr>
        </w:div>
      </w:divsChild>
    </w:div>
    <w:div w:id="412821159">
      <w:bodyDiv w:val="1"/>
      <w:marLeft w:val="0"/>
      <w:marRight w:val="0"/>
      <w:marTop w:val="0"/>
      <w:marBottom w:val="0"/>
      <w:divBdr>
        <w:top w:val="none" w:sz="0" w:space="0" w:color="auto"/>
        <w:left w:val="none" w:sz="0" w:space="0" w:color="auto"/>
        <w:bottom w:val="none" w:sz="0" w:space="0" w:color="auto"/>
        <w:right w:val="none" w:sz="0" w:space="0" w:color="auto"/>
      </w:divBdr>
      <w:divsChild>
        <w:div w:id="1773934464">
          <w:marLeft w:val="640"/>
          <w:marRight w:val="0"/>
          <w:marTop w:val="0"/>
          <w:marBottom w:val="0"/>
          <w:divBdr>
            <w:top w:val="none" w:sz="0" w:space="0" w:color="auto"/>
            <w:left w:val="none" w:sz="0" w:space="0" w:color="auto"/>
            <w:bottom w:val="none" w:sz="0" w:space="0" w:color="auto"/>
            <w:right w:val="none" w:sz="0" w:space="0" w:color="auto"/>
          </w:divBdr>
        </w:div>
        <w:div w:id="105590212">
          <w:marLeft w:val="640"/>
          <w:marRight w:val="0"/>
          <w:marTop w:val="0"/>
          <w:marBottom w:val="0"/>
          <w:divBdr>
            <w:top w:val="none" w:sz="0" w:space="0" w:color="auto"/>
            <w:left w:val="none" w:sz="0" w:space="0" w:color="auto"/>
            <w:bottom w:val="none" w:sz="0" w:space="0" w:color="auto"/>
            <w:right w:val="none" w:sz="0" w:space="0" w:color="auto"/>
          </w:divBdr>
        </w:div>
        <w:div w:id="1169515617">
          <w:marLeft w:val="640"/>
          <w:marRight w:val="0"/>
          <w:marTop w:val="0"/>
          <w:marBottom w:val="0"/>
          <w:divBdr>
            <w:top w:val="none" w:sz="0" w:space="0" w:color="auto"/>
            <w:left w:val="none" w:sz="0" w:space="0" w:color="auto"/>
            <w:bottom w:val="none" w:sz="0" w:space="0" w:color="auto"/>
            <w:right w:val="none" w:sz="0" w:space="0" w:color="auto"/>
          </w:divBdr>
        </w:div>
        <w:div w:id="37319942">
          <w:marLeft w:val="640"/>
          <w:marRight w:val="0"/>
          <w:marTop w:val="0"/>
          <w:marBottom w:val="0"/>
          <w:divBdr>
            <w:top w:val="none" w:sz="0" w:space="0" w:color="auto"/>
            <w:left w:val="none" w:sz="0" w:space="0" w:color="auto"/>
            <w:bottom w:val="none" w:sz="0" w:space="0" w:color="auto"/>
            <w:right w:val="none" w:sz="0" w:space="0" w:color="auto"/>
          </w:divBdr>
        </w:div>
        <w:div w:id="166136424">
          <w:marLeft w:val="640"/>
          <w:marRight w:val="0"/>
          <w:marTop w:val="0"/>
          <w:marBottom w:val="0"/>
          <w:divBdr>
            <w:top w:val="none" w:sz="0" w:space="0" w:color="auto"/>
            <w:left w:val="none" w:sz="0" w:space="0" w:color="auto"/>
            <w:bottom w:val="none" w:sz="0" w:space="0" w:color="auto"/>
            <w:right w:val="none" w:sz="0" w:space="0" w:color="auto"/>
          </w:divBdr>
        </w:div>
        <w:div w:id="1253470113">
          <w:marLeft w:val="640"/>
          <w:marRight w:val="0"/>
          <w:marTop w:val="0"/>
          <w:marBottom w:val="0"/>
          <w:divBdr>
            <w:top w:val="none" w:sz="0" w:space="0" w:color="auto"/>
            <w:left w:val="none" w:sz="0" w:space="0" w:color="auto"/>
            <w:bottom w:val="none" w:sz="0" w:space="0" w:color="auto"/>
            <w:right w:val="none" w:sz="0" w:space="0" w:color="auto"/>
          </w:divBdr>
        </w:div>
        <w:div w:id="457450698">
          <w:marLeft w:val="640"/>
          <w:marRight w:val="0"/>
          <w:marTop w:val="0"/>
          <w:marBottom w:val="0"/>
          <w:divBdr>
            <w:top w:val="none" w:sz="0" w:space="0" w:color="auto"/>
            <w:left w:val="none" w:sz="0" w:space="0" w:color="auto"/>
            <w:bottom w:val="none" w:sz="0" w:space="0" w:color="auto"/>
            <w:right w:val="none" w:sz="0" w:space="0" w:color="auto"/>
          </w:divBdr>
        </w:div>
        <w:div w:id="1949657962">
          <w:marLeft w:val="640"/>
          <w:marRight w:val="0"/>
          <w:marTop w:val="0"/>
          <w:marBottom w:val="0"/>
          <w:divBdr>
            <w:top w:val="none" w:sz="0" w:space="0" w:color="auto"/>
            <w:left w:val="none" w:sz="0" w:space="0" w:color="auto"/>
            <w:bottom w:val="none" w:sz="0" w:space="0" w:color="auto"/>
            <w:right w:val="none" w:sz="0" w:space="0" w:color="auto"/>
          </w:divBdr>
        </w:div>
        <w:div w:id="1994408145">
          <w:marLeft w:val="640"/>
          <w:marRight w:val="0"/>
          <w:marTop w:val="0"/>
          <w:marBottom w:val="0"/>
          <w:divBdr>
            <w:top w:val="none" w:sz="0" w:space="0" w:color="auto"/>
            <w:left w:val="none" w:sz="0" w:space="0" w:color="auto"/>
            <w:bottom w:val="none" w:sz="0" w:space="0" w:color="auto"/>
            <w:right w:val="none" w:sz="0" w:space="0" w:color="auto"/>
          </w:divBdr>
        </w:div>
        <w:div w:id="1002704198">
          <w:marLeft w:val="640"/>
          <w:marRight w:val="0"/>
          <w:marTop w:val="0"/>
          <w:marBottom w:val="0"/>
          <w:divBdr>
            <w:top w:val="none" w:sz="0" w:space="0" w:color="auto"/>
            <w:left w:val="none" w:sz="0" w:space="0" w:color="auto"/>
            <w:bottom w:val="none" w:sz="0" w:space="0" w:color="auto"/>
            <w:right w:val="none" w:sz="0" w:space="0" w:color="auto"/>
          </w:divBdr>
        </w:div>
        <w:div w:id="1125076391">
          <w:marLeft w:val="640"/>
          <w:marRight w:val="0"/>
          <w:marTop w:val="0"/>
          <w:marBottom w:val="0"/>
          <w:divBdr>
            <w:top w:val="none" w:sz="0" w:space="0" w:color="auto"/>
            <w:left w:val="none" w:sz="0" w:space="0" w:color="auto"/>
            <w:bottom w:val="none" w:sz="0" w:space="0" w:color="auto"/>
            <w:right w:val="none" w:sz="0" w:space="0" w:color="auto"/>
          </w:divBdr>
        </w:div>
        <w:div w:id="268703380">
          <w:marLeft w:val="640"/>
          <w:marRight w:val="0"/>
          <w:marTop w:val="0"/>
          <w:marBottom w:val="0"/>
          <w:divBdr>
            <w:top w:val="none" w:sz="0" w:space="0" w:color="auto"/>
            <w:left w:val="none" w:sz="0" w:space="0" w:color="auto"/>
            <w:bottom w:val="none" w:sz="0" w:space="0" w:color="auto"/>
            <w:right w:val="none" w:sz="0" w:space="0" w:color="auto"/>
          </w:divBdr>
        </w:div>
        <w:div w:id="1044450411">
          <w:marLeft w:val="640"/>
          <w:marRight w:val="0"/>
          <w:marTop w:val="0"/>
          <w:marBottom w:val="0"/>
          <w:divBdr>
            <w:top w:val="none" w:sz="0" w:space="0" w:color="auto"/>
            <w:left w:val="none" w:sz="0" w:space="0" w:color="auto"/>
            <w:bottom w:val="none" w:sz="0" w:space="0" w:color="auto"/>
            <w:right w:val="none" w:sz="0" w:space="0" w:color="auto"/>
          </w:divBdr>
        </w:div>
        <w:div w:id="1783258931">
          <w:marLeft w:val="640"/>
          <w:marRight w:val="0"/>
          <w:marTop w:val="0"/>
          <w:marBottom w:val="0"/>
          <w:divBdr>
            <w:top w:val="none" w:sz="0" w:space="0" w:color="auto"/>
            <w:left w:val="none" w:sz="0" w:space="0" w:color="auto"/>
            <w:bottom w:val="none" w:sz="0" w:space="0" w:color="auto"/>
            <w:right w:val="none" w:sz="0" w:space="0" w:color="auto"/>
          </w:divBdr>
        </w:div>
        <w:div w:id="1424766924">
          <w:marLeft w:val="640"/>
          <w:marRight w:val="0"/>
          <w:marTop w:val="0"/>
          <w:marBottom w:val="0"/>
          <w:divBdr>
            <w:top w:val="none" w:sz="0" w:space="0" w:color="auto"/>
            <w:left w:val="none" w:sz="0" w:space="0" w:color="auto"/>
            <w:bottom w:val="none" w:sz="0" w:space="0" w:color="auto"/>
            <w:right w:val="none" w:sz="0" w:space="0" w:color="auto"/>
          </w:divBdr>
        </w:div>
        <w:div w:id="470296301">
          <w:marLeft w:val="640"/>
          <w:marRight w:val="0"/>
          <w:marTop w:val="0"/>
          <w:marBottom w:val="0"/>
          <w:divBdr>
            <w:top w:val="none" w:sz="0" w:space="0" w:color="auto"/>
            <w:left w:val="none" w:sz="0" w:space="0" w:color="auto"/>
            <w:bottom w:val="none" w:sz="0" w:space="0" w:color="auto"/>
            <w:right w:val="none" w:sz="0" w:space="0" w:color="auto"/>
          </w:divBdr>
        </w:div>
        <w:div w:id="1544902344">
          <w:marLeft w:val="640"/>
          <w:marRight w:val="0"/>
          <w:marTop w:val="0"/>
          <w:marBottom w:val="0"/>
          <w:divBdr>
            <w:top w:val="none" w:sz="0" w:space="0" w:color="auto"/>
            <w:left w:val="none" w:sz="0" w:space="0" w:color="auto"/>
            <w:bottom w:val="none" w:sz="0" w:space="0" w:color="auto"/>
            <w:right w:val="none" w:sz="0" w:space="0" w:color="auto"/>
          </w:divBdr>
        </w:div>
        <w:div w:id="1430152527">
          <w:marLeft w:val="640"/>
          <w:marRight w:val="0"/>
          <w:marTop w:val="0"/>
          <w:marBottom w:val="0"/>
          <w:divBdr>
            <w:top w:val="none" w:sz="0" w:space="0" w:color="auto"/>
            <w:left w:val="none" w:sz="0" w:space="0" w:color="auto"/>
            <w:bottom w:val="none" w:sz="0" w:space="0" w:color="auto"/>
            <w:right w:val="none" w:sz="0" w:space="0" w:color="auto"/>
          </w:divBdr>
        </w:div>
        <w:div w:id="875385694">
          <w:marLeft w:val="640"/>
          <w:marRight w:val="0"/>
          <w:marTop w:val="0"/>
          <w:marBottom w:val="0"/>
          <w:divBdr>
            <w:top w:val="none" w:sz="0" w:space="0" w:color="auto"/>
            <w:left w:val="none" w:sz="0" w:space="0" w:color="auto"/>
            <w:bottom w:val="none" w:sz="0" w:space="0" w:color="auto"/>
            <w:right w:val="none" w:sz="0" w:space="0" w:color="auto"/>
          </w:divBdr>
        </w:div>
        <w:div w:id="1453553800">
          <w:marLeft w:val="640"/>
          <w:marRight w:val="0"/>
          <w:marTop w:val="0"/>
          <w:marBottom w:val="0"/>
          <w:divBdr>
            <w:top w:val="none" w:sz="0" w:space="0" w:color="auto"/>
            <w:left w:val="none" w:sz="0" w:space="0" w:color="auto"/>
            <w:bottom w:val="none" w:sz="0" w:space="0" w:color="auto"/>
            <w:right w:val="none" w:sz="0" w:space="0" w:color="auto"/>
          </w:divBdr>
        </w:div>
        <w:div w:id="664630309">
          <w:marLeft w:val="640"/>
          <w:marRight w:val="0"/>
          <w:marTop w:val="0"/>
          <w:marBottom w:val="0"/>
          <w:divBdr>
            <w:top w:val="none" w:sz="0" w:space="0" w:color="auto"/>
            <w:left w:val="none" w:sz="0" w:space="0" w:color="auto"/>
            <w:bottom w:val="none" w:sz="0" w:space="0" w:color="auto"/>
            <w:right w:val="none" w:sz="0" w:space="0" w:color="auto"/>
          </w:divBdr>
        </w:div>
        <w:div w:id="1297878446">
          <w:marLeft w:val="640"/>
          <w:marRight w:val="0"/>
          <w:marTop w:val="0"/>
          <w:marBottom w:val="0"/>
          <w:divBdr>
            <w:top w:val="none" w:sz="0" w:space="0" w:color="auto"/>
            <w:left w:val="none" w:sz="0" w:space="0" w:color="auto"/>
            <w:bottom w:val="none" w:sz="0" w:space="0" w:color="auto"/>
            <w:right w:val="none" w:sz="0" w:space="0" w:color="auto"/>
          </w:divBdr>
        </w:div>
        <w:div w:id="1210532286">
          <w:marLeft w:val="640"/>
          <w:marRight w:val="0"/>
          <w:marTop w:val="0"/>
          <w:marBottom w:val="0"/>
          <w:divBdr>
            <w:top w:val="none" w:sz="0" w:space="0" w:color="auto"/>
            <w:left w:val="none" w:sz="0" w:space="0" w:color="auto"/>
            <w:bottom w:val="none" w:sz="0" w:space="0" w:color="auto"/>
            <w:right w:val="none" w:sz="0" w:space="0" w:color="auto"/>
          </w:divBdr>
        </w:div>
        <w:div w:id="714810943">
          <w:marLeft w:val="640"/>
          <w:marRight w:val="0"/>
          <w:marTop w:val="0"/>
          <w:marBottom w:val="0"/>
          <w:divBdr>
            <w:top w:val="none" w:sz="0" w:space="0" w:color="auto"/>
            <w:left w:val="none" w:sz="0" w:space="0" w:color="auto"/>
            <w:bottom w:val="none" w:sz="0" w:space="0" w:color="auto"/>
            <w:right w:val="none" w:sz="0" w:space="0" w:color="auto"/>
          </w:divBdr>
        </w:div>
        <w:div w:id="1551569344">
          <w:marLeft w:val="640"/>
          <w:marRight w:val="0"/>
          <w:marTop w:val="0"/>
          <w:marBottom w:val="0"/>
          <w:divBdr>
            <w:top w:val="none" w:sz="0" w:space="0" w:color="auto"/>
            <w:left w:val="none" w:sz="0" w:space="0" w:color="auto"/>
            <w:bottom w:val="none" w:sz="0" w:space="0" w:color="auto"/>
            <w:right w:val="none" w:sz="0" w:space="0" w:color="auto"/>
          </w:divBdr>
        </w:div>
        <w:div w:id="1963537453">
          <w:marLeft w:val="640"/>
          <w:marRight w:val="0"/>
          <w:marTop w:val="0"/>
          <w:marBottom w:val="0"/>
          <w:divBdr>
            <w:top w:val="none" w:sz="0" w:space="0" w:color="auto"/>
            <w:left w:val="none" w:sz="0" w:space="0" w:color="auto"/>
            <w:bottom w:val="none" w:sz="0" w:space="0" w:color="auto"/>
            <w:right w:val="none" w:sz="0" w:space="0" w:color="auto"/>
          </w:divBdr>
        </w:div>
        <w:div w:id="1010913714">
          <w:marLeft w:val="640"/>
          <w:marRight w:val="0"/>
          <w:marTop w:val="0"/>
          <w:marBottom w:val="0"/>
          <w:divBdr>
            <w:top w:val="none" w:sz="0" w:space="0" w:color="auto"/>
            <w:left w:val="none" w:sz="0" w:space="0" w:color="auto"/>
            <w:bottom w:val="none" w:sz="0" w:space="0" w:color="auto"/>
            <w:right w:val="none" w:sz="0" w:space="0" w:color="auto"/>
          </w:divBdr>
        </w:div>
        <w:div w:id="1079643903">
          <w:marLeft w:val="640"/>
          <w:marRight w:val="0"/>
          <w:marTop w:val="0"/>
          <w:marBottom w:val="0"/>
          <w:divBdr>
            <w:top w:val="none" w:sz="0" w:space="0" w:color="auto"/>
            <w:left w:val="none" w:sz="0" w:space="0" w:color="auto"/>
            <w:bottom w:val="none" w:sz="0" w:space="0" w:color="auto"/>
            <w:right w:val="none" w:sz="0" w:space="0" w:color="auto"/>
          </w:divBdr>
        </w:div>
        <w:div w:id="1184246241">
          <w:marLeft w:val="640"/>
          <w:marRight w:val="0"/>
          <w:marTop w:val="0"/>
          <w:marBottom w:val="0"/>
          <w:divBdr>
            <w:top w:val="none" w:sz="0" w:space="0" w:color="auto"/>
            <w:left w:val="none" w:sz="0" w:space="0" w:color="auto"/>
            <w:bottom w:val="none" w:sz="0" w:space="0" w:color="auto"/>
            <w:right w:val="none" w:sz="0" w:space="0" w:color="auto"/>
          </w:divBdr>
        </w:div>
        <w:div w:id="596447050">
          <w:marLeft w:val="640"/>
          <w:marRight w:val="0"/>
          <w:marTop w:val="0"/>
          <w:marBottom w:val="0"/>
          <w:divBdr>
            <w:top w:val="none" w:sz="0" w:space="0" w:color="auto"/>
            <w:left w:val="none" w:sz="0" w:space="0" w:color="auto"/>
            <w:bottom w:val="none" w:sz="0" w:space="0" w:color="auto"/>
            <w:right w:val="none" w:sz="0" w:space="0" w:color="auto"/>
          </w:divBdr>
        </w:div>
        <w:div w:id="609433899">
          <w:marLeft w:val="640"/>
          <w:marRight w:val="0"/>
          <w:marTop w:val="0"/>
          <w:marBottom w:val="0"/>
          <w:divBdr>
            <w:top w:val="none" w:sz="0" w:space="0" w:color="auto"/>
            <w:left w:val="none" w:sz="0" w:space="0" w:color="auto"/>
            <w:bottom w:val="none" w:sz="0" w:space="0" w:color="auto"/>
            <w:right w:val="none" w:sz="0" w:space="0" w:color="auto"/>
          </w:divBdr>
        </w:div>
        <w:div w:id="908658379">
          <w:marLeft w:val="640"/>
          <w:marRight w:val="0"/>
          <w:marTop w:val="0"/>
          <w:marBottom w:val="0"/>
          <w:divBdr>
            <w:top w:val="none" w:sz="0" w:space="0" w:color="auto"/>
            <w:left w:val="none" w:sz="0" w:space="0" w:color="auto"/>
            <w:bottom w:val="none" w:sz="0" w:space="0" w:color="auto"/>
            <w:right w:val="none" w:sz="0" w:space="0" w:color="auto"/>
          </w:divBdr>
        </w:div>
        <w:div w:id="907155847">
          <w:marLeft w:val="640"/>
          <w:marRight w:val="0"/>
          <w:marTop w:val="0"/>
          <w:marBottom w:val="0"/>
          <w:divBdr>
            <w:top w:val="none" w:sz="0" w:space="0" w:color="auto"/>
            <w:left w:val="none" w:sz="0" w:space="0" w:color="auto"/>
            <w:bottom w:val="none" w:sz="0" w:space="0" w:color="auto"/>
            <w:right w:val="none" w:sz="0" w:space="0" w:color="auto"/>
          </w:divBdr>
        </w:div>
        <w:div w:id="1392343507">
          <w:marLeft w:val="640"/>
          <w:marRight w:val="0"/>
          <w:marTop w:val="0"/>
          <w:marBottom w:val="0"/>
          <w:divBdr>
            <w:top w:val="none" w:sz="0" w:space="0" w:color="auto"/>
            <w:left w:val="none" w:sz="0" w:space="0" w:color="auto"/>
            <w:bottom w:val="none" w:sz="0" w:space="0" w:color="auto"/>
            <w:right w:val="none" w:sz="0" w:space="0" w:color="auto"/>
          </w:divBdr>
        </w:div>
        <w:div w:id="816652357">
          <w:marLeft w:val="640"/>
          <w:marRight w:val="0"/>
          <w:marTop w:val="0"/>
          <w:marBottom w:val="0"/>
          <w:divBdr>
            <w:top w:val="none" w:sz="0" w:space="0" w:color="auto"/>
            <w:left w:val="none" w:sz="0" w:space="0" w:color="auto"/>
            <w:bottom w:val="none" w:sz="0" w:space="0" w:color="auto"/>
            <w:right w:val="none" w:sz="0" w:space="0" w:color="auto"/>
          </w:divBdr>
        </w:div>
      </w:divsChild>
    </w:div>
    <w:div w:id="593048626">
      <w:bodyDiv w:val="1"/>
      <w:marLeft w:val="0"/>
      <w:marRight w:val="0"/>
      <w:marTop w:val="0"/>
      <w:marBottom w:val="0"/>
      <w:divBdr>
        <w:top w:val="none" w:sz="0" w:space="0" w:color="auto"/>
        <w:left w:val="none" w:sz="0" w:space="0" w:color="auto"/>
        <w:bottom w:val="none" w:sz="0" w:space="0" w:color="auto"/>
        <w:right w:val="none" w:sz="0" w:space="0" w:color="auto"/>
      </w:divBdr>
      <w:divsChild>
        <w:div w:id="1403406204">
          <w:marLeft w:val="640"/>
          <w:marRight w:val="0"/>
          <w:marTop w:val="0"/>
          <w:marBottom w:val="0"/>
          <w:divBdr>
            <w:top w:val="none" w:sz="0" w:space="0" w:color="auto"/>
            <w:left w:val="none" w:sz="0" w:space="0" w:color="auto"/>
            <w:bottom w:val="none" w:sz="0" w:space="0" w:color="auto"/>
            <w:right w:val="none" w:sz="0" w:space="0" w:color="auto"/>
          </w:divBdr>
        </w:div>
        <w:div w:id="2016227591">
          <w:marLeft w:val="640"/>
          <w:marRight w:val="0"/>
          <w:marTop w:val="0"/>
          <w:marBottom w:val="0"/>
          <w:divBdr>
            <w:top w:val="none" w:sz="0" w:space="0" w:color="auto"/>
            <w:left w:val="none" w:sz="0" w:space="0" w:color="auto"/>
            <w:bottom w:val="none" w:sz="0" w:space="0" w:color="auto"/>
            <w:right w:val="none" w:sz="0" w:space="0" w:color="auto"/>
          </w:divBdr>
        </w:div>
        <w:div w:id="1904366534">
          <w:marLeft w:val="640"/>
          <w:marRight w:val="0"/>
          <w:marTop w:val="0"/>
          <w:marBottom w:val="0"/>
          <w:divBdr>
            <w:top w:val="none" w:sz="0" w:space="0" w:color="auto"/>
            <w:left w:val="none" w:sz="0" w:space="0" w:color="auto"/>
            <w:bottom w:val="none" w:sz="0" w:space="0" w:color="auto"/>
            <w:right w:val="none" w:sz="0" w:space="0" w:color="auto"/>
          </w:divBdr>
        </w:div>
        <w:div w:id="1663195679">
          <w:marLeft w:val="640"/>
          <w:marRight w:val="0"/>
          <w:marTop w:val="0"/>
          <w:marBottom w:val="0"/>
          <w:divBdr>
            <w:top w:val="none" w:sz="0" w:space="0" w:color="auto"/>
            <w:left w:val="none" w:sz="0" w:space="0" w:color="auto"/>
            <w:bottom w:val="none" w:sz="0" w:space="0" w:color="auto"/>
            <w:right w:val="none" w:sz="0" w:space="0" w:color="auto"/>
          </w:divBdr>
        </w:div>
        <w:div w:id="1953130968">
          <w:marLeft w:val="640"/>
          <w:marRight w:val="0"/>
          <w:marTop w:val="0"/>
          <w:marBottom w:val="0"/>
          <w:divBdr>
            <w:top w:val="none" w:sz="0" w:space="0" w:color="auto"/>
            <w:left w:val="none" w:sz="0" w:space="0" w:color="auto"/>
            <w:bottom w:val="none" w:sz="0" w:space="0" w:color="auto"/>
            <w:right w:val="none" w:sz="0" w:space="0" w:color="auto"/>
          </w:divBdr>
        </w:div>
        <w:div w:id="528225706">
          <w:marLeft w:val="640"/>
          <w:marRight w:val="0"/>
          <w:marTop w:val="0"/>
          <w:marBottom w:val="0"/>
          <w:divBdr>
            <w:top w:val="none" w:sz="0" w:space="0" w:color="auto"/>
            <w:left w:val="none" w:sz="0" w:space="0" w:color="auto"/>
            <w:bottom w:val="none" w:sz="0" w:space="0" w:color="auto"/>
            <w:right w:val="none" w:sz="0" w:space="0" w:color="auto"/>
          </w:divBdr>
        </w:div>
        <w:div w:id="733426770">
          <w:marLeft w:val="640"/>
          <w:marRight w:val="0"/>
          <w:marTop w:val="0"/>
          <w:marBottom w:val="0"/>
          <w:divBdr>
            <w:top w:val="none" w:sz="0" w:space="0" w:color="auto"/>
            <w:left w:val="none" w:sz="0" w:space="0" w:color="auto"/>
            <w:bottom w:val="none" w:sz="0" w:space="0" w:color="auto"/>
            <w:right w:val="none" w:sz="0" w:space="0" w:color="auto"/>
          </w:divBdr>
        </w:div>
        <w:div w:id="1038237099">
          <w:marLeft w:val="640"/>
          <w:marRight w:val="0"/>
          <w:marTop w:val="0"/>
          <w:marBottom w:val="0"/>
          <w:divBdr>
            <w:top w:val="none" w:sz="0" w:space="0" w:color="auto"/>
            <w:left w:val="none" w:sz="0" w:space="0" w:color="auto"/>
            <w:bottom w:val="none" w:sz="0" w:space="0" w:color="auto"/>
            <w:right w:val="none" w:sz="0" w:space="0" w:color="auto"/>
          </w:divBdr>
        </w:div>
        <w:div w:id="1868327485">
          <w:marLeft w:val="640"/>
          <w:marRight w:val="0"/>
          <w:marTop w:val="0"/>
          <w:marBottom w:val="0"/>
          <w:divBdr>
            <w:top w:val="none" w:sz="0" w:space="0" w:color="auto"/>
            <w:left w:val="none" w:sz="0" w:space="0" w:color="auto"/>
            <w:bottom w:val="none" w:sz="0" w:space="0" w:color="auto"/>
            <w:right w:val="none" w:sz="0" w:space="0" w:color="auto"/>
          </w:divBdr>
        </w:div>
        <w:div w:id="1305308805">
          <w:marLeft w:val="640"/>
          <w:marRight w:val="0"/>
          <w:marTop w:val="0"/>
          <w:marBottom w:val="0"/>
          <w:divBdr>
            <w:top w:val="none" w:sz="0" w:space="0" w:color="auto"/>
            <w:left w:val="none" w:sz="0" w:space="0" w:color="auto"/>
            <w:bottom w:val="none" w:sz="0" w:space="0" w:color="auto"/>
            <w:right w:val="none" w:sz="0" w:space="0" w:color="auto"/>
          </w:divBdr>
        </w:div>
        <w:div w:id="118379626">
          <w:marLeft w:val="640"/>
          <w:marRight w:val="0"/>
          <w:marTop w:val="0"/>
          <w:marBottom w:val="0"/>
          <w:divBdr>
            <w:top w:val="none" w:sz="0" w:space="0" w:color="auto"/>
            <w:left w:val="none" w:sz="0" w:space="0" w:color="auto"/>
            <w:bottom w:val="none" w:sz="0" w:space="0" w:color="auto"/>
            <w:right w:val="none" w:sz="0" w:space="0" w:color="auto"/>
          </w:divBdr>
        </w:div>
        <w:div w:id="442572766">
          <w:marLeft w:val="640"/>
          <w:marRight w:val="0"/>
          <w:marTop w:val="0"/>
          <w:marBottom w:val="0"/>
          <w:divBdr>
            <w:top w:val="none" w:sz="0" w:space="0" w:color="auto"/>
            <w:left w:val="none" w:sz="0" w:space="0" w:color="auto"/>
            <w:bottom w:val="none" w:sz="0" w:space="0" w:color="auto"/>
            <w:right w:val="none" w:sz="0" w:space="0" w:color="auto"/>
          </w:divBdr>
        </w:div>
        <w:div w:id="635372470">
          <w:marLeft w:val="640"/>
          <w:marRight w:val="0"/>
          <w:marTop w:val="0"/>
          <w:marBottom w:val="0"/>
          <w:divBdr>
            <w:top w:val="none" w:sz="0" w:space="0" w:color="auto"/>
            <w:left w:val="none" w:sz="0" w:space="0" w:color="auto"/>
            <w:bottom w:val="none" w:sz="0" w:space="0" w:color="auto"/>
            <w:right w:val="none" w:sz="0" w:space="0" w:color="auto"/>
          </w:divBdr>
        </w:div>
        <w:div w:id="1475872765">
          <w:marLeft w:val="640"/>
          <w:marRight w:val="0"/>
          <w:marTop w:val="0"/>
          <w:marBottom w:val="0"/>
          <w:divBdr>
            <w:top w:val="none" w:sz="0" w:space="0" w:color="auto"/>
            <w:left w:val="none" w:sz="0" w:space="0" w:color="auto"/>
            <w:bottom w:val="none" w:sz="0" w:space="0" w:color="auto"/>
            <w:right w:val="none" w:sz="0" w:space="0" w:color="auto"/>
          </w:divBdr>
        </w:div>
        <w:div w:id="2141459108">
          <w:marLeft w:val="640"/>
          <w:marRight w:val="0"/>
          <w:marTop w:val="0"/>
          <w:marBottom w:val="0"/>
          <w:divBdr>
            <w:top w:val="none" w:sz="0" w:space="0" w:color="auto"/>
            <w:left w:val="none" w:sz="0" w:space="0" w:color="auto"/>
            <w:bottom w:val="none" w:sz="0" w:space="0" w:color="auto"/>
            <w:right w:val="none" w:sz="0" w:space="0" w:color="auto"/>
          </w:divBdr>
        </w:div>
        <w:div w:id="963776291">
          <w:marLeft w:val="640"/>
          <w:marRight w:val="0"/>
          <w:marTop w:val="0"/>
          <w:marBottom w:val="0"/>
          <w:divBdr>
            <w:top w:val="none" w:sz="0" w:space="0" w:color="auto"/>
            <w:left w:val="none" w:sz="0" w:space="0" w:color="auto"/>
            <w:bottom w:val="none" w:sz="0" w:space="0" w:color="auto"/>
            <w:right w:val="none" w:sz="0" w:space="0" w:color="auto"/>
          </w:divBdr>
        </w:div>
        <w:div w:id="1130175257">
          <w:marLeft w:val="640"/>
          <w:marRight w:val="0"/>
          <w:marTop w:val="0"/>
          <w:marBottom w:val="0"/>
          <w:divBdr>
            <w:top w:val="none" w:sz="0" w:space="0" w:color="auto"/>
            <w:left w:val="none" w:sz="0" w:space="0" w:color="auto"/>
            <w:bottom w:val="none" w:sz="0" w:space="0" w:color="auto"/>
            <w:right w:val="none" w:sz="0" w:space="0" w:color="auto"/>
          </w:divBdr>
        </w:div>
        <w:div w:id="694841437">
          <w:marLeft w:val="640"/>
          <w:marRight w:val="0"/>
          <w:marTop w:val="0"/>
          <w:marBottom w:val="0"/>
          <w:divBdr>
            <w:top w:val="none" w:sz="0" w:space="0" w:color="auto"/>
            <w:left w:val="none" w:sz="0" w:space="0" w:color="auto"/>
            <w:bottom w:val="none" w:sz="0" w:space="0" w:color="auto"/>
            <w:right w:val="none" w:sz="0" w:space="0" w:color="auto"/>
          </w:divBdr>
        </w:div>
        <w:div w:id="967856496">
          <w:marLeft w:val="640"/>
          <w:marRight w:val="0"/>
          <w:marTop w:val="0"/>
          <w:marBottom w:val="0"/>
          <w:divBdr>
            <w:top w:val="none" w:sz="0" w:space="0" w:color="auto"/>
            <w:left w:val="none" w:sz="0" w:space="0" w:color="auto"/>
            <w:bottom w:val="none" w:sz="0" w:space="0" w:color="auto"/>
            <w:right w:val="none" w:sz="0" w:space="0" w:color="auto"/>
          </w:divBdr>
        </w:div>
        <w:div w:id="1708991107">
          <w:marLeft w:val="640"/>
          <w:marRight w:val="0"/>
          <w:marTop w:val="0"/>
          <w:marBottom w:val="0"/>
          <w:divBdr>
            <w:top w:val="none" w:sz="0" w:space="0" w:color="auto"/>
            <w:left w:val="none" w:sz="0" w:space="0" w:color="auto"/>
            <w:bottom w:val="none" w:sz="0" w:space="0" w:color="auto"/>
            <w:right w:val="none" w:sz="0" w:space="0" w:color="auto"/>
          </w:divBdr>
        </w:div>
        <w:div w:id="397746279">
          <w:marLeft w:val="640"/>
          <w:marRight w:val="0"/>
          <w:marTop w:val="0"/>
          <w:marBottom w:val="0"/>
          <w:divBdr>
            <w:top w:val="none" w:sz="0" w:space="0" w:color="auto"/>
            <w:left w:val="none" w:sz="0" w:space="0" w:color="auto"/>
            <w:bottom w:val="none" w:sz="0" w:space="0" w:color="auto"/>
            <w:right w:val="none" w:sz="0" w:space="0" w:color="auto"/>
          </w:divBdr>
        </w:div>
      </w:divsChild>
    </w:div>
    <w:div w:id="624851224">
      <w:bodyDiv w:val="1"/>
      <w:marLeft w:val="0"/>
      <w:marRight w:val="0"/>
      <w:marTop w:val="0"/>
      <w:marBottom w:val="0"/>
      <w:divBdr>
        <w:top w:val="none" w:sz="0" w:space="0" w:color="auto"/>
        <w:left w:val="none" w:sz="0" w:space="0" w:color="auto"/>
        <w:bottom w:val="none" w:sz="0" w:space="0" w:color="auto"/>
        <w:right w:val="none" w:sz="0" w:space="0" w:color="auto"/>
      </w:divBdr>
    </w:div>
    <w:div w:id="630553075">
      <w:bodyDiv w:val="1"/>
      <w:marLeft w:val="0"/>
      <w:marRight w:val="0"/>
      <w:marTop w:val="0"/>
      <w:marBottom w:val="0"/>
      <w:divBdr>
        <w:top w:val="none" w:sz="0" w:space="0" w:color="auto"/>
        <w:left w:val="none" w:sz="0" w:space="0" w:color="auto"/>
        <w:bottom w:val="none" w:sz="0" w:space="0" w:color="auto"/>
        <w:right w:val="none" w:sz="0" w:space="0" w:color="auto"/>
      </w:divBdr>
      <w:divsChild>
        <w:div w:id="268780430">
          <w:marLeft w:val="640"/>
          <w:marRight w:val="0"/>
          <w:marTop w:val="0"/>
          <w:marBottom w:val="0"/>
          <w:divBdr>
            <w:top w:val="none" w:sz="0" w:space="0" w:color="auto"/>
            <w:left w:val="none" w:sz="0" w:space="0" w:color="auto"/>
            <w:bottom w:val="none" w:sz="0" w:space="0" w:color="auto"/>
            <w:right w:val="none" w:sz="0" w:space="0" w:color="auto"/>
          </w:divBdr>
        </w:div>
        <w:div w:id="870605610">
          <w:marLeft w:val="640"/>
          <w:marRight w:val="0"/>
          <w:marTop w:val="0"/>
          <w:marBottom w:val="0"/>
          <w:divBdr>
            <w:top w:val="none" w:sz="0" w:space="0" w:color="auto"/>
            <w:left w:val="none" w:sz="0" w:space="0" w:color="auto"/>
            <w:bottom w:val="none" w:sz="0" w:space="0" w:color="auto"/>
            <w:right w:val="none" w:sz="0" w:space="0" w:color="auto"/>
          </w:divBdr>
        </w:div>
        <w:div w:id="1677611676">
          <w:marLeft w:val="640"/>
          <w:marRight w:val="0"/>
          <w:marTop w:val="0"/>
          <w:marBottom w:val="0"/>
          <w:divBdr>
            <w:top w:val="none" w:sz="0" w:space="0" w:color="auto"/>
            <w:left w:val="none" w:sz="0" w:space="0" w:color="auto"/>
            <w:bottom w:val="none" w:sz="0" w:space="0" w:color="auto"/>
            <w:right w:val="none" w:sz="0" w:space="0" w:color="auto"/>
          </w:divBdr>
        </w:div>
        <w:div w:id="1579974351">
          <w:marLeft w:val="640"/>
          <w:marRight w:val="0"/>
          <w:marTop w:val="0"/>
          <w:marBottom w:val="0"/>
          <w:divBdr>
            <w:top w:val="none" w:sz="0" w:space="0" w:color="auto"/>
            <w:left w:val="none" w:sz="0" w:space="0" w:color="auto"/>
            <w:bottom w:val="none" w:sz="0" w:space="0" w:color="auto"/>
            <w:right w:val="none" w:sz="0" w:space="0" w:color="auto"/>
          </w:divBdr>
        </w:div>
        <w:div w:id="1737124618">
          <w:marLeft w:val="640"/>
          <w:marRight w:val="0"/>
          <w:marTop w:val="0"/>
          <w:marBottom w:val="0"/>
          <w:divBdr>
            <w:top w:val="none" w:sz="0" w:space="0" w:color="auto"/>
            <w:left w:val="none" w:sz="0" w:space="0" w:color="auto"/>
            <w:bottom w:val="none" w:sz="0" w:space="0" w:color="auto"/>
            <w:right w:val="none" w:sz="0" w:space="0" w:color="auto"/>
          </w:divBdr>
        </w:div>
        <w:div w:id="178085605">
          <w:marLeft w:val="640"/>
          <w:marRight w:val="0"/>
          <w:marTop w:val="0"/>
          <w:marBottom w:val="0"/>
          <w:divBdr>
            <w:top w:val="none" w:sz="0" w:space="0" w:color="auto"/>
            <w:left w:val="none" w:sz="0" w:space="0" w:color="auto"/>
            <w:bottom w:val="none" w:sz="0" w:space="0" w:color="auto"/>
            <w:right w:val="none" w:sz="0" w:space="0" w:color="auto"/>
          </w:divBdr>
        </w:div>
        <w:div w:id="671952328">
          <w:marLeft w:val="640"/>
          <w:marRight w:val="0"/>
          <w:marTop w:val="0"/>
          <w:marBottom w:val="0"/>
          <w:divBdr>
            <w:top w:val="none" w:sz="0" w:space="0" w:color="auto"/>
            <w:left w:val="none" w:sz="0" w:space="0" w:color="auto"/>
            <w:bottom w:val="none" w:sz="0" w:space="0" w:color="auto"/>
            <w:right w:val="none" w:sz="0" w:space="0" w:color="auto"/>
          </w:divBdr>
        </w:div>
        <w:div w:id="1454322849">
          <w:marLeft w:val="640"/>
          <w:marRight w:val="0"/>
          <w:marTop w:val="0"/>
          <w:marBottom w:val="0"/>
          <w:divBdr>
            <w:top w:val="none" w:sz="0" w:space="0" w:color="auto"/>
            <w:left w:val="none" w:sz="0" w:space="0" w:color="auto"/>
            <w:bottom w:val="none" w:sz="0" w:space="0" w:color="auto"/>
            <w:right w:val="none" w:sz="0" w:space="0" w:color="auto"/>
          </w:divBdr>
        </w:div>
        <w:div w:id="606081627">
          <w:marLeft w:val="640"/>
          <w:marRight w:val="0"/>
          <w:marTop w:val="0"/>
          <w:marBottom w:val="0"/>
          <w:divBdr>
            <w:top w:val="none" w:sz="0" w:space="0" w:color="auto"/>
            <w:left w:val="none" w:sz="0" w:space="0" w:color="auto"/>
            <w:bottom w:val="none" w:sz="0" w:space="0" w:color="auto"/>
            <w:right w:val="none" w:sz="0" w:space="0" w:color="auto"/>
          </w:divBdr>
        </w:div>
        <w:div w:id="1115826302">
          <w:marLeft w:val="640"/>
          <w:marRight w:val="0"/>
          <w:marTop w:val="0"/>
          <w:marBottom w:val="0"/>
          <w:divBdr>
            <w:top w:val="none" w:sz="0" w:space="0" w:color="auto"/>
            <w:left w:val="none" w:sz="0" w:space="0" w:color="auto"/>
            <w:bottom w:val="none" w:sz="0" w:space="0" w:color="auto"/>
            <w:right w:val="none" w:sz="0" w:space="0" w:color="auto"/>
          </w:divBdr>
        </w:div>
        <w:div w:id="65304604">
          <w:marLeft w:val="640"/>
          <w:marRight w:val="0"/>
          <w:marTop w:val="0"/>
          <w:marBottom w:val="0"/>
          <w:divBdr>
            <w:top w:val="none" w:sz="0" w:space="0" w:color="auto"/>
            <w:left w:val="none" w:sz="0" w:space="0" w:color="auto"/>
            <w:bottom w:val="none" w:sz="0" w:space="0" w:color="auto"/>
            <w:right w:val="none" w:sz="0" w:space="0" w:color="auto"/>
          </w:divBdr>
        </w:div>
        <w:div w:id="1714689708">
          <w:marLeft w:val="640"/>
          <w:marRight w:val="0"/>
          <w:marTop w:val="0"/>
          <w:marBottom w:val="0"/>
          <w:divBdr>
            <w:top w:val="none" w:sz="0" w:space="0" w:color="auto"/>
            <w:left w:val="none" w:sz="0" w:space="0" w:color="auto"/>
            <w:bottom w:val="none" w:sz="0" w:space="0" w:color="auto"/>
            <w:right w:val="none" w:sz="0" w:space="0" w:color="auto"/>
          </w:divBdr>
        </w:div>
        <w:div w:id="1410037535">
          <w:marLeft w:val="640"/>
          <w:marRight w:val="0"/>
          <w:marTop w:val="0"/>
          <w:marBottom w:val="0"/>
          <w:divBdr>
            <w:top w:val="none" w:sz="0" w:space="0" w:color="auto"/>
            <w:left w:val="none" w:sz="0" w:space="0" w:color="auto"/>
            <w:bottom w:val="none" w:sz="0" w:space="0" w:color="auto"/>
            <w:right w:val="none" w:sz="0" w:space="0" w:color="auto"/>
          </w:divBdr>
        </w:div>
        <w:div w:id="476840781">
          <w:marLeft w:val="640"/>
          <w:marRight w:val="0"/>
          <w:marTop w:val="0"/>
          <w:marBottom w:val="0"/>
          <w:divBdr>
            <w:top w:val="none" w:sz="0" w:space="0" w:color="auto"/>
            <w:left w:val="none" w:sz="0" w:space="0" w:color="auto"/>
            <w:bottom w:val="none" w:sz="0" w:space="0" w:color="auto"/>
            <w:right w:val="none" w:sz="0" w:space="0" w:color="auto"/>
          </w:divBdr>
        </w:div>
        <w:div w:id="920724410">
          <w:marLeft w:val="640"/>
          <w:marRight w:val="0"/>
          <w:marTop w:val="0"/>
          <w:marBottom w:val="0"/>
          <w:divBdr>
            <w:top w:val="none" w:sz="0" w:space="0" w:color="auto"/>
            <w:left w:val="none" w:sz="0" w:space="0" w:color="auto"/>
            <w:bottom w:val="none" w:sz="0" w:space="0" w:color="auto"/>
            <w:right w:val="none" w:sz="0" w:space="0" w:color="auto"/>
          </w:divBdr>
        </w:div>
        <w:div w:id="563490102">
          <w:marLeft w:val="640"/>
          <w:marRight w:val="0"/>
          <w:marTop w:val="0"/>
          <w:marBottom w:val="0"/>
          <w:divBdr>
            <w:top w:val="none" w:sz="0" w:space="0" w:color="auto"/>
            <w:left w:val="none" w:sz="0" w:space="0" w:color="auto"/>
            <w:bottom w:val="none" w:sz="0" w:space="0" w:color="auto"/>
            <w:right w:val="none" w:sz="0" w:space="0" w:color="auto"/>
          </w:divBdr>
        </w:div>
        <w:div w:id="275478997">
          <w:marLeft w:val="640"/>
          <w:marRight w:val="0"/>
          <w:marTop w:val="0"/>
          <w:marBottom w:val="0"/>
          <w:divBdr>
            <w:top w:val="none" w:sz="0" w:space="0" w:color="auto"/>
            <w:left w:val="none" w:sz="0" w:space="0" w:color="auto"/>
            <w:bottom w:val="none" w:sz="0" w:space="0" w:color="auto"/>
            <w:right w:val="none" w:sz="0" w:space="0" w:color="auto"/>
          </w:divBdr>
        </w:div>
        <w:div w:id="429547220">
          <w:marLeft w:val="640"/>
          <w:marRight w:val="0"/>
          <w:marTop w:val="0"/>
          <w:marBottom w:val="0"/>
          <w:divBdr>
            <w:top w:val="none" w:sz="0" w:space="0" w:color="auto"/>
            <w:left w:val="none" w:sz="0" w:space="0" w:color="auto"/>
            <w:bottom w:val="none" w:sz="0" w:space="0" w:color="auto"/>
            <w:right w:val="none" w:sz="0" w:space="0" w:color="auto"/>
          </w:divBdr>
        </w:div>
        <w:div w:id="2132166163">
          <w:marLeft w:val="640"/>
          <w:marRight w:val="0"/>
          <w:marTop w:val="0"/>
          <w:marBottom w:val="0"/>
          <w:divBdr>
            <w:top w:val="none" w:sz="0" w:space="0" w:color="auto"/>
            <w:left w:val="none" w:sz="0" w:space="0" w:color="auto"/>
            <w:bottom w:val="none" w:sz="0" w:space="0" w:color="auto"/>
            <w:right w:val="none" w:sz="0" w:space="0" w:color="auto"/>
          </w:divBdr>
        </w:div>
        <w:div w:id="1894729166">
          <w:marLeft w:val="640"/>
          <w:marRight w:val="0"/>
          <w:marTop w:val="0"/>
          <w:marBottom w:val="0"/>
          <w:divBdr>
            <w:top w:val="none" w:sz="0" w:space="0" w:color="auto"/>
            <w:left w:val="none" w:sz="0" w:space="0" w:color="auto"/>
            <w:bottom w:val="none" w:sz="0" w:space="0" w:color="auto"/>
            <w:right w:val="none" w:sz="0" w:space="0" w:color="auto"/>
          </w:divBdr>
        </w:div>
        <w:div w:id="365642047">
          <w:marLeft w:val="640"/>
          <w:marRight w:val="0"/>
          <w:marTop w:val="0"/>
          <w:marBottom w:val="0"/>
          <w:divBdr>
            <w:top w:val="none" w:sz="0" w:space="0" w:color="auto"/>
            <w:left w:val="none" w:sz="0" w:space="0" w:color="auto"/>
            <w:bottom w:val="none" w:sz="0" w:space="0" w:color="auto"/>
            <w:right w:val="none" w:sz="0" w:space="0" w:color="auto"/>
          </w:divBdr>
        </w:div>
        <w:div w:id="679700241">
          <w:marLeft w:val="640"/>
          <w:marRight w:val="0"/>
          <w:marTop w:val="0"/>
          <w:marBottom w:val="0"/>
          <w:divBdr>
            <w:top w:val="none" w:sz="0" w:space="0" w:color="auto"/>
            <w:left w:val="none" w:sz="0" w:space="0" w:color="auto"/>
            <w:bottom w:val="none" w:sz="0" w:space="0" w:color="auto"/>
            <w:right w:val="none" w:sz="0" w:space="0" w:color="auto"/>
          </w:divBdr>
        </w:div>
        <w:div w:id="593781320">
          <w:marLeft w:val="640"/>
          <w:marRight w:val="0"/>
          <w:marTop w:val="0"/>
          <w:marBottom w:val="0"/>
          <w:divBdr>
            <w:top w:val="none" w:sz="0" w:space="0" w:color="auto"/>
            <w:left w:val="none" w:sz="0" w:space="0" w:color="auto"/>
            <w:bottom w:val="none" w:sz="0" w:space="0" w:color="auto"/>
            <w:right w:val="none" w:sz="0" w:space="0" w:color="auto"/>
          </w:divBdr>
        </w:div>
        <w:div w:id="433289388">
          <w:marLeft w:val="640"/>
          <w:marRight w:val="0"/>
          <w:marTop w:val="0"/>
          <w:marBottom w:val="0"/>
          <w:divBdr>
            <w:top w:val="none" w:sz="0" w:space="0" w:color="auto"/>
            <w:left w:val="none" w:sz="0" w:space="0" w:color="auto"/>
            <w:bottom w:val="none" w:sz="0" w:space="0" w:color="auto"/>
            <w:right w:val="none" w:sz="0" w:space="0" w:color="auto"/>
          </w:divBdr>
        </w:div>
        <w:div w:id="240649669">
          <w:marLeft w:val="640"/>
          <w:marRight w:val="0"/>
          <w:marTop w:val="0"/>
          <w:marBottom w:val="0"/>
          <w:divBdr>
            <w:top w:val="none" w:sz="0" w:space="0" w:color="auto"/>
            <w:left w:val="none" w:sz="0" w:space="0" w:color="auto"/>
            <w:bottom w:val="none" w:sz="0" w:space="0" w:color="auto"/>
            <w:right w:val="none" w:sz="0" w:space="0" w:color="auto"/>
          </w:divBdr>
        </w:div>
        <w:div w:id="1315837082">
          <w:marLeft w:val="640"/>
          <w:marRight w:val="0"/>
          <w:marTop w:val="0"/>
          <w:marBottom w:val="0"/>
          <w:divBdr>
            <w:top w:val="none" w:sz="0" w:space="0" w:color="auto"/>
            <w:left w:val="none" w:sz="0" w:space="0" w:color="auto"/>
            <w:bottom w:val="none" w:sz="0" w:space="0" w:color="auto"/>
            <w:right w:val="none" w:sz="0" w:space="0" w:color="auto"/>
          </w:divBdr>
        </w:div>
        <w:div w:id="1428959361">
          <w:marLeft w:val="640"/>
          <w:marRight w:val="0"/>
          <w:marTop w:val="0"/>
          <w:marBottom w:val="0"/>
          <w:divBdr>
            <w:top w:val="none" w:sz="0" w:space="0" w:color="auto"/>
            <w:left w:val="none" w:sz="0" w:space="0" w:color="auto"/>
            <w:bottom w:val="none" w:sz="0" w:space="0" w:color="auto"/>
            <w:right w:val="none" w:sz="0" w:space="0" w:color="auto"/>
          </w:divBdr>
        </w:div>
        <w:div w:id="1403992410">
          <w:marLeft w:val="640"/>
          <w:marRight w:val="0"/>
          <w:marTop w:val="0"/>
          <w:marBottom w:val="0"/>
          <w:divBdr>
            <w:top w:val="none" w:sz="0" w:space="0" w:color="auto"/>
            <w:left w:val="none" w:sz="0" w:space="0" w:color="auto"/>
            <w:bottom w:val="none" w:sz="0" w:space="0" w:color="auto"/>
            <w:right w:val="none" w:sz="0" w:space="0" w:color="auto"/>
          </w:divBdr>
        </w:div>
        <w:div w:id="1321009383">
          <w:marLeft w:val="640"/>
          <w:marRight w:val="0"/>
          <w:marTop w:val="0"/>
          <w:marBottom w:val="0"/>
          <w:divBdr>
            <w:top w:val="none" w:sz="0" w:space="0" w:color="auto"/>
            <w:left w:val="none" w:sz="0" w:space="0" w:color="auto"/>
            <w:bottom w:val="none" w:sz="0" w:space="0" w:color="auto"/>
            <w:right w:val="none" w:sz="0" w:space="0" w:color="auto"/>
          </w:divBdr>
        </w:div>
        <w:div w:id="619339440">
          <w:marLeft w:val="640"/>
          <w:marRight w:val="0"/>
          <w:marTop w:val="0"/>
          <w:marBottom w:val="0"/>
          <w:divBdr>
            <w:top w:val="none" w:sz="0" w:space="0" w:color="auto"/>
            <w:left w:val="none" w:sz="0" w:space="0" w:color="auto"/>
            <w:bottom w:val="none" w:sz="0" w:space="0" w:color="auto"/>
            <w:right w:val="none" w:sz="0" w:space="0" w:color="auto"/>
          </w:divBdr>
        </w:div>
      </w:divsChild>
    </w:div>
    <w:div w:id="633098874">
      <w:bodyDiv w:val="1"/>
      <w:marLeft w:val="0"/>
      <w:marRight w:val="0"/>
      <w:marTop w:val="0"/>
      <w:marBottom w:val="0"/>
      <w:divBdr>
        <w:top w:val="none" w:sz="0" w:space="0" w:color="auto"/>
        <w:left w:val="none" w:sz="0" w:space="0" w:color="auto"/>
        <w:bottom w:val="none" w:sz="0" w:space="0" w:color="auto"/>
        <w:right w:val="none" w:sz="0" w:space="0" w:color="auto"/>
      </w:divBdr>
      <w:divsChild>
        <w:div w:id="1214728639">
          <w:marLeft w:val="640"/>
          <w:marRight w:val="0"/>
          <w:marTop w:val="0"/>
          <w:marBottom w:val="0"/>
          <w:divBdr>
            <w:top w:val="none" w:sz="0" w:space="0" w:color="auto"/>
            <w:left w:val="none" w:sz="0" w:space="0" w:color="auto"/>
            <w:bottom w:val="none" w:sz="0" w:space="0" w:color="auto"/>
            <w:right w:val="none" w:sz="0" w:space="0" w:color="auto"/>
          </w:divBdr>
        </w:div>
        <w:div w:id="1389962420">
          <w:marLeft w:val="640"/>
          <w:marRight w:val="0"/>
          <w:marTop w:val="0"/>
          <w:marBottom w:val="0"/>
          <w:divBdr>
            <w:top w:val="none" w:sz="0" w:space="0" w:color="auto"/>
            <w:left w:val="none" w:sz="0" w:space="0" w:color="auto"/>
            <w:bottom w:val="none" w:sz="0" w:space="0" w:color="auto"/>
            <w:right w:val="none" w:sz="0" w:space="0" w:color="auto"/>
          </w:divBdr>
        </w:div>
        <w:div w:id="756175217">
          <w:marLeft w:val="640"/>
          <w:marRight w:val="0"/>
          <w:marTop w:val="0"/>
          <w:marBottom w:val="0"/>
          <w:divBdr>
            <w:top w:val="none" w:sz="0" w:space="0" w:color="auto"/>
            <w:left w:val="none" w:sz="0" w:space="0" w:color="auto"/>
            <w:bottom w:val="none" w:sz="0" w:space="0" w:color="auto"/>
            <w:right w:val="none" w:sz="0" w:space="0" w:color="auto"/>
          </w:divBdr>
        </w:div>
        <w:div w:id="1840806734">
          <w:marLeft w:val="640"/>
          <w:marRight w:val="0"/>
          <w:marTop w:val="0"/>
          <w:marBottom w:val="0"/>
          <w:divBdr>
            <w:top w:val="none" w:sz="0" w:space="0" w:color="auto"/>
            <w:left w:val="none" w:sz="0" w:space="0" w:color="auto"/>
            <w:bottom w:val="none" w:sz="0" w:space="0" w:color="auto"/>
            <w:right w:val="none" w:sz="0" w:space="0" w:color="auto"/>
          </w:divBdr>
        </w:div>
        <w:div w:id="47806642">
          <w:marLeft w:val="640"/>
          <w:marRight w:val="0"/>
          <w:marTop w:val="0"/>
          <w:marBottom w:val="0"/>
          <w:divBdr>
            <w:top w:val="none" w:sz="0" w:space="0" w:color="auto"/>
            <w:left w:val="none" w:sz="0" w:space="0" w:color="auto"/>
            <w:bottom w:val="none" w:sz="0" w:space="0" w:color="auto"/>
            <w:right w:val="none" w:sz="0" w:space="0" w:color="auto"/>
          </w:divBdr>
        </w:div>
        <w:div w:id="1908879363">
          <w:marLeft w:val="640"/>
          <w:marRight w:val="0"/>
          <w:marTop w:val="0"/>
          <w:marBottom w:val="0"/>
          <w:divBdr>
            <w:top w:val="none" w:sz="0" w:space="0" w:color="auto"/>
            <w:left w:val="none" w:sz="0" w:space="0" w:color="auto"/>
            <w:bottom w:val="none" w:sz="0" w:space="0" w:color="auto"/>
            <w:right w:val="none" w:sz="0" w:space="0" w:color="auto"/>
          </w:divBdr>
        </w:div>
        <w:div w:id="72509344">
          <w:marLeft w:val="640"/>
          <w:marRight w:val="0"/>
          <w:marTop w:val="0"/>
          <w:marBottom w:val="0"/>
          <w:divBdr>
            <w:top w:val="none" w:sz="0" w:space="0" w:color="auto"/>
            <w:left w:val="none" w:sz="0" w:space="0" w:color="auto"/>
            <w:bottom w:val="none" w:sz="0" w:space="0" w:color="auto"/>
            <w:right w:val="none" w:sz="0" w:space="0" w:color="auto"/>
          </w:divBdr>
        </w:div>
        <w:div w:id="275214868">
          <w:marLeft w:val="640"/>
          <w:marRight w:val="0"/>
          <w:marTop w:val="0"/>
          <w:marBottom w:val="0"/>
          <w:divBdr>
            <w:top w:val="none" w:sz="0" w:space="0" w:color="auto"/>
            <w:left w:val="none" w:sz="0" w:space="0" w:color="auto"/>
            <w:bottom w:val="none" w:sz="0" w:space="0" w:color="auto"/>
            <w:right w:val="none" w:sz="0" w:space="0" w:color="auto"/>
          </w:divBdr>
        </w:div>
        <w:div w:id="404501133">
          <w:marLeft w:val="640"/>
          <w:marRight w:val="0"/>
          <w:marTop w:val="0"/>
          <w:marBottom w:val="0"/>
          <w:divBdr>
            <w:top w:val="none" w:sz="0" w:space="0" w:color="auto"/>
            <w:left w:val="none" w:sz="0" w:space="0" w:color="auto"/>
            <w:bottom w:val="none" w:sz="0" w:space="0" w:color="auto"/>
            <w:right w:val="none" w:sz="0" w:space="0" w:color="auto"/>
          </w:divBdr>
        </w:div>
        <w:div w:id="1365444691">
          <w:marLeft w:val="640"/>
          <w:marRight w:val="0"/>
          <w:marTop w:val="0"/>
          <w:marBottom w:val="0"/>
          <w:divBdr>
            <w:top w:val="none" w:sz="0" w:space="0" w:color="auto"/>
            <w:left w:val="none" w:sz="0" w:space="0" w:color="auto"/>
            <w:bottom w:val="none" w:sz="0" w:space="0" w:color="auto"/>
            <w:right w:val="none" w:sz="0" w:space="0" w:color="auto"/>
          </w:divBdr>
        </w:div>
        <w:div w:id="1438064524">
          <w:marLeft w:val="640"/>
          <w:marRight w:val="0"/>
          <w:marTop w:val="0"/>
          <w:marBottom w:val="0"/>
          <w:divBdr>
            <w:top w:val="none" w:sz="0" w:space="0" w:color="auto"/>
            <w:left w:val="none" w:sz="0" w:space="0" w:color="auto"/>
            <w:bottom w:val="none" w:sz="0" w:space="0" w:color="auto"/>
            <w:right w:val="none" w:sz="0" w:space="0" w:color="auto"/>
          </w:divBdr>
        </w:div>
        <w:div w:id="1524631774">
          <w:marLeft w:val="640"/>
          <w:marRight w:val="0"/>
          <w:marTop w:val="0"/>
          <w:marBottom w:val="0"/>
          <w:divBdr>
            <w:top w:val="none" w:sz="0" w:space="0" w:color="auto"/>
            <w:left w:val="none" w:sz="0" w:space="0" w:color="auto"/>
            <w:bottom w:val="none" w:sz="0" w:space="0" w:color="auto"/>
            <w:right w:val="none" w:sz="0" w:space="0" w:color="auto"/>
          </w:divBdr>
        </w:div>
        <w:div w:id="979454554">
          <w:marLeft w:val="640"/>
          <w:marRight w:val="0"/>
          <w:marTop w:val="0"/>
          <w:marBottom w:val="0"/>
          <w:divBdr>
            <w:top w:val="none" w:sz="0" w:space="0" w:color="auto"/>
            <w:left w:val="none" w:sz="0" w:space="0" w:color="auto"/>
            <w:bottom w:val="none" w:sz="0" w:space="0" w:color="auto"/>
            <w:right w:val="none" w:sz="0" w:space="0" w:color="auto"/>
          </w:divBdr>
        </w:div>
        <w:div w:id="42604177">
          <w:marLeft w:val="640"/>
          <w:marRight w:val="0"/>
          <w:marTop w:val="0"/>
          <w:marBottom w:val="0"/>
          <w:divBdr>
            <w:top w:val="none" w:sz="0" w:space="0" w:color="auto"/>
            <w:left w:val="none" w:sz="0" w:space="0" w:color="auto"/>
            <w:bottom w:val="none" w:sz="0" w:space="0" w:color="auto"/>
            <w:right w:val="none" w:sz="0" w:space="0" w:color="auto"/>
          </w:divBdr>
        </w:div>
        <w:div w:id="1501457725">
          <w:marLeft w:val="640"/>
          <w:marRight w:val="0"/>
          <w:marTop w:val="0"/>
          <w:marBottom w:val="0"/>
          <w:divBdr>
            <w:top w:val="none" w:sz="0" w:space="0" w:color="auto"/>
            <w:left w:val="none" w:sz="0" w:space="0" w:color="auto"/>
            <w:bottom w:val="none" w:sz="0" w:space="0" w:color="auto"/>
            <w:right w:val="none" w:sz="0" w:space="0" w:color="auto"/>
          </w:divBdr>
        </w:div>
        <w:div w:id="1657029466">
          <w:marLeft w:val="640"/>
          <w:marRight w:val="0"/>
          <w:marTop w:val="0"/>
          <w:marBottom w:val="0"/>
          <w:divBdr>
            <w:top w:val="none" w:sz="0" w:space="0" w:color="auto"/>
            <w:left w:val="none" w:sz="0" w:space="0" w:color="auto"/>
            <w:bottom w:val="none" w:sz="0" w:space="0" w:color="auto"/>
            <w:right w:val="none" w:sz="0" w:space="0" w:color="auto"/>
          </w:divBdr>
        </w:div>
        <w:div w:id="1925383452">
          <w:marLeft w:val="640"/>
          <w:marRight w:val="0"/>
          <w:marTop w:val="0"/>
          <w:marBottom w:val="0"/>
          <w:divBdr>
            <w:top w:val="none" w:sz="0" w:space="0" w:color="auto"/>
            <w:left w:val="none" w:sz="0" w:space="0" w:color="auto"/>
            <w:bottom w:val="none" w:sz="0" w:space="0" w:color="auto"/>
            <w:right w:val="none" w:sz="0" w:space="0" w:color="auto"/>
          </w:divBdr>
        </w:div>
        <w:div w:id="159856091">
          <w:marLeft w:val="640"/>
          <w:marRight w:val="0"/>
          <w:marTop w:val="0"/>
          <w:marBottom w:val="0"/>
          <w:divBdr>
            <w:top w:val="none" w:sz="0" w:space="0" w:color="auto"/>
            <w:left w:val="none" w:sz="0" w:space="0" w:color="auto"/>
            <w:bottom w:val="none" w:sz="0" w:space="0" w:color="auto"/>
            <w:right w:val="none" w:sz="0" w:space="0" w:color="auto"/>
          </w:divBdr>
        </w:div>
        <w:div w:id="592710487">
          <w:marLeft w:val="640"/>
          <w:marRight w:val="0"/>
          <w:marTop w:val="0"/>
          <w:marBottom w:val="0"/>
          <w:divBdr>
            <w:top w:val="none" w:sz="0" w:space="0" w:color="auto"/>
            <w:left w:val="none" w:sz="0" w:space="0" w:color="auto"/>
            <w:bottom w:val="none" w:sz="0" w:space="0" w:color="auto"/>
            <w:right w:val="none" w:sz="0" w:space="0" w:color="auto"/>
          </w:divBdr>
        </w:div>
        <w:div w:id="352387715">
          <w:marLeft w:val="640"/>
          <w:marRight w:val="0"/>
          <w:marTop w:val="0"/>
          <w:marBottom w:val="0"/>
          <w:divBdr>
            <w:top w:val="none" w:sz="0" w:space="0" w:color="auto"/>
            <w:left w:val="none" w:sz="0" w:space="0" w:color="auto"/>
            <w:bottom w:val="none" w:sz="0" w:space="0" w:color="auto"/>
            <w:right w:val="none" w:sz="0" w:space="0" w:color="auto"/>
          </w:divBdr>
        </w:div>
        <w:div w:id="1911382945">
          <w:marLeft w:val="640"/>
          <w:marRight w:val="0"/>
          <w:marTop w:val="0"/>
          <w:marBottom w:val="0"/>
          <w:divBdr>
            <w:top w:val="none" w:sz="0" w:space="0" w:color="auto"/>
            <w:left w:val="none" w:sz="0" w:space="0" w:color="auto"/>
            <w:bottom w:val="none" w:sz="0" w:space="0" w:color="auto"/>
            <w:right w:val="none" w:sz="0" w:space="0" w:color="auto"/>
          </w:divBdr>
        </w:div>
        <w:div w:id="1261719889">
          <w:marLeft w:val="640"/>
          <w:marRight w:val="0"/>
          <w:marTop w:val="0"/>
          <w:marBottom w:val="0"/>
          <w:divBdr>
            <w:top w:val="none" w:sz="0" w:space="0" w:color="auto"/>
            <w:left w:val="none" w:sz="0" w:space="0" w:color="auto"/>
            <w:bottom w:val="none" w:sz="0" w:space="0" w:color="auto"/>
            <w:right w:val="none" w:sz="0" w:space="0" w:color="auto"/>
          </w:divBdr>
        </w:div>
        <w:div w:id="846483979">
          <w:marLeft w:val="640"/>
          <w:marRight w:val="0"/>
          <w:marTop w:val="0"/>
          <w:marBottom w:val="0"/>
          <w:divBdr>
            <w:top w:val="none" w:sz="0" w:space="0" w:color="auto"/>
            <w:left w:val="none" w:sz="0" w:space="0" w:color="auto"/>
            <w:bottom w:val="none" w:sz="0" w:space="0" w:color="auto"/>
            <w:right w:val="none" w:sz="0" w:space="0" w:color="auto"/>
          </w:divBdr>
        </w:div>
        <w:div w:id="383066802">
          <w:marLeft w:val="640"/>
          <w:marRight w:val="0"/>
          <w:marTop w:val="0"/>
          <w:marBottom w:val="0"/>
          <w:divBdr>
            <w:top w:val="none" w:sz="0" w:space="0" w:color="auto"/>
            <w:left w:val="none" w:sz="0" w:space="0" w:color="auto"/>
            <w:bottom w:val="none" w:sz="0" w:space="0" w:color="auto"/>
            <w:right w:val="none" w:sz="0" w:space="0" w:color="auto"/>
          </w:divBdr>
        </w:div>
        <w:div w:id="516307643">
          <w:marLeft w:val="640"/>
          <w:marRight w:val="0"/>
          <w:marTop w:val="0"/>
          <w:marBottom w:val="0"/>
          <w:divBdr>
            <w:top w:val="none" w:sz="0" w:space="0" w:color="auto"/>
            <w:left w:val="none" w:sz="0" w:space="0" w:color="auto"/>
            <w:bottom w:val="none" w:sz="0" w:space="0" w:color="auto"/>
            <w:right w:val="none" w:sz="0" w:space="0" w:color="auto"/>
          </w:divBdr>
        </w:div>
        <w:div w:id="1124808005">
          <w:marLeft w:val="640"/>
          <w:marRight w:val="0"/>
          <w:marTop w:val="0"/>
          <w:marBottom w:val="0"/>
          <w:divBdr>
            <w:top w:val="none" w:sz="0" w:space="0" w:color="auto"/>
            <w:left w:val="none" w:sz="0" w:space="0" w:color="auto"/>
            <w:bottom w:val="none" w:sz="0" w:space="0" w:color="auto"/>
            <w:right w:val="none" w:sz="0" w:space="0" w:color="auto"/>
          </w:divBdr>
        </w:div>
        <w:div w:id="1006444737">
          <w:marLeft w:val="640"/>
          <w:marRight w:val="0"/>
          <w:marTop w:val="0"/>
          <w:marBottom w:val="0"/>
          <w:divBdr>
            <w:top w:val="none" w:sz="0" w:space="0" w:color="auto"/>
            <w:left w:val="none" w:sz="0" w:space="0" w:color="auto"/>
            <w:bottom w:val="none" w:sz="0" w:space="0" w:color="auto"/>
            <w:right w:val="none" w:sz="0" w:space="0" w:color="auto"/>
          </w:divBdr>
        </w:div>
        <w:div w:id="729235809">
          <w:marLeft w:val="640"/>
          <w:marRight w:val="0"/>
          <w:marTop w:val="0"/>
          <w:marBottom w:val="0"/>
          <w:divBdr>
            <w:top w:val="none" w:sz="0" w:space="0" w:color="auto"/>
            <w:left w:val="none" w:sz="0" w:space="0" w:color="auto"/>
            <w:bottom w:val="none" w:sz="0" w:space="0" w:color="auto"/>
            <w:right w:val="none" w:sz="0" w:space="0" w:color="auto"/>
          </w:divBdr>
        </w:div>
        <w:div w:id="1119839648">
          <w:marLeft w:val="640"/>
          <w:marRight w:val="0"/>
          <w:marTop w:val="0"/>
          <w:marBottom w:val="0"/>
          <w:divBdr>
            <w:top w:val="none" w:sz="0" w:space="0" w:color="auto"/>
            <w:left w:val="none" w:sz="0" w:space="0" w:color="auto"/>
            <w:bottom w:val="none" w:sz="0" w:space="0" w:color="auto"/>
            <w:right w:val="none" w:sz="0" w:space="0" w:color="auto"/>
          </w:divBdr>
        </w:div>
        <w:div w:id="1404841328">
          <w:marLeft w:val="640"/>
          <w:marRight w:val="0"/>
          <w:marTop w:val="0"/>
          <w:marBottom w:val="0"/>
          <w:divBdr>
            <w:top w:val="none" w:sz="0" w:space="0" w:color="auto"/>
            <w:left w:val="none" w:sz="0" w:space="0" w:color="auto"/>
            <w:bottom w:val="none" w:sz="0" w:space="0" w:color="auto"/>
            <w:right w:val="none" w:sz="0" w:space="0" w:color="auto"/>
          </w:divBdr>
        </w:div>
        <w:div w:id="1240821195">
          <w:marLeft w:val="640"/>
          <w:marRight w:val="0"/>
          <w:marTop w:val="0"/>
          <w:marBottom w:val="0"/>
          <w:divBdr>
            <w:top w:val="none" w:sz="0" w:space="0" w:color="auto"/>
            <w:left w:val="none" w:sz="0" w:space="0" w:color="auto"/>
            <w:bottom w:val="none" w:sz="0" w:space="0" w:color="auto"/>
            <w:right w:val="none" w:sz="0" w:space="0" w:color="auto"/>
          </w:divBdr>
        </w:div>
        <w:div w:id="579632424">
          <w:marLeft w:val="640"/>
          <w:marRight w:val="0"/>
          <w:marTop w:val="0"/>
          <w:marBottom w:val="0"/>
          <w:divBdr>
            <w:top w:val="none" w:sz="0" w:space="0" w:color="auto"/>
            <w:left w:val="none" w:sz="0" w:space="0" w:color="auto"/>
            <w:bottom w:val="none" w:sz="0" w:space="0" w:color="auto"/>
            <w:right w:val="none" w:sz="0" w:space="0" w:color="auto"/>
          </w:divBdr>
        </w:div>
      </w:divsChild>
    </w:div>
    <w:div w:id="652678542">
      <w:bodyDiv w:val="1"/>
      <w:marLeft w:val="0"/>
      <w:marRight w:val="0"/>
      <w:marTop w:val="0"/>
      <w:marBottom w:val="0"/>
      <w:divBdr>
        <w:top w:val="none" w:sz="0" w:space="0" w:color="auto"/>
        <w:left w:val="none" w:sz="0" w:space="0" w:color="auto"/>
        <w:bottom w:val="none" w:sz="0" w:space="0" w:color="auto"/>
        <w:right w:val="none" w:sz="0" w:space="0" w:color="auto"/>
      </w:divBdr>
      <w:divsChild>
        <w:div w:id="1603535276">
          <w:marLeft w:val="640"/>
          <w:marRight w:val="0"/>
          <w:marTop w:val="0"/>
          <w:marBottom w:val="0"/>
          <w:divBdr>
            <w:top w:val="none" w:sz="0" w:space="0" w:color="auto"/>
            <w:left w:val="none" w:sz="0" w:space="0" w:color="auto"/>
            <w:bottom w:val="none" w:sz="0" w:space="0" w:color="auto"/>
            <w:right w:val="none" w:sz="0" w:space="0" w:color="auto"/>
          </w:divBdr>
        </w:div>
        <w:div w:id="748966097">
          <w:marLeft w:val="640"/>
          <w:marRight w:val="0"/>
          <w:marTop w:val="0"/>
          <w:marBottom w:val="0"/>
          <w:divBdr>
            <w:top w:val="none" w:sz="0" w:space="0" w:color="auto"/>
            <w:left w:val="none" w:sz="0" w:space="0" w:color="auto"/>
            <w:bottom w:val="none" w:sz="0" w:space="0" w:color="auto"/>
            <w:right w:val="none" w:sz="0" w:space="0" w:color="auto"/>
          </w:divBdr>
        </w:div>
        <w:div w:id="1890340104">
          <w:marLeft w:val="640"/>
          <w:marRight w:val="0"/>
          <w:marTop w:val="0"/>
          <w:marBottom w:val="0"/>
          <w:divBdr>
            <w:top w:val="none" w:sz="0" w:space="0" w:color="auto"/>
            <w:left w:val="none" w:sz="0" w:space="0" w:color="auto"/>
            <w:bottom w:val="none" w:sz="0" w:space="0" w:color="auto"/>
            <w:right w:val="none" w:sz="0" w:space="0" w:color="auto"/>
          </w:divBdr>
        </w:div>
        <w:div w:id="1316762066">
          <w:marLeft w:val="640"/>
          <w:marRight w:val="0"/>
          <w:marTop w:val="0"/>
          <w:marBottom w:val="0"/>
          <w:divBdr>
            <w:top w:val="none" w:sz="0" w:space="0" w:color="auto"/>
            <w:left w:val="none" w:sz="0" w:space="0" w:color="auto"/>
            <w:bottom w:val="none" w:sz="0" w:space="0" w:color="auto"/>
            <w:right w:val="none" w:sz="0" w:space="0" w:color="auto"/>
          </w:divBdr>
        </w:div>
        <w:div w:id="1392844663">
          <w:marLeft w:val="640"/>
          <w:marRight w:val="0"/>
          <w:marTop w:val="0"/>
          <w:marBottom w:val="0"/>
          <w:divBdr>
            <w:top w:val="none" w:sz="0" w:space="0" w:color="auto"/>
            <w:left w:val="none" w:sz="0" w:space="0" w:color="auto"/>
            <w:bottom w:val="none" w:sz="0" w:space="0" w:color="auto"/>
            <w:right w:val="none" w:sz="0" w:space="0" w:color="auto"/>
          </w:divBdr>
        </w:div>
        <w:div w:id="651370971">
          <w:marLeft w:val="640"/>
          <w:marRight w:val="0"/>
          <w:marTop w:val="0"/>
          <w:marBottom w:val="0"/>
          <w:divBdr>
            <w:top w:val="none" w:sz="0" w:space="0" w:color="auto"/>
            <w:left w:val="none" w:sz="0" w:space="0" w:color="auto"/>
            <w:bottom w:val="none" w:sz="0" w:space="0" w:color="auto"/>
            <w:right w:val="none" w:sz="0" w:space="0" w:color="auto"/>
          </w:divBdr>
        </w:div>
        <w:div w:id="1858881589">
          <w:marLeft w:val="640"/>
          <w:marRight w:val="0"/>
          <w:marTop w:val="0"/>
          <w:marBottom w:val="0"/>
          <w:divBdr>
            <w:top w:val="none" w:sz="0" w:space="0" w:color="auto"/>
            <w:left w:val="none" w:sz="0" w:space="0" w:color="auto"/>
            <w:bottom w:val="none" w:sz="0" w:space="0" w:color="auto"/>
            <w:right w:val="none" w:sz="0" w:space="0" w:color="auto"/>
          </w:divBdr>
        </w:div>
        <w:div w:id="925308250">
          <w:marLeft w:val="640"/>
          <w:marRight w:val="0"/>
          <w:marTop w:val="0"/>
          <w:marBottom w:val="0"/>
          <w:divBdr>
            <w:top w:val="none" w:sz="0" w:space="0" w:color="auto"/>
            <w:left w:val="none" w:sz="0" w:space="0" w:color="auto"/>
            <w:bottom w:val="none" w:sz="0" w:space="0" w:color="auto"/>
            <w:right w:val="none" w:sz="0" w:space="0" w:color="auto"/>
          </w:divBdr>
        </w:div>
        <w:div w:id="695695351">
          <w:marLeft w:val="640"/>
          <w:marRight w:val="0"/>
          <w:marTop w:val="0"/>
          <w:marBottom w:val="0"/>
          <w:divBdr>
            <w:top w:val="none" w:sz="0" w:space="0" w:color="auto"/>
            <w:left w:val="none" w:sz="0" w:space="0" w:color="auto"/>
            <w:bottom w:val="none" w:sz="0" w:space="0" w:color="auto"/>
            <w:right w:val="none" w:sz="0" w:space="0" w:color="auto"/>
          </w:divBdr>
        </w:div>
        <w:div w:id="2082868184">
          <w:marLeft w:val="640"/>
          <w:marRight w:val="0"/>
          <w:marTop w:val="0"/>
          <w:marBottom w:val="0"/>
          <w:divBdr>
            <w:top w:val="none" w:sz="0" w:space="0" w:color="auto"/>
            <w:left w:val="none" w:sz="0" w:space="0" w:color="auto"/>
            <w:bottom w:val="none" w:sz="0" w:space="0" w:color="auto"/>
            <w:right w:val="none" w:sz="0" w:space="0" w:color="auto"/>
          </w:divBdr>
        </w:div>
        <w:div w:id="1708138349">
          <w:marLeft w:val="640"/>
          <w:marRight w:val="0"/>
          <w:marTop w:val="0"/>
          <w:marBottom w:val="0"/>
          <w:divBdr>
            <w:top w:val="none" w:sz="0" w:space="0" w:color="auto"/>
            <w:left w:val="none" w:sz="0" w:space="0" w:color="auto"/>
            <w:bottom w:val="none" w:sz="0" w:space="0" w:color="auto"/>
            <w:right w:val="none" w:sz="0" w:space="0" w:color="auto"/>
          </w:divBdr>
        </w:div>
        <w:div w:id="939339245">
          <w:marLeft w:val="640"/>
          <w:marRight w:val="0"/>
          <w:marTop w:val="0"/>
          <w:marBottom w:val="0"/>
          <w:divBdr>
            <w:top w:val="none" w:sz="0" w:space="0" w:color="auto"/>
            <w:left w:val="none" w:sz="0" w:space="0" w:color="auto"/>
            <w:bottom w:val="none" w:sz="0" w:space="0" w:color="auto"/>
            <w:right w:val="none" w:sz="0" w:space="0" w:color="auto"/>
          </w:divBdr>
        </w:div>
        <w:div w:id="6058289">
          <w:marLeft w:val="640"/>
          <w:marRight w:val="0"/>
          <w:marTop w:val="0"/>
          <w:marBottom w:val="0"/>
          <w:divBdr>
            <w:top w:val="none" w:sz="0" w:space="0" w:color="auto"/>
            <w:left w:val="none" w:sz="0" w:space="0" w:color="auto"/>
            <w:bottom w:val="none" w:sz="0" w:space="0" w:color="auto"/>
            <w:right w:val="none" w:sz="0" w:space="0" w:color="auto"/>
          </w:divBdr>
        </w:div>
        <w:div w:id="2143959330">
          <w:marLeft w:val="640"/>
          <w:marRight w:val="0"/>
          <w:marTop w:val="0"/>
          <w:marBottom w:val="0"/>
          <w:divBdr>
            <w:top w:val="none" w:sz="0" w:space="0" w:color="auto"/>
            <w:left w:val="none" w:sz="0" w:space="0" w:color="auto"/>
            <w:bottom w:val="none" w:sz="0" w:space="0" w:color="auto"/>
            <w:right w:val="none" w:sz="0" w:space="0" w:color="auto"/>
          </w:divBdr>
        </w:div>
        <w:div w:id="1506554520">
          <w:marLeft w:val="640"/>
          <w:marRight w:val="0"/>
          <w:marTop w:val="0"/>
          <w:marBottom w:val="0"/>
          <w:divBdr>
            <w:top w:val="none" w:sz="0" w:space="0" w:color="auto"/>
            <w:left w:val="none" w:sz="0" w:space="0" w:color="auto"/>
            <w:bottom w:val="none" w:sz="0" w:space="0" w:color="auto"/>
            <w:right w:val="none" w:sz="0" w:space="0" w:color="auto"/>
          </w:divBdr>
        </w:div>
        <w:div w:id="91353">
          <w:marLeft w:val="640"/>
          <w:marRight w:val="0"/>
          <w:marTop w:val="0"/>
          <w:marBottom w:val="0"/>
          <w:divBdr>
            <w:top w:val="none" w:sz="0" w:space="0" w:color="auto"/>
            <w:left w:val="none" w:sz="0" w:space="0" w:color="auto"/>
            <w:bottom w:val="none" w:sz="0" w:space="0" w:color="auto"/>
            <w:right w:val="none" w:sz="0" w:space="0" w:color="auto"/>
          </w:divBdr>
        </w:div>
        <w:div w:id="2036802891">
          <w:marLeft w:val="640"/>
          <w:marRight w:val="0"/>
          <w:marTop w:val="0"/>
          <w:marBottom w:val="0"/>
          <w:divBdr>
            <w:top w:val="none" w:sz="0" w:space="0" w:color="auto"/>
            <w:left w:val="none" w:sz="0" w:space="0" w:color="auto"/>
            <w:bottom w:val="none" w:sz="0" w:space="0" w:color="auto"/>
            <w:right w:val="none" w:sz="0" w:space="0" w:color="auto"/>
          </w:divBdr>
        </w:div>
        <w:div w:id="833255770">
          <w:marLeft w:val="640"/>
          <w:marRight w:val="0"/>
          <w:marTop w:val="0"/>
          <w:marBottom w:val="0"/>
          <w:divBdr>
            <w:top w:val="none" w:sz="0" w:space="0" w:color="auto"/>
            <w:left w:val="none" w:sz="0" w:space="0" w:color="auto"/>
            <w:bottom w:val="none" w:sz="0" w:space="0" w:color="auto"/>
            <w:right w:val="none" w:sz="0" w:space="0" w:color="auto"/>
          </w:divBdr>
        </w:div>
        <w:div w:id="262304507">
          <w:marLeft w:val="640"/>
          <w:marRight w:val="0"/>
          <w:marTop w:val="0"/>
          <w:marBottom w:val="0"/>
          <w:divBdr>
            <w:top w:val="none" w:sz="0" w:space="0" w:color="auto"/>
            <w:left w:val="none" w:sz="0" w:space="0" w:color="auto"/>
            <w:bottom w:val="none" w:sz="0" w:space="0" w:color="auto"/>
            <w:right w:val="none" w:sz="0" w:space="0" w:color="auto"/>
          </w:divBdr>
        </w:div>
        <w:div w:id="1056583943">
          <w:marLeft w:val="640"/>
          <w:marRight w:val="0"/>
          <w:marTop w:val="0"/>
          <w:marBottom w:val="0"/>
          <w:divBdr>
            <w:top w:val="none" w:sz="0" w:space="0" w:color="auto"/>
            <w:left w:val="none" w:sz="0" w:space="0" w:color="auto"/>
            <w:bottom w:val="none" w:sz="0" w:space="0" w:color="auto"/>
            <w:right w:val="none" w:sz="0" w:space="0" w:color="auto"/>
          </w:divBdr>
        </w:div>
        <w:div w:id="1784306065">
          <w:marLeft w:val="640"/>
          <w:marRight w:val="0"/>
          <w:marTop w:val="0"/>
          <w:marBottom w:val="0"/>
          <w:divBdr>
            <w:top w:val="none" w:sz="0" w:space="0" w:color="auto"/>
            <w:left w:val="none" w:sz="0" w:space="0" w:color="auto"/>
            <w:bottom w:val="none" w:sz="0" w:space="0" w:color="auto"/>
            <w:right w:val="none" w:sz="0" w:space="0" w:color="auto"/>
          </w:divBdr>
        </w:div>
        <w:div w:id="669336693">
          <w:marLeft w:val="640"/>
          <w:marRight w:val="0"/>
          <w:marTop w:val="0"/>
          <w:marBottom w:val="0"/>
          <w:divBdr>
            <w:top w:val="none" w:sz="0" w:space="0" w:color="auto"/>
            <w:left w:val="none" w:sz="0" w:space="0" w:color="auto"/>
            <w:bottom w:val="none" w:sz="0" w:space="0" w:color="auto"/>
            <w:right w:val="none" w:sz="0" w:space="0" w:color="auto"/>
          </w:divBdr>
        </w:div>
        <w:div w:id="1662078009">
          <w:marLeft w:val="640"/>
          <w:marRight w:val="0"/>
          <w:marTop w:val="0"/>
          <w:marBottom w:val="0"/>
          <w:divBdr>
            <w:top w:val="none" w:sz="0" w:space="0" w:color="auto"/>
            <w:left w:val="none" w:sz="0" w:space="0" w:color="auto"/>
            <w:bottom w:val="none" w:sz="0" w:space="0" w:color="auto"/>
            <w:right w:val="none" w:sz="0" w:space="0" w:color="auto"/>
          </w:divBdr>
        </w:div>
        <w:div w:id="1206331905">
          <w:marLeft w:val="640"/>
          <w:marRight w:val="0"/>
          <w:marTop w:val="0"/>
          <w:marBottom w:val="0"/>
          <w:divBdr>
            <w:top w:val="none" w:sz="0" w:space="0" w:color="auto"/>
            <w:left w:val="none" w:sz="0" w:space="0" w:color="auto"/>
            <w:bottom w:val="none" w:sz="0" w:space="0" w:color="auto"/>
            <w:right w:val="none" w:sz="0" w:space="0" w:color="auto"/>
          </w:divBdr>
        </w:div>
        <w:div w:id="2067020286">
          <w:marLeft w:val="640"/>
          <w:marRight w:val="0"/>
          <w:marTop w:val="0"/>
          <w:marBottom w:val="0"/>
          <w:divBdr>
            <w:top w:val="none" w:sz="0" w:space="0" w:color="auto"/>
            <w:left w:val="none" w:sz="0" w:space="0" w:color="auto"/>
            <w:bottom w:val="none" w:sz="0" w:space="0" w:color="auto"/>
            <w:right w:val="none" w:sz="0" w:space="0" w:color="auto"/>
          </w:divBdr>
        </w:div>
        <w:div w:id="1367022532">
          <w:marLeft w:val="640"/>
          <w:marRight w:val="0"/>
          <w:marTop w:val="0"/>
          <w:marBottom w:val="0"/>
          <w:divBdr>
            <w:top w:val="none" w:sz="0" w:space="0" w:color="auto"/>
            <w:left w:val="none" w:sz="0" w:space="0" w:color="auto"/>
            <w:bottom w:val="none" w:sz="0" w:space="0" w:color="auto"/>
            <w:right w:val="none" w:sz="0" w:space="0" w:color="auto"/>
          </w:divBdr>
        </w:div>
        <w:div w:id="1215431225">
          <w:marLeft w:val="640"/>
          <w:marRight w:val="0"/>
          <w:marTop w:val="0"/>
          <w:marBottom w:val="0"/>
          <w:divBdr>
            <w:top w:val="none" w:sz="0" w:space="0" w:color="auto"/>
            <w:left w:val="none" w:sz="0" w:space="0" w:color="auto"/>
            <w:bottom w:val="none" w:sz="0" w:space="0" w:color="auto"/>
            <w:right w:val="none" w:sz="0" w:space="0" w:color="auto"/>
          </w:divBdr>
        </w:div>
        <w:div w:id="1616253184">
          <w:marLeft w:val="640"/>
          <w:marRight w:val="0"/>
          <w:marTop w:val="0"/>
          <w:marBottom w:val="0"/>
          <w:divBdr>
            <w:top w:val="none" w:sz="0" w:space="0" w:color="auto"/>
            <w:left w:val="none" w:sz="0" w:space="0" w:color="auto"/>
            <w:bottom w:val="none" w:sz="0" w:space="0" w:color="auto"/>
            <w:right w:val="none" w:sz="0" w:space="0" w:color="auto"/>
          </w:divBdr>
        </w:div>
        <w:div w:id="973406847">
          <w:marLeft w:val="640"/>
          <w:marRight w:val="0"/>
          <w:marTop w:val="0"/>
          <w:marBottom w:val="0"/>
          <w:divBdr>
            <w:top w:val="none" w:sz="0" w:space="0" w:color="auto"/>
            <w:left w:val="none" w:sz="0" w:space="0" w:color="auto"/>
            <w:bottom w:val="none" w:sz="0" w:space="0" w:color="auto"/>
            <w:right w:val="none" w:sz="0" w:space="0" w:color="auto"/>
          </w:divBdr>
        </w:div>
        <w:div w:id="1267345323">
          <w:marLeft w:val="640"/>
          <w:marRight w:val="0"/>
          <w:marTop w:val="0"/>
          <w:marBottom w:val="0"/>
          <w:divBdr>
            <w:top w:val="none" w:sz="0" w:space="0" w:color="auto"/>
            <w:left w:val="none" w:sz="0" w:space="0" w:color="auto"/>
            <w:bottom w:val="none" w:sz="0" w:space="0" w:color="auto"/>
            <w:right w:val="none" w:sz="0" w:space="0" w:color="auto"/>
          </w:divBdr>
        </w:div>
        <w:div w:id="1790196711">
          <w:marLeft w:val="640"/>
          <w:marRight w:val="0"/>
          <w:marTop w:val="0"/>
          <w:marBottom w:val="0"/>
          <w:divBdr>
            <w:top w:val="none" w:sz="0" w:space="0" w:color="auto"/>
            <w:left w:val="none" w:sz="0" w:space="0" w:color="auto"/>
            <w:bottom w:val="none" w:sz="0" w:space="0" w:color="auto"/>
            <w:right w:val="none" w:sz="0" w:space="0" w:color="auto"/>
          </w:divBdr>
        </w:div>
        <w:div w:id="685256131">
          <w:marLeft w:val="640"/>
          <w:marRight w:val="0"/>
          <w:marTop w:val="0"/>
          <w:marBottom w:val="0"/>
          <w:divBdr>
            <w:top w:val="none" w:sz="0" w:space="0" w:color="auto"/>
            <w:left w:val="none" w:sz="0" w:space="0" w:color="auto"/>
            <w:bottom w:val="none" w:sz="0" w:space="0" w:color="auto"/>
            <w:right w:val="none" w:sz="0" w:space="0" w:color="auto"/>
          </w:divBdr>
        </w:div>
        <w:div w:id="752776019">
          <w:marLeft w:val="640"/>
          <w:marRight w:val="0"/>
          <w:marTop w:val="0"/>
          <w:marBottom w:val="0"/>
          <w:divBdr>
            <w:top w:val="none" w:sz="0" w:space="0" w:color="auto"/>
            <w:left w:val="none" w:sz="0" w:space="0" w:color="auto"/>
            <w:bottom w:val="none" w:sz="0" w:space="0" w:color="auto"/>
            <w:right w:val="none" w:sz="0" w:space="0" w:color="auto"/>
          </w:divBdr>
        </w:div>
        <w:div w:id="1801218874">
          <w:marLeft w:val="640"/>
          <w:marRight w:val="0"/>
          <w:marTop w:val="0"/>
          <w:marBottom w:val="0"/>
          <w:divBdr>
            <w:top w:val="none" w:sz="0" w:space="0" w:color="auto"/>
            <w:left w:val="none" w:sz="0" w:space="0" w:color="auto"/>
            <w:bottom w:val="none" w:sz="0" w:space="0" w:color="auto"/>
            <w:right w:val="none" w:sz="0" w:space="0" w:color="auto"/>
          </w:divBdr>
        </w:div>
        <w:div w:id="668564731">
          <w:marLeft w:val="640"/>
          <w:marRight w:val="0"/>
          <w:marTop w:val="0"/>
          <w:marBottom w:val="0"/>
          <w:divBdr>
            <w:top w:val="none" w:sz="0" w:space="0" w:color="auto"/>
            <w:left w:val="none" w:sz="0" w:space="0" w:color="auto"/>
            <w:bottom w:val="none" w:sz="0" w:space="0" w:color="auto"/>
            <w:right w:val="none" w:sz="0" w:space="0" w:color="auto"/>
          </w:divBdr>
        </w:div>
        <w:div w:id="1301305946">
          <w:marLeft w:val="640"/>
          <w:marRight w:val="0"/>
          <w:marTop w:val="0"/>
          <w:marBottom w:val="0"/>
          <w:divBdr>
            <w:top w:val="none" w:sz="0" w:space="0" w:color="auto"/>
            <w:left w:val="none" w:sz="0" w:space="0" w:color="auto"/>
            <w:bottom w:val="none" w:sz="0" w:space="0" w:color="auto"/>
            <w:right w:val="none" w:sz="0" w:space="0" w:color="auto"/>
          </w:divBdr>
        </w:div>
        <w:div w:id="1438404389">
          <w:marLeft w:val="640"/>
          <w:marRight w:val="0"/>
          <w:marTop w:val="0"/>
          <w:marBottom w:val="0"/>
          <w:divBdr>
            <w:top w:val="none" w:sz="0" w:space="0" w:color="auto"/>
            <w:left w:val="none" w:sz="0" w:space="0" w:color="auto"/>
            <w:bottom w:val="none" w:sz="0" w:space="0" w:color="auto"/>
            <w:right w:val="none" w:sz="0" w:space="0" w:color="auto"/>
          </w:divBdr>
        </w:div>
        <w:div w:id="1445229801">
          <w:marLeft w:val="640"/>
          <w:marRight w:val="0"/>
          <w:marTop w:val="0"/>
          <w:marBottom w:val="0"/>
          <w:divBdr>
            <w:top w:val="none" w:sz="0" w:space="0" w:color="auto"/>
            <w:left w:val="none" w:sz="0" w:space="0" w:color="auto"/>
            <w:bottom w:val="none" w:sz="0" w:space="0" w:color="auto"/>
            <w:right w:val="none" w:sz="0" w:space="0" w:color="auto"/>
          </w:divBdr>
        </w:div>
      </w:divsChild>
    </w:div>
    <w:div w:id="711615128">
      <w:bodyDiv w:val="1"/>
      <w:marLeft w:val="0"/>
      <w:marRight w:val="0"/>
      <w:marTop w:val="0"/>
      <w:marBottom w:val="0"/>
      <w:divBdr>
        <w:top w:val="none" w:sz="0" w:space="0" w:color="auto"/>
        <w:left w:val="none" w:sz="0" w:space="0" w:color="auto"/>
        <w:bottom w:val="none" w:sz="0" w:space="0" w:color="auto"/>
        <w:right w:val="none" w:sz="0" w:space="0" w:color="auto"/>
      </w:divBdr>
      <w:divsChild>
        <w:div w:id="2120567546">
          <w:marLeft w:val="640"/>
          <w:marRight w:val="0"/>
          <w:marTop w:val="0"/>
          <w:marBottom w:val="0"/>
          <w:divBdr>
            <w:top w:val="none" w:sz="0" w:space="0" w:color="auto"/>
            <w:left w:val="none" w:sz="0" w:space="0" w:color="auto"/>
            <w:bottom w:val="none" w:sz="0" w:space="0" w:color="auto"/>
            <w:right w:val="none" w:sz="0" w:space="0" w:color="auto"/>
          </w:divBdr>
        </w:div>
        <w:div w:id="1930116542">
          <w:marLeft w:val="640"/>
          <w:marRight w:val="0"/>
          <w:marTop w:val="0"/>
          <w:marBottom w:val="0"/>
          <w:divBdr>
            <w:top w:val="none" w:sz="0" w:space="0" w:color="auto"/>
            <w:left w:val="none" w:sz="0" w:space="0" w:color="auto"/>
            <w:bottom w:val="none" w:sz="0" w:space="0" w:color="auto"/>
            <w:right w:val="none" w:sz="0" w:space="0" w:color="auto"/>
          </w:divBdr>
        </w:div>
        <w:div w:id="772436624">
          <w:marLeft w:val="640"/>
          <w:marRight w:val="0"/>
          <w:marTop w:val="0"/>
          <w:marBottom w:val="0"/>
          <w:divBdr>
            <w:top w:val="none" w:sz="0" w:space="0" w:color="auto"/>
            <w:left w:val="none" w:sz="0" w:space="0" w:color="auto"/>
            <w:bottom w:val="none" w:sz="0" w:space="0" w:color="auto"/>
            <w:right w:val="none" w:sz="0" w:space="0" w:color="auto"/>
          </w:divBdr>
        </w:div>
      </w:divsChild>
    </w:div>
    <w:div w:id="716927962">
      <w:bodyDiv w:val="1"/>
      <w:marLeft w:val="0"/>
      <w:marRight w:val="0"/>
      <w:marTop w:val="0"/>
      <w:marBottom w:val="0"/>
      <w:divBdr>
        <w:top w:val="none" w:sz="0" w:space="0" w:color="auto"/>
        <w:left w:val="none" w:sz="0" w:space="0" w:color="auto"/>
        <w:bottom w:val="none" w:sz="0" w:space="0" w:color="auto"/>
        <w:right w:val="none" w:sz="0" w:space="0" w:color="auto"/>
      </w:divBdr>
      <w:divsChild>
        <w:div w:id="1238829260">
          <w:marLeft w:val="640"/>
          <w:marRight w:val="0"/>
          <w:marTop w:val="0"/>
          <w:marBottom w:val="0"/>
          <w:divBdr>
            <w:top w:val="none" w:sz="0" w:space="0" w:color="auto"/>
            <w:left w:val="none" w:sz="0" w:space="0" w:color="auto"/>
            <w:bottom w:val="none" w:sz="0" w:space="0" w:color="auto"/>
            <w:right w:val="none" w:sz="0" w:space="0" w:color="auto"/>
          </w:divBdr>
        </w:div>
        <w:div w:id="139343649">
          <w:marLeft w:val="640"/>
          <w:marRight w:val="0"/>
          <w:marTop w:val="0"/>
          <w:marBottom w:val="0"/>
          <w:divBdr>
            <w:top w:val="none" w:sz="0" w:space="0" w:color="auto"/>
            <w:left w:val="none" w:sz="0" w:space="0" w:color="auto"/>
            <w:bottom w:val="none" w:sz="0" w:space="0" w:color="auto"/>
            <w:right w:val="none" w:sz="0" w:space="0" w:color="auto"/>
          </w:divBdr>
        </w:div>
        <w:div w:id="340856385">
          <w:marLeft w:val="640"/>
          <w:marRight w:val="0"/>
          <w:marTop w:val="0"/>
          <w:marBottom w:val="0"/>
          <w:divBdr>
            <w:top w:val="none" w:sz="0" w:space="0" w:color="auto"/>
            <w:left w:val="none" w:sz="0" w:space="0" w:color="auto"/>
            <w:bottom w:val="none" w:sz="0" w:space="0" w:color="auto"/>
            <w:right w:val="none" w:sz="0" w:space="0" w:color="auto"/>
          </w:divBdr>
        </w:div>
        <w:div w:id="1634402528">
          <w:marLeft w:val="640"/>
          <w:marRight w:val="0"/>
          <w:marTop w:val="0"/>
          <w:marBottom w:val="0"/>
          <w:divBdr>
            <w:top w:val="none" w:sz="0" w:space="0" w:color="auto"/>
            <w:left w:val="none" w:sz="0" w:space="0" w:color="auto"/>
            <w:bottom w:val="none" w:sz="0" w:space="0" w:color="auto"/>
            <w:right w:val="none" w:sz="0" w:space="0" w:color="auto"/>
          </w:divBdr>
        </w:div>
        <w:div w:id="198592041">
          <w:marLeft w:val="640"/>
          <w:marRight w:val="0"/>
          <w:marTop w:val="0"/>
          <w:marBottom w:val="0"/>
          <w:divBdr>
            <w:top w:val="none" w:sz="0" w:space="0" w:color="auto"/>
            <w:left w:val="none" w:sz="0" w:space="0" w:color="auto"/>
            <w:bottom w:val="none" w:sz="0" w:space="0" w:color="auto"/>
            <w:right w:val="none" w:sz="0" w:space="0" w:color="auto"/>
          </w:divBdr>
        </w:div>
        <w:div w:id="951322496">
          <w:marLeft w:val="640"/>
          <w:marRight w:val="0"/>
          <w:marTop w:val="0"/>
          <w:marBottom w:val="0"/>
          <w:divBdr>
            <w:top w:val="none" w:sz="0" w:space="0" w:color="auto"/>
            <w:left w:val="none" w:sz="0" w:space="0" w:color="auto"/>
            <w:bottom w:val="none" w:sz="0" w:space="0" w:color="auto"/>
            <w:right w:val="none" w:sz="0" w:space="0" w:color="auto"/>
          </w:divBdr>
        </w:div>
        <w:div w:id="1380977930">
          <w:marLeft w:val="640"/>
          <w:marRight w:val="0"/>
          <w:marTop w:val="0"/>
          <w:marBottom w:val="0"/>
          <w:divBdr>
            <w:top w:val="none" w:sz="0" w:space="0" w:color="auto"/>
            <w:left w:val="none" w:sz="0" w:space="0" w:color="auto"/>
            <w:bottom w:val="none" w:sz="0" w:space="0" w:color="auto"/>
            <w:right w:val="none" w:sz="0" w:space="0" w:color="auto"/>
          </w:divBdr>
        </w:div>
        <w:div w:id="874274584">
          <w:marLeft w:val="640"/>
          <w:marRight w:val="0"/>
          <w:marTop w:val="0"/>
          <w:marBottom w:val="0"/>
          <w:divBdr>
            <w:top w:val="none" w:sz="0" w:space="0" w:color="auto"/>
            <w:left w:val="none" w:sz="0" w:space="0" w:color="auto"/>
            <w:bottom w:val="none" w:sz="0" w:space="0" w:color="auto"/>
            <w:right w:val="none" w:sz="0" w:space="0" w:color="auto"/>
          </w:divBdr>
        </w:div>
        <w:div w:id="931206348">
          <w:marLeft w:val="640"/>
          <w:marRight w:val="0"/>
          <w:marTop w:val="0"/>
          <w:marBottom w:val="0"/>
          <w:divBdr>
            <w:top w:val="none" w:sz="0" w:space="0" w:color="auto"/>
            <w:left w:val="none" w:sz="0" w:space="0" w:color="auto"/>
            <w:bottom w:val="none" w:sz="0" w:space="0" w:color="auto"/>
            <w:right w:val="none" w:sz="0" w:space="0" w:color="auto"/>
          </w:divBdr>
        </w:div>
        <w:div w:id="1410274605">
          <w:marLeft w:val="640"/>
          <w:marRight w:val="0"/>
          <w:marTop w:val="0"/>
          <w:marBottom w:val="0"/>
          <w:divBdr>
            <w:top w:val="none" w:sz="0" w:space="0" w:color="auto"/>
            <w:left w:val="none" w:sz="0" w:space="0" w:color="auto"/>
            <w:bottom w:val="none" w:sz="0" w:space="0" w:color="auto"/>
            <w:right w:val="none" w:sz="0" w:space="0" w:color="auto"/>
          </w:divBdr>
        </w:div>
        <w:div w:id="1775512202">
          <w:marLeft w:val="640"/>
          <w:marRight w:val="0"/>
          <w:marTop w:val="0"/>
          <w:marBottom w:val="0"/>
          <w:divBdr>
            <w:top w:val="none" w:sz="0" w:space="0" w:color="auto"/>
            <w:left w:val="none" w:sz="0" w:space="0" w:color="auto"/>
            <w:bottom w:val="none" w:sz="0" w:space="0" w:color="auto"/>
            <w:right w:val="none" w:sz="0" w:space="0" w:color="auto"/>
          </w:divBdr>
        </w:div>
        <w:div w:id="251361330">
          <w:marLeft w:val="640"/>
          <w:marRight w:val="0"/>
          <w:marTop w:val="0"/>
          <w:marBottom w:val="0"/>
          <w:divBdr>
            <w:top w:val="none" w:sz="0" w:space="0" w:color="auto"/>
            <w:left w:val="none" w:sz="0" w:space="0" w:color="auto"/>
            <w:bottom w:val="none" w:sz="0" w:space="0" w:color="auto"/>
            <w:right w:val="none" w:sz="0" w:space="0" w:color="auto"/>
          </w:divBdr>
        </w:div>
        <w:div w:id="1023558462">
          <w:marLeft w:val="640"/>
          <w:marRight w:val="0"/>
          <w:marTop w:val="0"/>
          <w:marBottom w:val="0"/>
          <w:divBdr>
            <w:top w:val="none" w:sz="0" w:space="0" w:color="auto"/>
            <w:left w:val="none" w:sz="0" w:space="0" w:color="auto"/>
            <w:bottom w:val="none" w:sz="0" w:space="0" w:color="auto"/>
            <w:right w:val="none" w:sz="0" w:space="0" w:color="auto"/>
          </w:divBdr>
        </w:div>
        <w:div w:id="734934281">
          <w:marLeft w:val="640"/>
          <w:marRight w:val="0"/>
          <w:marTop w:val="0"/>
          <w:marBottom w:val="0"/>
          <w:divBdr>
            <w:top w:val="none" w:sz="0" w:space="0" w:color="auto"/>
            <w:left w:val="none" w:sz="0" w:space="0" w:color="auto"/>
            <w:bottom w:val="none" w:sz="0" w:space="0" w:color="auto"/>
            <w:right w:val="none" w:sz="0" w:space="0" w:color="auto"/>
          </w:divBdr>
        </w:div>
        <w:div w:id="1003511253">
          <w:marLeft w:val="640"/>
          <w:marRight w:val="0"/>
          <w:marTop w:val="0"/>
          <w:marBottom w:val="0"/>
          <w:divBdr>
            <w:top w:val="none" w:sz="0" w:space="0" w:color="auto"/>
            <w:left w:val="none" w:sz="0" w:space="0" w:color="auto"/>
            <w:bottom w:val="none" w:sz="0" w:space="0" w:color="auto"/>
            <w:right w:val="none" w:sz="0" w:space="0" w:color="auto"/>
          </w:divBdr>
        </w:div>
        <w:div w:id="1380285163">
          <w:marLeft w:val="640"/>
          <w:marRight w:val="0"/>
          <w:marTop w:val="0"/>
          <w:marBottom w:val="0"/>
          <w:divBdr>
            <w:top w:val="none" w:sz="0" w:space="0" w:color="auto"/>
            <w:left w:val="none" w:sz="0" w:space="0" w:color="auto"/>
            <w:bottom w:val="none" w:sz="0" w:space="0" w:color="auto"/>
            <w:right w:val="none" w:sz="0" w:space="0" w:color="auto"/>
          </w:divBdr>
        </w:div>
        <w:div w:id="1006051348">
          <w:marLeft w:val="640"/>
          <w:marRight w:val="0"/>
          <w:marTop w:val="0"/>
          <w:marBottom w:val="0"/>
          <w:divBdr>
            <w:top w:val="none" w:sz="0" w:space="0" w:color="auto"/>
            <w:left w:val="none" w:sz="0" w:space="0" w:color="auto"/>
            <w:bottom w:val="none" w:sz="0" w:space="0" w:color="auto"/>
            <w:right w:val="none" w:sz="0" w:space="0" w:color="auto"/>
          </w:divBdr>
        </w:div>
        <w:div w:id="715088134">
          <w:marLeft w:val="640"/>
          <w:marRight w:val="0"/>
          <w:marTop w:val="0"/>
          <w:marBottom w:val="0"/>
          <w:divBdr>
            <w:top w:val="none" w:sz="0" w:space="0" w:color="auto"/>
            <w:left w:val="none" w:sz="0" w:space="0" w:color="auto"/>
            <w:bottom w:val="none" w:sz="0" w:space="0" w:color="auto"/>
            <w:right w:val="none" w:sz="0" w:space="0" w:color="auto"/>
          </w:divBdr>
        </w:div>
        <w:div w:id="1441686129">
          <w:marLeft w:val="640"/>
          <w:marRight w:val="0"/>
          <w:marTop w:val="0"/>
          <w:marBottom w:val="0"/>
          <w:divBdr>
            <w:top w:val="none" w:sz="0" w:space="0" w:color="auto"/>
            <w:left w:val="none" w:sz="0" w:space="0" w:color="auto"/>
            <w:bottom w:val="none" w:sz="0" w:space="0" w:color="auto"/>
            <w:right w:val="none" w:sz="0" w:space="0" w:color="auto"/>
          </w:divBdr>
        </w:div>
        <w:div w:id="720177867">
          <w:marLeft w:val="640"/>
          <w:marRight w:val="0"/>
          <w:marTop w:val="0"/>
          <w:marBottom w:val="0"/>
          <w:divBdr>
            <w:top w:val="none" w:sz="0" w:space="0" w:color="auto"/>
            <w:left w:val="none" w:sz="0" w:space="0" w:color="auto"/>
            <w:bottom w:val="none" w:sz="0" w:space="0" w:color="auto"/>
            <w:right w:val="none" w:sz="0" w:space="0" w:color="auto"/>
          </w:divBdr>
        </w:div>
      </w:divsChild>
    </w:div>
    <w:div w:id="737674519">
      <w:bodyDiv w:val="1"/>
      <w:marLeft w:val="0"/>
      <w:marRight w:val="0"/>
      <w:marTop w:val="0"/>
      <w:marBottom w:val="0"/>
      <w:divBdr>
        <w:top w:val="none" w:sz="0" w:space="0" w:color="auto"/>
        <w:left w:val="none" w:sz="0" w:space="0" w:color="auto"/>
        <w:bottom w:val="none" w:sz="0" w:space="0" w:color="auto"/>
        <w:right w:val="none" w:sz="0" w:space="0" w:color="auto"/>
      </w:divBdr>
      <w:divsChild>
        <w:div w:id="850995413">
          <w:marLeft w:val="640"/>
          <w:marRight w:val="0"/>
          <w:marTop w:val="0"/>
          <w:marBottom w:val="0"/>
          <w:divBdr>
            <w:top w:val="none" w:sz="0" w:space="0" w:color="auto"/>
            <w:left w:val="none" w:sz="0" w:space="0" w:color="auto"/>
            <w:bottom w:val="none" w:sz="0" w:space="0" w:color="auto"/>
            <w:right w:val="none" w:sz="0" w:space="0" w:color="auto"/>
          </w:divBdr>
        </w:div>
        <w:div w:id="406805955">
          <w:marLeft w:val="640"/>
          <w:marRight w:val="0"/>
          <w:marTop w:val="0"/>
          <w:marBottom w:val="0"/>
          <w:divBdr>
            <w:top w:val="none" w:sz="0" w:space="0" w:color="auto"/>
            <w:left w:val="none" w:sz="0" w:space="0" w:color="auto"/>
            <w:bottom w:val="none" w:sz="0" w:space="0" w:color="auto"/>
            <w:right w:val="none" w:sz="0" w:space="0" w:color="auto"/>
          </w:divBdr>
        </w:div>
        <w:div w:id="661541787">
          <w:marLeft w:val="640"/>
          <w:marRight w:val="0"/>
          <w:marTop w:val="0"/>
          <w:marBottom w:val="0"/>
          <w:divBdr>
            <w:top w:val="none" w:sz="0" w:space="0" w:color="auto"/>
            <w:left w:val="none" w:sz="0" w:space="0" w:color="auto"/>
            <w:bottom w:val="none" w:sz="0" w:space="0" w:color="auto"/>
            <w:right w:val="none" w:sz="0" w:space="0" w:color="auto"/>
          </w:divBdr>
        </w:div>
        <w:div w:id="2141680386">
          <w:marLeft w:val="640"/>
          <w:marRight w:val="0"/>
          <w:marTop w:val="0"/>
          <w:marBottom w:val="0"/>
          <w:divBdr>
            <w:top w:val="none" w:sz="0" w:space="0" w:color="auto"/>
            <w:left w:val="none" w:sz="0" w:space="0" w:color="auto"/>
            <w:bottom w:val="none" w:sz="0" w:space="0" w:color="auto"/>
            <w:right w:val="none" w:sz="0" w:space="0" w:color="auto"/>
          </w:divBdr>
        </w:div>
        <w:div w:id="956133254">
          <w:marLeft w:val="640"/>
          <w:marRight w:val="0"/>
          <w:marTop w:val="0"/>
          <w:marBottom w:val="0"/>
          <w:divBdr>
            <w:top w:val="none" w:sz="0" w:space="0" w:color="auto"/>
            <w:left w:val="none" w:sz="0" w:space="0" w:color="auto"/>
            <w:bottom w:val="none" w:sz="0" w:space="0" w:color="auto"/>
            <w:right w:val="none" w:sz="0" w:space="0" w:color="auto"/>
          </w:divBdr>
        </w:div>
        <w:div w:id="384452554">
          <w:marLeft w:val="640"/>
          <w:marRight w:val="0"/>
          <w:marTop w:val="0"/>
          <w:marBottom w:val="0"/>
          <w:divBdr>
            <w:top w:val="none" w:sz="0" w:space="0" w:color="auto"/>
            <w:left w:val="none" w:sz="0" w:space="0" w:color="auto"/>
            <w:bottom w:val="none" w:sz="0" w:space="0" w:color="auto"/>
            <w:right w:val="none" w:sz="0" w:space="0" w:color="auto"/>
          </w:divBdr>
        </w:div>
        <w:div w:id="524682763">
          <w:marLeft w:val="640"/>
          <w:marRight w:val="0"/>
          <w:marTop w:val="0"/>
          <w:marBottom w:val="0"/>
          <w:divBdr>
            <w:top w:val="none" w:sz="0" w:space="0" w:color="auto"/>
            <w:left w:val="none" w:sz="0" w:space="0" w:color="auto"/>
            <w:bottom w:val="none" w:sz="0" w:space="0" w:color="auto"/>
            <w:right w:val="none" w:sz="0" w:space="0" w:color="auto"/>
          </w:divBdr>
        </w:div>
        <w:div w:id="1764110956">
          <w:marLeft w:val="640"/>
          <w:marRight w:val="0"/>
          <w:marTop w:val="0"/>
          <w:marBottom w:val="0"/>
          <w:divBdr>
            <w:top w:val="none" w:sz="0" w:space="0" w:color="auto"/>
            <w:left w:val="none" w:sz="0" w:space="0" w:color="auto"/>
            <w:bottom w:val="none" w:sz="0" w:space="0" w:color="auto"/>
            <w:right w:val="none" w:sz="0" w:space="0" w:color="auto"/>
          </w:divBdr>
        </w:div>
        <w:div w:id="1845313852">
          <w:marLeft w:val="640"/>
          <w:marRight w:val="0"/>
          <w:marTop w:val="0"/>
          <w:marBottom w:val="0"/>
          <w:divBdr>
            <w:top w:val="none" w:sz="0" w:space="0" w:color="auto"/>
            <w:left w:val="none" w:sz="0" w:space="0" w:color="auto"/>
            <w:bottom w:val="none" w:sz="0" w:space="0" w:color="auto"/>
            <w:right w:val="none" w:sz="0" w:space="0" w:color="auto"/>
          </w:divBdr>
        </w:div>
        <w:div w:id="874656346">
          <w:marLeft w:val="640"/>
          <w:marRight w:val="0"/>
          <w:marTop w:val="0"/>
          <w:marBottom w:val="0"/>
          <w:divBdr>
            <w:top w:val="none" w:sz="0" w:space="0" w:color="auto"/>
            <w:left w:val="none" w:sz="0" w:space="0" w:color="auto"/>
            <w:bottom w:val="none" w:sz="0" w:space="0" w:color="auto"/>
            <w:right w:val="none" w:sz="0" w:space="0" w:color="auto"/>
          </w:divBdr>
        </w:div>
        <w:div w:id="1336152184">
          <w:marLeft w:val="640"/>
          <w:marRight w:val="0"/>
          <w:marTop w:val="0"/>
          <w:marBottom w:val="0"/>
          <w:divBdr>
            <w:top w:val="none" w:sz="0" w:space="0" w:color="auto"/>
            <w:left w:val="none" w:sz="0" w:space="0" w:color="auto"/>
            <w:bottom w:val="none" w:sz="0" w:space="0" w:color="auto"/>
            <w:right w:val="none" w:sz="0" w:space="0" w:color="auto"/>
          </w:divBdr>
        </w:div>
        <w:div w:id="1168716230">
          <w:marLeft w:val="640"/>
          <w:marRight w:val="0"/>
          <w:marTop w:val="0"/>
          <w:marBottom w:val="0"/>
          <w:divBdr>
            <w:top w:val="none" w:sz="0" w:space="0" w:color="auto"/>
            <w:left w:val="none" w:sz="0" w:space="0" w:color="auto"/>
            <w:bottom w:val="none" w:sz="0" w:space="0" w:color="auto"/>
            <w:right w:val="none" w:sz="0" w:space="0" w:color="auto"/>
          </w:divBdr>
        </w:div>
        <w:div w:id="2098476281">
          <w:marLeft w:val="640"/>
          <w:marRight w:val="0"/>
          <w:marTop w:val="0"/>
          <w:marBottom w:val="0"/>
          <w:divBdr>
            <w:top w:val="none" w:sz="0" w:space="0" w:color="auto"/>
            <w:left w:val="none" w:sz="0" w:space="0" w:color="auto"/>
            <w:bottom w:val="none" w:sz="0" w:space="0" w:color="auto"/>
            <w:right w:val="none" w:sz="0" w:space="0" w:color="auto"/>
          </w:divBdr>
        </w:div>
        <w:div w:id="1584412753">
          <w:marLeft w:val="640"/>
          <w:marRight w:val="0"/>
          <w:marTop w:val="0"/>
          <w:marBottom w:val="0"/>
          <w:divBdr>
            <w:top w:val="none" w:sz="0" w:space="0" w:color="auto"/>
            <w:left w:val="none" w:sz="0" w:space="0" w:color="auto"/>
            <w:bottom w:val="none" w:sz="0" w:space="0" w:color="auto"/>
            <w:right w:val="none" w:sz="0" w:space="0" w:color="auto"/>
          </w:divBdr>
        </w:div>
        <w:div w:id="224686611">
          <w:marLeft w:val="640"/>
          <w:marRight w:val="0"/>
          <w:marTop w:val="0"/>
          <w:marBottom w:val="0"/>
          <w:divBdr>
            <w:top w:val="none" w:sz="0" w:space="0" w:color="auto"/>
            <w:left w:val="none" w:sz="0" w:space="0" w:color="auto"/>
            <w:bottom w:val="none" w:sz="0" w:space="0" w:color="auto"/>
            <w:right w:val="none" w:sz="0" w:space="0" w:color="auto"/>
          </w:divBdr>
        </w:div>
        <w:div w:id="1905681039">
          <w:marLeft w:val="640"/>
          <w:marRight w:val="0"/>
          <w:marTop w:val="0"/>
          <w:marBottom w:val="0"/>
          <w:divBdr>
            <w:top w:val="none" w:sz="0" w:space="0" w:color="auto"/>
            <w:left w:val="none" w:sz="0" w:space="0" w:color="auto"/>
            <w:bottom w:val="none" w:sz="0" w:space="0" w:color="auto"/>
            <w:right w:val="none" w:sz="0" w:space="0" w:color="auto"/>
          </w:divBdr>
        </w:div>
        <w:div w:id="832070367">
          <w:marLeft w:val="640"/>
          <w:marRight w:val="0"/>
          <w:marTop w:val="0"/>
          <w:marBottom w:val="0"/>
          <w:divBdr>
            <w:top w:val="none" w:sz="0" w:space="0" w:color="auto"/>
            <w:left w:val="none" w:sz="0" w:space="0" w:color="auto"/>
            <w:bottom w:val="none" w:sz="0" w:space="0" w:color="auto"/>
            <w:right w:val="none" w:sz="0" w:space="0" w:color="auto"/>
          </w:divBdr>
        </w:div>
        <w:div w:id="842159952">
          <w:marLeft w:val="640"/>
          <w:marRight w:val="0"/>
          <w:marTop w:val="0"/>
          <w:marBottom w:val="0"/>
          <w:divBdr>
            <w:top w:val="none" w:sz="0" w:space="0" w:color="auto"/>
            <w:left w:val="none" w:sz="0" w:space="0" w:color="auto"/>
            <w:bottom w:val="none" w:sz="0" w:space="0" w:color="auto"/>
            <w:right w:val="none" w:sz="0" w:space="0" w:color="auto"/>
          </w:divBdr>
        </w:div>
        <w:div w:id="785730841">
          <w:marLeft w:val="640"/>
          <w:marRight w:val="0"/>
          <w:marTop w:val="0"/>
          <w:marBottom w:val="0"/>
          <w:divBdr>
            <w:top w:val="none" w:sz="0" w:space="0" w:color="auto"/>
            <w:left w:val="none" w:sz="0" w:space="0" w:color="auto"/>
            <w:bottom w:val="none" w:sz="0" w:space="0" w:color="auto"/>
            <w:right w:val="none" w:sz="0" w:space="0" w:color="auto"/>
          </w:divBdr>
        </w:div>
        <w:div w:id="1751078803">
          <w:marLeft w:val="640"/>
          <w:marRight w:val="0"/>
          <w:marTop w:val="0"/>
          <w:marBottom w:val="0"/>
          <w:divBdr>
            <w:top w:val="none" w:sz="0" w:space="0" w:color="auto"/>
            <w:left w:val="none" w:sz="0" w:space="0" w:color="auto"/>
            <w:bottom w:val="none" w:sz="0" w:space="0" w:color="auto"/>
            <w:right w:val="none" w:sz="0" w:space="0" w:color="auto"/>
          </w:divBdr>
        </w:div>
        <w:div w:id="1421173024">
          <w:marLeft w:val="640"/>
          <w:marRight w:val="0"/>
          <w:marTop w:val="0"/>
          <w:marBottom w:val="0"/>
          <w:divBdr>
            <w:top w:val="none" w:sz="0" w:space="0" w:color="auto"/>
            <w:left w:val="none" w:sz="0" w:space="0" w:color="auto"/>
            <w:bottom w:val="none" w:sz="0" w:space="0" w:color="auto"/>
            <w:right w:val="none" w:sz="0" w:space="0" w:color="auto"/>
          </w:divBdr>
        </w:div>
        <w:div w:id="1060979929">
          <w:marLeft w:val="640"/>
          <w:marRight w:val="0"/>
          <w:marTop w:val="0"/>
          <w:marBottom w:val="0"/>
          <w:divBdr>
            <w:top w:val="none" w:sz="0" w:space="0" w:color="auto"/>
            <w:left w:val="none" w:sz="0" w:space="0" w:color="auto"/>
            <w:bottom w:val="none" w:sz="0" w:space="0" w:color="auto"/>
            <w:right w:val="none" w:sz="0" w:space="0" w:color="auto"/>
          </w:divBdr>
        </w:div>
        <w:div w:id="1202396827">
          <w:marLeft w:val="640"/>
          <w:marRight w:val="0"/>
          <w:marTop w:val="0"/>
          <w:marBottom w:val="0"/>
          <w:divBdr>
            <w:top w:val="none" w:sz="0" w:space="0" w:color="auto"/>
            <w:left w:val="none" w:sz="0" w:space="0" w:color="auto"/>
            <w:bottom w:val="none" w:sz="0" w:space="0" w:color="auto"/>
            <w:right w:val="none" w:sz="0" w:space="0" w:color="auto"/>
          </w:divBdr>
        </w:div>
        <w:div w:id="803425171">
          <w:marLeft w:val="640"/>
          <w:marRight w:val="0"/>
          <w:marTop w:val="0"/>
          <w:marBottom w:val="0"/>
          <w:divBdr>
            <w:top w:val="none" w:sz="0" w:space="0" w:color="auto"/>
            <w:left w:val="none" w:sz="0" w:space="0" w:color="auto"/>
            <w:bottom w:val="none" w:sz="0" w:space="0" w:color="auto"/>
            <w:right w:val="none" w:sz="0" w:space="0" w:color="auto"/>
          </w:divBdr>
        </w:div>
        <w:div w:id="1946159022">
          <w:marLeft w:val="640"/>
          <w:marRight w:val="0"/>
          <w:marTop w:val="0"/>
          <w:marBottom w:val="0"/>
          <w:divBdr>
            <w:top w:val="none" w:sz="0" w:space="0" w:color="auto"/>
            <w:left w:val="none" w:sz="0" w:space="0" w:color="auto"/>
            <w:bottom w:val="none" w:sz="0" w:space="0" w:color="auto"/>
            <w:right w:val="none" w:sz="0" w:space="0" w:color="auto"/>
          </w:divBdr>
        </w:div>
        <w:div w:id="844513291">
          <w:marLeft w:val="640"/>
          <w:marRight w:val="0"/>
          <w:marTop w:val="0"/>
          <w:marBottom w:val="0"/>
          <w:divBdr>
            <w:top w:val="none" w:sz="0" w:space="0" w:color="auto"/>
            <w:left w:val="none" w:sz="0" w:space="0" w:color="auto"/>
            <w:bottom w:val="none" w:sz="0" w:space="0" w:color="auto"/>
            <w:right w:val="none" w:sz="0" w:space="0" w:color="auto"/>
          </w:divBdr>
        </w:div>
        <w:div w:id="1993830470">
          <w:marLeft w:val="640"/>
          <w:marRight w:val="0"/>
          <w:marTop w:val="0"/>
          <w:marBottom w:val="0"/>
          <w:divBdr>
            <w:top w:val="none" w:sz="0" w:space="0" w:color="auto"/>
            <w:left w:val="none" w:sz="0" w:space="0" w:color="auto"/>
            <w:bottom w:val="none" w:sz="0" w:space="0" w:color="auto"/>
            <w:right w:val="none" w:sz="0" w:space="0" w:color="auto"/>
          </w:divBdr>
        </w:div>
        <w:div w:id="1569225595">
          <w:marLeft w:val="640"/>
          <w:marRight w:val="0"/>
          <w:marTop w:val="0"/>
          <w:marBottom w:val="0"/>
          <w:divBdr>
            <w:top w:val="none" w:sz="0" w:space="0" w:color="auto"/>
            <w:left w:val="none" w:sz="0" w:space="0" w:color="auto"/>
            <w:bottom w:val="none" w:sz="0" w:space="0" w:color="auto"/>
            <w:right w:val="none" w:sz="0" w:space="0" w:color="auto"/>
          </w:divBdr>
        </w:div>
        <w:div w:id="1140919314">
          <w:marLeft w:val="640"/>
          <w:marRight w:val="0"/>
          <w:marTop w:val="0"/>
          <w:marBottom w:val="0"/>
          <w:divBdr>
            <w:top w:val="none" w:sz="0" w:space="0" w:color="auto"/>
            <w:left w:val="none" w:sz="0" w:space="0" w:color="auto"/>
            <w:bottom w:val="none" w:sz="0" w:space="0" w:color="auto"/>
            <w:right w:val="none" w:sz="0" w:space="0" w:color="auto"/>
          </w:divBdr>
        </w:div>
        <w:div w:id="519244476">
          <w:marLeft w:val="640"/>
          <w:marRight w:val="0"/>
          <w:marTop w:val="0"/>
          <w:marBottom w:val="0"/>
          <w:divBdr>
            <w:top w:val="none" w:sz="0" w:space="0" w:color="auto"/>
            <w:left w:val="none" w:sz="0" w:space="0" w:color="auto"/>
            <w:bottom w:val="none" w:sz="0" w:space="0" w:color="auto"/>
            <w:right w:val="none" w:sz="0" w:space="0" w:color="auto"/>
          </w:divBdr>
        </w:div>
        <w:div w:id="1726291836">
          <w:marLeft w:val="640"/>
          <w:marRight w:val="0"/>
          <w:marTop w:val="0"/>
          <w:marBottom w:val="0"/>
          <w:divBdr>
            <w:top w:val="none" w:sz="0" w:space="0" w:color="auto"/>
            <w:left w:val="none" w:sz="0" w:space="0" w:color="auto"/>
            <w:bottom w:val="none" w:sz="0" w:space="0" w:color="auto"/>
            <w:right w:val="none" w:sz="0" w:space="0" w:color="auto"/>
          </w:divBdr>
        </w:div>
        <w:div w:id="1761949338">
          <w:marLeft w:val="640"/>
          <w:marRight w:val="0"/>
          <w:marTop w:val="0"/>
          <w:marBottom w:val="0"/>
          <w:divBdr>
            <w:top w:val="none" w:sz="0" w:space="0" w:color="auto"/>
            <w:left w:val="none" w:sz="0" w:space="0" w:color="auto"/>
            <w:bottom w:val="none" w:sz="0" w:space="0" w:color="auto"/>
            <w:right w:val="none" w:sz="0" w:space="0" w:color="auto"/>
          </w:divBdr>
        </w:div>
        <w:div w:id="1190874137">
          <w:marLeft w:val="640"/>
          <w:marRight w:val="0"/>
          <w:marTop w:val="0"/>
          <w:marBottom w:val="0"/>
          <w:divBdr>
            <w:top w:val="none" w:sz="0" w:space="0" w:color="auto"/>
            <w:left w:val="none" w:sz="0" w:space="0" w:color="auto"/>
            <w:bottom w:val="none" w:sz="0" w:space="0" w:color="auto"/>
            <w:right w:val="none" w:sz="0" w:space="0" w:color="auto"/>
          </w:divBdr>
        </w:div>
        <w:div w:id="38554514">
          <w:marLeft w:val="640"/>
          <w:marRight w:val="0"/>
          <w:marTop w:val="0"/>
          <w:marBottom w:val="0"/>
          <w:divBdr>
            <w:top w:val="none" w:sz="0" w:space="0" w:color="auto"/>
            <w:left w:val="none" w:sz="0" w:space="0" w:color="auto"/>
            <w:bottom w:val="none" w:sz="0" w:space="0" w:color="auto"/>
            <w:right w:val="none" w:sz="0" w:space="0" w:color="auto"/>
          </w:divBdr>
        </w:div>
        <w:div w:id="1079909045">
          <w:marLeft w:val="640"/>
          <w:marRight w:val="0"/>
          <w:marTop w:val="0"/>
          <w:marBottom w:val="0"/>
          <w:divBdr>
            <w:top w:val="none" w:sz="0" w:space="0" w:color="auto"/>
            <w:left w:val="none" w:sz="0" w:space="0" w:color="auto"/>
            <w:bottom w:val="none" w:sz="0" w:space="0" w:color="auto"/>
            <w:right w:val="none" w:sz="0" w:space="0" w:color="auto"/>
          </w:divBdr>
        </w:div>
        <w:div w:id="681247678">
          <w:marLeft w:val="640"/>
          <w:marRight w:val="0"/>
          <w:marTop w:val="0"/>
          <w:marBottom w:val="0"/>
          <w:divBdr>
            <w:top w:val="none" w:sz="0" w:space="0" w:color="auto"/>
            <w:left w:val="none" w:sz="0" w:space="0" w:color="auto"/>
            <w:bottom w:val="none" w:sz="0" w:space="0" w:color="auto"/>
            <w:right w:val="none" w:sz="0" w:space="0" w:color="auto"/>
          </w:divBdr>
        </w:div>
        <w:div w:id="131220109">
          <w:marLeft w:val="640"/>
          <w:marRight w:val="0"/>
          <w:marTop w:val="0"/>
          <w:marBottom w:val="0"/>
          <w:divBdr>
            <w:top w:val="none" w:sz="0" w:space="0" w:color="auto"/>
            <w:left w:val="none" w:sz="0" w:space="0" w:color="auto"/>
            <w:bottom w:val="none" w:sz="0" w:space="0" w:color="auto"/>
            <w:right w:val="none" w:sz="0" w:space="0" w:color="auto"/>
          </w:divBdr>
        </w:div>
        <w:div w:id="647630563">
          <w:marLeft w:val="640"/>
          <w:marRight w:val="0"/>
          <w:marTop w:val="0"/>
          <w:marBottom w:val="0"/>
          <w:divBdr>
            <w:top w:val="none" w:sz="0" w:space="0" w:color="auto"/>
            <w:left w:val="none" w:sz="0" w:space="0" w:color="auto"/>
            <w:bottom w:val="none" w:sz="0" w:space="0" w:color="auto"/>
            <w:right w:val="none" w:sz="0" w:space="0" w:color="auto"/>
          </w:divBdr>
        </w:div>
      </w:divsChild>
    </w:div>
    <w:div w:id="878857840">
      <w:bodyDiv w:val="1"/>
      <w:marLeft w:val="0"/>
      <w:marRight w:val="0"/>
      <w:marTop w:val="0"/>
      <w:marBottom w:val="0"/>
      <w:divBdr>
        <w:top w:val="none" w:sz="0" w:space="0" w:color="auto"/>
        <w:left w:val="none" w:sz="0" w:space="0" w:color="auto"/>
        <w:bottom w:val="none" w:sz="0" w:space="0" w:color="auto"/>
        <w:right w:val="none" w:sz="0" w:space="0" w:color="auto"/>
      </w:divBdr>
      <w:divsChild>
        <w:div w:id="719788227">
          <w:marLeft w:val="640"/>
          <w:marRight w:val="0"/>
          <w:marTop w:val="0"/>
          <w:marBottom w:val="0"/>
          <w:divBdr>
            <w:top w:val="none" w:sz="0" w:space="0" w:color="auto"/>
            <w:left w:val="none" w:sz="0" w:space="0" w:color="auto"/>
            <w:bottom w:val="none" w:sz="0" w:space="0" w:color="auto"/>
            <w:right w:val="none" w:sz="0" w:space="0" w:color="auto"/>
          </w:divBdr>
        </w:div>
        <w:div w:id="250698359">
          <w:marLeft w:val="640"/>
          <w:marRight w:val="0"/>
          <w:marTop w:val="0"/>
          <w:marBottom w:val="0"/>
          <w:divBdr>
            <w:top w:val="none" w:sz="0" w:space="0" w:color="auto"/>
            <w:left w:val="none" w:sz="0" w:space="0" w:color="auto"/>
            <w:bottom w:val="none" w:sz="0" w:space="0" w:color="auto"/>
            <w:right w:val="none" w:sz="0" w:space="0" w:color="auto"/>
          </w:divBdr>
        </w:div>
        <w:div w:id="1026716733">
          <w:marLeft w:val="640"/>
          <w:marRight w:val="0"/>
          <w:marTop w:val="0"/>
          <w:marBottom w:val="0"/>
          <w:divBdr>
            <w:top w:val="none" w:sz="0" w:space="0" w:color="auto"/>
            <w:left w:val="none" w:sz="0" w:space="0" w:color="auto"/>
            <w:bottom w:val="none" w:sz="0" w:space="0" w:color="auto"/>
            <w:right w:val="none" w:sz="0" w:space="0" w:color="auto"/>
          </w:divBdr>
        </w:div>
        <w:div w:id="2069500110">
          <w:marLeft w:val="640"/>
          <w:marRight w:val="0"/>
          <w:marTop w:val="0"/>
          <w:marBottom w:val="0"/>
          <w:divBdr>
            <w:top w:val="none" w:sz="0" w:space="0" w:color="auto"/>
            <w:left w:val="none" w:sz="0" w:space="0" w:color="auto"/>
            <w:bottom w:val="none" w:sz="0" w:space="0" w:color="auto"/>
            <w:right w:val="none" w:sz="0" w:space="0" w:color="auto"/>
          </w:divBdr>
        </w:div>
        <w:div w:id="1082216974">
          <w:marLeft w:val="640"/>
          <w:marRight w:val="0"/>
          <w:marTop w:val="0"/>
          <w:marBottom w:val="0"/>
          <w:divBdr>
            <w:top w:val="none" w:sz="0" w:space="0" w:color="auto"/>
            <w:left w:val="none" w:sz="0" w:space="0" w:color="auto"/>
            <w:bottom w:val="none" w:sz="0" w:space="0" w:color="auto"/>
            <w:right w:val="none" w:sz="0" w:space="0" w:color="auto"/>
          </w:divBdr>
        </w:div>
        <w:div w:id="237447323">
          <w:marLeft w:val="640"/>
          <w:marRight w:val="0"/>
          <w:marTop w:val="0"/>
          <w:marBottom w:val="0"/>
          <w:divBdr>
            <w:top w:val="none" w:sz="0" w:space="0" w:color="auto"/>
            <w:left w:val="none" w:sz="0" w:space="0" w:color="auto"/>
            <w:bottom w:val="none" w:sz="0" w:space="0" w:color="auto"/>
            <w:right w:val="none" w:sz="0" w:space="0" w:color="auto"/>
          </w:divBdr>
        </w:div>
        <w:div w:id="1482579098">
          <w:marLeft w:val="640"/>
          <w:marRight w:val="0"/>
          <w:marTop w:val="0"/>
          <w:marBottom w:val="0"/>
          <w:divBdr>
            <w:top w:val="none" w:sz="0" w:space="0" w:color="auto"/>
            <w:left w:val="none" w:sz="0" w:space="0" w:color="auto"/>
            <w:bottom w:val="none" w:sz="0" w:space="0" w:color="auto"/>
            <w:right w:val="none" w:sz="0" w:space="0" w:color="auto"/>
          </w:divBdr>
        </w:div>
        <w:div w:id="531574972">
          <w:marLeft w:val="640"/>
          <w:marRight w:val="0"/>
          <w:marTop w:val="0"/>
          <w:marBottom w:val="0"/>
          <w:divBdr>
            <w:top w:val="none" w:sz="0" w:space="0" w:color="auto"/>
            <w:left w:val="none" w:sz="0" w:space="0" w:color="auto"/>
            <w:bottom w:val="none" w:sz="0" w:space="0" w:color="auto"/>
            <w:right w:val="none" w:sz="0" w:space="0" w:color="auto"/>
          </w:divBdr>
        </w:div>
        <w:div w:id="953486682">
          <w:marLeft w:val="640"/>
          <w:marRight w:val="0"/>
          <w:marTop w:val="0"/>
          <w:marBottom w:val="0"/>
          <w:divBdr>
            <w:top w:val="none" w:sz="0" w:space="0" w:color="auto"/>
            <w:left w:val="none" w:sz="0" w:space="0" w:color="auto"/>
            <w:bottom w:val="none" w:sz="0" w:space="0" w:color="auto"/>
            <w:right w:val="none" w:sz="0" w:space="0" w:color="auto"/>
          </w:divBdr>
        </w:div>
        <w:div w:id="790705881">
          <w:marLeft w:val="640"/>
          <w:marRight w:val="0"/>
          <w:marTop w:val="0"/>
          <w:marBottom w:val="0"/>
          <w:divBdr>
            <w:top w:val="none" w:sz="0" w:space="0" w:color="auto"/>
            <w:left w:val="none" w:sz="0" w:space="0" w:color="auto"/>
            <w:bottom w:val="none" w:sz="0" w:space="0" w:color="auto"/>
            <w:right w:val="none" w:sz="0" w:space="0" w:color="auto"/>
          </w:divBdr>
        </w:div>
      </w:divsChild>
    </w:div>
    <w:div w:id="915556602">
      <w:bodyDiv w:val="1"/>
      <w:marLeft w:val="0"/>
      <w:marRight w:val="0"/>
      <w:marTop w:val="0"/>
      <w:marBottom w:val="0"/>
      <w:divBdr>
        <w:top w:val="none" w:sz="0" w:space="0" w:color="auto"/>
        <w:left w:val="none" w:sz="0" w:space="0" w:color="auto"/>
        <w:bottom w:val="none" w:sz="0" w:space="0" w:color="auto"/>
        <w:right w:val="none" w:sz="0" w:space="0" w:color="auto"/>
      </w:divBdr>
      <w:divsChild>
        <w:div w:id="691734220">
          <w:marLeft w:val="640"/>
          <w:marRight w:val="0"/>
          <w:marTop w:val="0"/>
          <w:marBottom w:val="0"/>
          <w:divBdr>
            <w:top w:val="none" w:sz="0" w:space="0" w:color="auto"/>
            <w:left w:val="none" w:sz="0" w:space="0" w:color="auto"/>
            <w:bottom w:val="none" w:sz="0" w:space="0" w:color="auto"/>
            <w:right w:val="none" w:sz="0" w:space="0" w:color="auto"/>
          </w:divBdr>
        </w:div>
        <w:div w:id="1408458358">
          <w:marLeft w:val="640"/>
          <w:marRight w:val="0"/>
          <w:marTop w:val="0"/>
          <w:marBottom w:val="0"/>
          <w:divBdr>
            <w:top w:val="none" w:sz="0" w:space="0" w:color="auto"/>
            <w:left w:val="none" w:sz="0" w:space="0" w:color="auto"/>
            <w:bottom w:val="none" w:sz="0" w:space="0" w:color="auto"/>
            <w:right w:val="none" w:sz="0" w:space="0" w:color="auto"/>
          </w:divBdr>
        </w:div>
        <w:div w:id="2067289826">
          <w:marLeft w:val="640"/>
          <w:marRight w:val="0"/>
          <w:marTop w:val="0"/>
          <w:marBottom w:val="0"/>
          <w:divBdr>
            <w:top w:val="none" w:sz="0" w:space="0" w:color="auto"/>
            <w:left w:val="none" w:sz="0" w:space="0" w:color="auto"/>
            <w:bottom w:val="none" w:sz="0" w:space="0" w:color="auto"/>
            <w:right w:val="none" w:sz="0" w:space="0" w:color="auto"/>
          </w:divBdr>
        </w:div>
        <w:div w:id="916787825">
          <w:marLeft w:val="640"/>
          <w:marRight w:val="0"/>
          <w:marTop w:val="0"/>
          <w:marBottom w:val="0"/>
          <w:divBdr>
            <w:top w:val="none" w:sz="0" w:space="0" w:color="auto"/>
            <w:left w:val="none" w:sz="0" w:space="0" w:color="auto"/>
            <w:bottom w:val="none" w:sz="0" w:space="0" w:color="auto"/>
            <w:right w:val="none" w:sz="0" w:space="0" w:color="auto"/>
          </w:divBdr>
        </w:div>
        <w:div w:id="65231890">
          <w:marLeft w:val="640"/>
          <w:marRight w:val="0"/>
          <w:marTop w:val="0"/>
          <w:marBottom w:val="0"/>
          <w:divBdr>
            <w:top w:val="none" w:sz="0" w:space="0" w:color="auto"/>
            <w:left w:val="none" w:sz="0" w:space="0" w:color="auto"/>
            <w:bottom w:val="none" w:sz="0" w:space="0" w:color="auto"/>
            <w:right w:val="none" w:sz="0" w:space="0" w:color="auto"/>
          </w:divBdr>
        </w:div>
        <w:div w:id="1146238719">
          <w:marLeft w:val="640"/>
          <w:marRight w:val="0"/>
          <w:marTop w:val="0"/>
          <w:marBottom w:val="0"/>
          <w:divBdr>
            <w:top w:val="none" w:sz="0" w:space="0" w:color="auto"/>
            <w:left w:val="none" w:sz="0" w:space="0" w:color="auto"/>
            <w:bottom w:val="none" w:sz="0" w:space="0" w:color="auto"/>
            <w:right w:val="none" w:sz="0" w:space="0" w:color="auto"/>
          </w:divBdr>
        </w:div>
        <w:div w:id="1517884849">
          <w:marLeft w:val="640"/>
          <w:marRight w:val="0"/>
          <w:marTop w:val="0"/>
          <w:marBottom w:val="0"/>
          <w:divBdr>
            <w:top w:val="none" w:sz="0" w:space="0" w:color="auto"/>
            <w:left w:val="none" w:sz="0" w:space="0" w:color="auto"/>
            <w:bottom w:val="none" w:sz="0" w:space="0" w:color="auto"/>
            <w:right w:val="none" w:sz="0" w:space="0" w:color="auto"/>
          </w:divBdr>
        </w:div>
        <w:div w:id="1115098820">
          <w:marLeft w:val="640"/>
          <w:marRight w:val="0"/>
          <w:marTop w:val="0"/>
          <w:marBottom w:val="0"/>
          <w:divBdr>
            <w:top w:val="none" w:sz="0" w:space="0" w:color="auto"/>
            <w:left w:val="none" w:sz="0" w:space="0" w:color="auto"/>
            <w:bottom w:val="none" w:sz="0" w:space="0" w:color="auto"/>
            <w:right w:val="none" w:sz="0" w:space="0" w:color="auto"/>
          </w:divBdr>
        </w:div>
        <w:div w:id="219634894">
          <w:marLeft w:val="640"/>
          <w:marRight w:val="0"/>
          <w:marTop w:val="0"/>
          <w:marBottom w:val="0"/>
          <w:divBdr>
            <w:top w:val="none" w:sz="0" w:space="0" w:color="auto"/>
            <w:left w:val="none" w:sz="0" w:space="0" w:color="auto"/>
            <w:bottom w:val="none" w:sz="0" w:space="0" w:color="auto"/>
            <w:right w:val="none" w:sz="0" w:space="0" w:color="auto"/>
          </w:divBdr>
        </w:div>
        <w:div w:id="1974019572">
          <w:marLeft w:val="640"/>
          <w:marRight w:val="0"/>
          <w:marTop w:val="0"/>
          <w:marBottom w:val="0"/>
          <w:divBdr>
            <w:top w:val="none" w:sz="0" w:space="0" w:color="auto"/>
            <w:left w:val="none" w:sz="0" w:space="0" w:color="auto"/>
            <w:bottom w:val="none" w:sz="0" w:space="0" w:color="auto"/>
            <w:right w:val="none" w:sz="0" w:space="0" w:color="auto"/>
          </w:divBdr>
        </w:div>
        <w:div w:id="540172592">
          <w:marLeft w:val="640"/>
          <w:marRight w:val="0"/>
          <w:marTop w:val="0"/>
          <w:marBottom w:val="0"/>
          <w:divBdr>
            <w:top w:val="none" w:sz="0" w:space="0" w:color="auto"/>
            <w:left w:val="none" w:sz="0" w:space="0" w:color="auto"/>
            <w:bottom w:val="none" w:sz="0" w:space="0" w:color="auto"/>
            <w:right w:val="none" w:sz="0" w:space="0" w:color="auto"/>
          </w:divBdr>
        </w:div>
        <w:div w:id="543105457">
          <w:marLeft w:val="640"/>
          <w:marRight w:val="0"/>
          <w:marTop w:val="0"/>
          <w:marBottom w:val="0"/>
          <w:divBdr>
            <w:top w:val="none" w:sz="0" w:space="0" w:color="auto"/>
            <w:left w:val="none" w:sz="0" w:space="0" w:color="auto"/>
            <w:bottom w:val="none" w:sz="0" w:space="0" w:color="auto"/>
            <w:right w:val="none" w:sz="0" w:space="0" w:color="auto"/>
          </w:divBdr>
        </w:div>
        <w:div w:id="243344944">
          <w:marLeft w:val="640"/>
          <w:marRight w:val="0"/>
          <w:marTop w:val="0"/>
          <w:marBottom w:val="0"/>
          <w:divBdr>
            <w:top w:val="none" w:sz="0" w:space="0" w:color="auto"/>
            <w:left w:val="none" w:sz="0" w:space="0" w:color="auto"/>
            <w:bottom w:val="none" w:sz="0" w:space="0" w:color="auto"/>
            <w:right w:val="none" w:sz="0" w:space="0" w:color="auto"/>
          </w:divBdr>
        </w:div>
        <w:div w:id="459763084">
          <w:marLeft w:val="640"/>
          <w:marRight w:val="0"/>
          <w:marTop w:val="0"/>
          <w:marBottom w:val="0"/>
          <w:divBdr>
            <w:top w:val="none" w:sz="0" w:space="0" w:color="auto"/>
            <w:left w:val="none" w:sz="0" w:space="0" w:color="auto"/>
            <w:bottom w:val="none" w:sz="0" w:space="0" w:color="auto"/>
            <w:right w:val="none" w:sz="0" w:space="0" w:color="auto"/>
          </w:divBdr>
        </w:div>
        <w:div w:id="836307267">
          <w:marLeft w:val="640"/>
          <w:marRight w:val="0"/>
          <w:marTop w:val="0"/>
          <w:marBottom w:val="0"/>
          <w:divBdr>
            <w:top w:val="none" w:sz="0" w:space="0" w:color="auto"/>
            <w:left w:val="none" w:sz="0" w:space="0" w:color="auto"/>
            <w:bottom w:val="none" w:sz="0" w:space="0" w:color="auto"/>
            <w:right w:val="none" w:sz="0" w:space="0" w:color="auto"/>
          </w:divBdr>
        </w:div>
        <w:div w:id="1391029988">
          <w:marLeft w:val="640"/>
          <w:marRight w:val="0"/>
          <w:marTop w:val="0"/>
          <w:marBottom w:val="0"/>
          <w:divBdr>
            <w:top w:val="none" w:sz="0" w:space="0" w:color="auto"/>
            <w:left w:val="none" w:sz="0" w:space="0" w:color="auto"/>
            <w:bottom w:val="none" w:sz="0" w:space="0" w:color="auto"/>
            <w:right w:val="none" w:sz="0" w:space="0" w:color="auto"/>
          </w:divBdr>
        </w:div>
        <w:div w:id="1192642439">
          <w:marLeft w:val="640"/>
          <w:marRight w:val="0"/>
          <w:marTop w:val="0"/>
          <w:marBottom w:val="0"/>
          <w:divBdr>
            <w:top w:val="none" w:sz="0" w:space="0" w:color="auto"/>
            <w:left w:val="none" w:sz="0" w:space="0" w:color="auto"/>
            <w:bottom w:val="none" w:sz="0" w:space="0" w:color="auto"/>
            <w:right w:val="none" w:sz="0" w:space="0" w:color="auto"/>
          </w:divBdr>
        </w:div>
        <w:div w:id="324012298">
          <w:marLeft w:val="640"/>
          <w:marRight w:val="0"/>
          <w:marTop w:val="0"/>
          <w:marBottom w:val="0"/>
          <w:divBdr>
            <w:top w:val="none" w:sz="0" w:space="0" w:color="auto"/>
            <w:left w:val="none" w:sz="0" w:space="0" w:color="auto"/>
            <w:bottom w:val="none" w:sz="0" w:space="0" w:color="auto"/>
            <w:right w:val="none" w:sz="0" w:space="0" w:color="auto"/>
          </w:divBdr>
        </w:div>
        <w:div w:id="1027875109">
          <w:marLeft w:val="640"/>
          <w:marRight w:val="0"/>
          <w:marTop w:val="0"/>
          <w:marBottom w:val="0"/>
          <w:divBdr>
            <w:top w:val="none" w:sz="0" w:space="0" w:color="auto"/>
            <w:left w:val="none" w:sz="0" w:space="0" w:color="auto"/>
            <w:bottom w:val="none" w:sz="0" w:space="0" w:color="auto"/>
            <w:right w:val="none" w:sz="0" w:space="0" w:color="auto"/>
          </w:divBdr>
        </w:div>
        <w:div w:id="425225671">
          <w:marLeft w:val="640"/>
          <w:marRight w:val="0"/>
          <w:marTop w:val="0"/>
          <w:marBottom w:val="0"/>
          <w:divBdr>
            <w:top w:val="none" w:sz="0" w:space="0" w:color="auto"/>
            <w:left w:val="none" w:sz="0" w:space="0" w:color="auto"/>
            <w:bottom w:val="none" w:sz="0" w:space="0" w:color="auto"/>
            <w:right w:val="none" w:sz="0" w:space="0" w:color="auto"/>
          </w:divBdr>
        </w:div>
        <w:div w:id="270357896">
          <w:marLeft w:val="640"/>
          <w:marRight w:val="0"/>
          <w:marTop w:val="0"/>
          <w:marBottom w:val="0"/>
          <w:divBdr>
            <w:top w:val="none" w:sz="0" w:space="0" w:color="auto"/>
            <w:left w:val="none" w:sz="0" w:space="0" w:color="auto"/>
            <w:bottom w:val="none" w:sz="0" w:space="0" w:color="auto"/>
            <w:right w:val="none" w:sz="0" w:space="0" w:color="auto"/>
          </w:divBdr>
        </w:div>
        <w:div w:id="1546140969">
          <w:marLeft w:val="640"/>
          <w:marRight w:val="0"/>
          <w:marTop w:val="0"/>
          <w:marBottom w:val="0"/>
          <w:divBdr>
            <w:top w:val="none" w:sz="0" w:space="0" w:color="auto"/>
            <w:left w:val="none" w:sz="0" w:space="0" w:color="auto"/>
            <w:bottom w:val="none" w:sz="0" w:space="0" w:color="auto"/>
            <w:right w:val="none" w:sz="0" w:space="0" w:color="auto"/>
          </w:divBdr>
        </w:div>
        <w:div w:id="1434932435">
          <w:marLeft w:val="640"/>
          <w:marRight w:val="0"/>
          <w:marTop w:val="0"/>
          <w:marBottom w:val="0"/>
          <w:divBdr>
            <w:top w:val="none" w:sz="0" w:space="0" w:color="auto"/>
            <w:left w:val="none" w:sz="0" w:space="0" w:color="auto"/>
            <w:bottom w:val="none" w:sz="0" w:space="0" w:color="auto"/>
            <w:right w:val="none" w:sz="0" w:space="0" w:color="auto"/>
          </w:divBdr>
        </w:div>
        <w:div w:id="1403874117">
          <w:marLeft w:val="640"/>
          <w:marRight w:val="0"/>
          <w:marTop w:val="0"/>
          <w:marBottom w:val="0"/>
          <w:divBdr>
            <w:top w:val="none" w:sz="0" w:space="0" w:color="auto"/>
            <w:left w:val="none" w:sz="0" w:space="0" w:color="auto"/>
            <w:bottom w:val="none" w:sz="0" w:space="0" w:color="auto"/>
            <w:right w:val="none" w:sz="0" w:space="0" w:color="auto"/>
          </w:divBdr>
        </w:div>
        <w:div w:id="1552690115">
          <w:marLeft w:val="640"/>
          <w:marRight w:val="0"/>
          <w:marTop w:val="0"/>
          <w:marBottom w:val="0"/>
          <w:divBdr>
            <w:top w:val="none" w:sz="0" w:space="0" w:color="auto"/>
            <w:left w:val="none" w:sz="0" w:space="0" w:color="auto"/>
            <w:bottom w:val="none" w:sz="0" w:space="0" w:color="auto"/>
            <w:right w:val="none" w:sz="0" w:space="0" w:color="auto"/>
          </w:divBdr>
        </w:div>
        <w:div w:id="1504472454">
          <w:marLeft w:val="640"/>
          <w:marRight w:val="0"/>
          <w:marTop w:val="0"/>
          <w:marBottom w:val="0"/>
          <w:divBdr>
            <w:top w:val="none" w:sz="0" w:space="0" w:color="auto"/>
            <w:left w:val="none" w:sz="0" w:space="0" w:color="auto"/>
            <w:bottom w:val="none" w:sz="0" w:space="0" w:color="auto"/>
            <w:right w:val="none" w:sz="0" w:space="0" w:color="auto"/>
          </w:divBdr>
        </w:div>
        <w:div w:id="1728334889">
          <w:marLeft w:val="640"/>
          <w:marRight w:val="0"/>
          <w:marTop w:val="0"/>
          <w:marBottom w:val="0"/>
          <w:divBdr>
            <w:top w:val="none" w:sz="0" w:space="0" w:color="auto"/>
            <w:left w:val="none" w:sz="0" w:space="0" w:color="auto"/>
            <w:bottom w:val="none" w:sz="0" w:space="0" w:color="auto"/>
            <w:right w:val="none" w:sz="0" w:space="0" w:color="auto"/>
          </w:divBdr>
        </w:div>
        <w:div w:id="1759474332">
          <w:marLeft w:val="640"/>
          <w:marRight w:val="0"/>
          <w:marTop w:val="0"/>
          <w:marBottom w:val="0"/>
          <w:divBdr>
            <w:top w:val="none" w:sz="0" w:space="0" w:color="auto"/>
            <w:left w:val="none" w:sz="0" w:space="0" w:color="auto"/>
            <w:bottom w:val="none" w:sz="0" w:space="0" w:color="auto"/>
            <w:right w:val="none" w:sz="0" w:space="0" w:color="auto"/>
          </w:divBdr>
        </w:div>
        <w:div w:id="57940104">
          <w:marLeft w:val="640"/>
          <w:marRight w:val="0"/>
          <w:marTop w:val="0"/>
          <w:marBottom w:val="0"/>
          <w:divBdr>
            <w:top w:val="none" w:sz="0" w:space="0" w:color="auto"/>
            <w:left w:val="none" w:sz="0" w:space="0" w:color="auto"/>
            <w:bottom w:val="none" w:sz="0" w:space="0" w:color="auto"/>
            <w:right w:val="none" w:sz="0" w:space="0" w:color="auto"/>
          </w:divBdr>
        </w:div>
        <w:div w:id="714231906">
          <w:marLeft w:val="640"/>
          <w:marRight w:val="0"/>
          <w:marTop w:val="0"/>
          <w:marBottom w:val="0"/>
          <w:divBdr>
            <w:top w:val="none" w:sz="0" w:space="0" w:color="auto"/>
            <w:left w:val="none" w:sz="0" w:space="0" w:color="auto"/>
            <w:bottom w:val="none" w:sz="0" w:space="0" w:color="auto"/>
            <w:right w:val="none" w:sz="0" w:space="0" w:color="auto"/>
          </w:divBdr>
        </w:div>
        <w:div w:id="1462334765">
          <w:marLeft w:val="640"/>
          <w:marRight w:val="0"/>
          <w:marTop w:val="0"/>
          <w:marBottom w:val="0"/>
          <w:divBdr>
            <w:top w:val="none" w:sz="0" w:space="0" w:color="auto"/>
            <w:left w:val="none" w:sz="0" w:space="0" w:color="auto"/>
            <w:bottom w:val="none" w:sz="0" w:space="0" w:color="auto"/>
            <w:right w:val="none" w:sz="0" w:space="0" w:color="auto"/>
          </w:divBdr>
        </w:div>
        <w:div w:id="2061977608">
          <w:marLeft w:val="640"/>
          <w:marRight w:val="0"/>
          <w:marTop w:val="0"/>
          <w:marBottom w:val="0"/>
          <w:divBdr>
            <w:top w:val="none" w:sz="0" w:space="0" w:color="auto"/>
            <w:left w:val="none" w:sz="0" w:space="0" w:color="auto"/>
            <w:bottom w:val="none" w:sz="0" w:space="0" w:color="auto"/>
            <w:right w:val="none" w:sz="0" w:space="0" w:color="auto"/>
          </w:divBdr>
        </w:div>
        <w:div w:id="1968706613">
          <w:marLeft w:val="640"/>
          <w:marRight w:val="0"/>
          <w:marTop w:val="0"/>
          <w:marBottom w:val="0"/>
          <w:divBdr>
            <w:top w:val="none" w:sz="0" w:space="0" w:color="auto"/>
            <w:left w:val="none" w:sz="0" w:space="0" w:color="auto"/>
            <w:bottom w:val="none" w:sz="0" w:space="0" w:color="auto"/>
            <w:right w:val="none" w:sz="0" w:space="0" w:color="auto"/>
          </w:divBdr>
        </w:div>
        <w:div w:id="1248415898">
          <w:marLeft w:val="640"/>
          <w:marRight w:val="0"/>
          <w:marTop w:val="0"/>
          <w:marBottom w:val="0"/>
          <w:divBdr>
            <w:top w:val="none" w:sz="0" w:space="0" w:color="auto"/>
            <w:left w:val="none" w:sz="0" w:space="0" w:color="auto"/>
            <w:bottom w:val="none" w:sz="0" w:space="0" w:color="auto"/>
            <w:right w:val="none" w:sz="0" w:space="0" w:color="auto"/>
          </w:divBdr>
        </w:div>
        <w:div w:id="1112670796">
          <w:marLeft w:val="640"/>
          <w:marRight w:val="0"/>
          <w:marTop w:val="0"/>
          <w:marBottom w:val="0"/>
          <w:divBdr>
            <w:top w:val="none" w:sz="0" w:space="0" w:color="auto"/>
            <w:left w:val="none" w:sz="0" w:space="0" w:color="auto"/>
            <w:bottom w:val="none" w:sz="0" w:space="0" w:color="auto"/>
            <w:right w:val="none" w:sz="0" w:space="0" w:color="auto"/>
          </w:divBdr>
        </w:div>
      </w:divsChild>
    </w:div>
    <w:div w:id="992105958">
      <w:bodyDiv w:val="1"/>
      <w:marLeft w:val="0"/>
      <w:marRight w:val="0"/>
      <w:marTop w:val="0"/>
      <w:marBottom w:val="0"/>
      <w:divBdr>
        <w:top w:val="none" w:sz="0" w:space="0" w:color="auto"/>
        <w:left w:val="none" w:sz="0" w:space="0" w:color="auto"/>
        <w:bottom w:val="none" w:sz="0" w:space="0" w:color="auto"/>
        <w:right w:val="none" w:sz="0" w:space="0" w:color="auto"/>
      </w:divBdr>
      <w:divsChild>
        <w:div w:id="303121796">
          <w:marLeft w:val="640"/>
          <w:marRight w:val="0"/>
          <w:marTop w:val="0"/>
          <w:marBottom w:val="0"/>
          <w:divBdr>
            <w:top w:val="none" w:sz="0" w:space="0" w:color="auto"/>
            <w:left w:val="none" w:sz="0" w:space="0" w:color="auto"/>
            <w:bottom w:val="none" w:sz="0" w:space="0" w:color="auto"/>
            <w:right w:val="none" w:sz="0" w:space="0" w:color="auto"/>
          </w:divBdr>
        </w:div>
        <w:div w:id="1750149808">
          <w:marLeft w:val="640"/>
          <w:marRight w:val="0"/>
          <w:marTop w:val="0"/>
          <w:marBottom w:val="0"/>
          <w:divBdr>
            <w:top w:val="none" w:sz="0" w:space="0" w:color="auto"/>
            <w:left w:val="none" w:sz="0" w:space="0" w:color="auto"/>
            <w:bottom w:val="none" w:sz="0" w:space="0" w:color="auto"/>
            <w:right w:val="none" w:sz="0" w:space="0" w:color="auto"/>
          </w:divBdr>
        </w:div>
        <w:div w:id="966355526">
          <w:marLeft w:val="640"/>
          <w:marRight w:val="0"/>
          <w:marTop w:val="0"/>
          <w:marBottom w:val="0"/>
          <w:divBdr>
            <w:top w:val="none" w:sz="0" w:space="0" w:color="auto"/>
            <w:left w:val="none" w:sz="0" w:space="0" w:color="auto"/>
            <w:bottom w:val="none" w:sz="0" w:space="0" w:color="auto"/>
            <w:right w:val="none" w:sz="0" w:space="0" w:color="auto"/>
          </w:divBdr>
        </w:div>
        <w:div w:id="616985089">
          <w:marLeft w:val="640"/>
          <w:marRight w:val="0"/>
          <w:marTop w:val="0"/>
          <w:marBottom w:val="0"/>
          <w:divBdr>
            <w:top w:val="none" w:sz="0" w:space="0" w:color="auto"/>
            <w:left w:val="none" w:sz="0" w:space="0" w:color="auto"/>
            <w:bottom w:val="none" w:sz="0" w:space="0" w:color="auto"/>
            <w:right w:val="none" w:sz="0" w:space="0" w:color="auto"/>
          </w:divBdr>
        </w:div>
        <w:div w:id="1262029994">
          <w:marLeft w:val="640"/>
          <w:marRight w:val="0"/>
          <w:marTop w:val="0"/>
          <w:marBottom w:val="0"/>
          <w:divBdr>
            <w:top w:val="none" w:sz="0" w:space="0" w:color="auto"/>
            <w:left w:val="none" w:sz="0" w:space="0" w:color="auto"/>
            <w:bottom w:val="none" w:sz="0" w:space="0" w:color="auto"/>
            <w:right w:val="none" w:sz="0" w:space="0" w:color="auto"/>
          </w:divBdr>
        </w:div>
        <w:div w:id="1916934683">
          <w:marLeft w:val="640"/>
          <w:marRight w:val="0"/>
          <w:marTop w:val="0"/>
          <w:marBottom w:val="0"/>
          <w:divBdr>
            <w:top w:val="none" w:sz="0" w:space="0" w:color="auto"/>
            <w:left w:val="none" w:sz="0" w:space="0" w:color="auto"/>
            <w:bottom w:val="none" w:sz="0" w:space="0" w:color="auto"/>
            <w:right w:val="none" w:sz="0" w:space="0" w:color="auto"/>
          </w:divBdr>
        </w:div>
        <w:div w:id="536435240">
          <w:marLeft w:val="640"/>
          <w:marRight w:val="0"/>
          <w:marTop w:val="0"/>
          <w:marBottom w:val="0"/>
          <w:divBdr>
            <w:top w:val="none" w:sz="0" w:space="0" w:color="auto"/>
            <w:left w:val="none" w:sz="0" w:space="0" w:color="auto"/>
            <w:bottom w:val="none" w:sz="0" w:space="0" w:color="auto"/>
            <w:right w:val="none" w:sz="0" w:space="0" w:color="auto"/>
          </w:divBdr>
        </w:div>
        <w:div w:id="1500730810">
          <w:marLeft w:val="640"/>
          <w:marRight w:val="0"/>
          <w:marTop w:val="0"/>
          <w:marBottom w:val="0"/>
          <w:divBdr>
            <w:top w:val="none" w:sz="0" w:space="0" w:color="auto"/>
            <w:left w:val="none" w:sz="0" w:space="0" w:color="auto"/>
            <w:bottom w:val="none" w:sz="0" w:space="0" w:color="auto"/>
            <w:right w:val="none" w:sz="0" w:space="0" w:color="auto"/>
          </w:divBdr>
        </w:div>
        <w:div w:id="1501383285">
          <w:marLeft w:val="640"/>
          <w:marRight w:val="0"/>
          <w:marTop w:val="0"/>
          <w:marBottom w:val="0"/>
          <w:divBdr>
            <w:top w:val="none" w:sz="0" w:space="0" w:color="auto"/>
            <w:left w:val="none" w:sz="0" w:space="0" w:color="auto"/>
            <w:bottom w:val="none" w:sz="0" w:space="0" w:color="auto"/>
            <w:right w:val="none" w:sz="0" w:space="0" w:color="auto"/>
          </w:divBdr>
        </w:div>
        <w:div w:id="4216546">
          <w:marLeft w:val="640"/>
          <w:marRight w:val="0"/>
          <w:marTop w:val="0"/>
          <w:marBottom w:val="0"/>
          <w:divBdr>
            <w:top w:val="none" w:sz="0" w:space="0" w:color="auto"/>
            <w:left w:val="none" w:sz="0" w:space="0" w:color="auto"/>
            <w:bottom w:val="none" w:sz="0" w:space="0" w:color="auto"/>
            <w:right w:val="none" w:sz="0" w:space="0" w:color="auto"/>
          </w:divBdr>
        </w:div>
        <w:div w:id="840774009">
          <w:marLeft w:val="640"/>
          <w:marRight w:val="0"/>
          <w:marTop w:val="0"/>
          <w:marBottom w:val="0"/>
          <w:divBdr>
            <w:top w:val="none" w:sz="0" w:space="0" w:color="auto"/>
            <w:left w:val="none" w:sz="0" w:space="0" w:color="auto"/>
            <w:bottom w:val="none" w:sz="0" w:space="0" w:color="auto"/>
            <w:right w:val="none" w:sz="0" w:space="0" w:color="auto"/>
          </w:divBdr>
        </w:div>
        <w:div w:id="205414910">
          <w:marLeft w:val="640"/>
          <w:marRight w:val="0"/>
          <w:marTop w:val="0"/>
          <w:marBottom w:val="0"/>
          <w:divBdr>
            <w:top w:val="none" w:sz="0" w:space="0" w:color="auto"/>
            <w:left w:val="none" w:sz="0" w:space="0" w:color="auto"/>
            <w:bottom w:val="none" w:sz="0" w:space="0" w:color="auto"/>
            <w:right w:val="none" w:sz="0" w:space="0" w:color="auto"/>
          </w:divBdr>
        </w:div>
        <w:div w:id="1998024764">
          <w:marLeft w:val="640"/>
          <w:marRight w:val="0"/>
          <w:marTop w:val="0"/>
          <w:marBottom w:val="0"/>
          <w:divBdr>
            <w:top w:val="none" w:sz="0" w:space="0" w:color="auto"/>
            <w:left w:val="none" w:sz="0" w:space="0" w:color="auto"/>
            <w:bottom w:val="none" w:sz="0" w:space="0" w:color="auto"/>
            <w:right w:val="none" w:sz="0" w:space="0" w:color="auto"/>
          </w:divBdr>
        </w:div>
        <w:div w:id="1742554296">
          <w:marLeft w:val="640"/>
          <w:marRight w:val="0"/>
          <w:marTop w:val="0"/>
          <w:marBottom w:val="0"/>
          <w:divBdr>
            <w:top w:val="none" w:sz="0" w:space="0" w:color="auto"/>
            <w:left w:val="none" w:sz="0" w:space="0" w:color="auto"/>
            <w:bottom w:val="none" w:sz="0" w:space="0" w:color="auto"/>
            <w:right w:val="none" w:sz="0" w:space="0" w:color="auto"/>
          </w:divBdr>
        </w:div>
        <w:div w:id="1483693354">
          <w:marLeft w:val="640"/>
          <w:marRight w:val="0"/>
          <w:marTop w:val="0"/>
          <w:marBottom w:val="0"/>
          <w:divBdr>
            <w:top w:val="none" w:sz="0" w:space="0" w:color="auto"/>
            <w:left w:val="none" w:sz="0" w:space="0" w:color="auto"/>
            <w:bottom w:val="none" w:sz="0" w:space="0" w:color="auto"/>
            <w:right w:val="none" w:sz="0" w:space="0" w:color="auto"/>
          </w:divBdr>
        </w:div>
      </w:divsChild>
    </w:div>
    <w:div w:id="994605276">
      <w:bodyDiv w:val="1"/>
      <w:marLeft w:val="0"/>
      <w:marRight w:val="0"/>
      <w:marTop w:val="0"/>
      <w:marBottom w:val="0"/>
      <w:divBdr>
        <w:top w:val="none" w:sz="0" w:space="0" w:color="auto"/>
        <w:left w:val="none" w:sz="0" w:space="0" w:color="auto"/>
        <w:bottom w:val="none" w:sz="0" w:space="0" w:color="auto"/>
        <w:right w:val="none" w:sz="0" w:space="0" w:color="auto"/>
      </w:divBdr>
      <w:divsChild>
        <w:div w:id="82998323">
          <w:marLeft w:val="640"/>
          <w:marRight w:val="0"/>
          <w:marTop w:val="0"/>
          <w:marBottom w:val="0"/>
          <w:divBdr>
            <w:top w:val="none" w:sz="0" w:space="0" w:color="auto"/>
            <w:left w:val="none" w:sz="0" w:space="0" w:color="auto"/>
            <w:bottom w:val="none" w:sz="0" w:space="0" w:color="auto"/>
            <w:right w:val="none" w:sz="0" w:space="0" w:color="auto"/>
          </w:divBdr>
        </w:div>
        <w:div w:id="1689021445">
          <w:marLeft w:val="640"/>
          <w:marRight w:val="0"/>
          <w:marTop w:val="0"/>
          <w:marBottom w:val="0"/>
          <w:divBdr>
            <w:top w:val="none" w:sz="0" w:space="0" w:color="auto"/>
            <w:left w:val="none" w:sz="0" w:space="0" w:color="auto"/>
            <w:bottom w:val="none" w:sz="0" w:space="0" w:color="auto"/>
            <w:right w:val="none" w:sz="0" w:space="0" w:color="auto"/>
          </w:divBdr>
        </w:div>
        <w:div w:id="791092418">
          <w:marLeft w:val="640"/>
          <w:marRight w:val="0"/>
          <w:marTop w:val="0"/>
          <w:marBottom w:val="0"/>
          <w:divBdr>
            <w:top w:val="none" w:sz="0" w:space="0" w:color="auto"/>
            <w:left w:val="none" w:sz="0" w:space="0" w:color="auto"/>
            <w:bottom w:val="none" w:sz="0" w:space="0" w:color="auto"/>
            <w:right w:val="none" w:sz="0" w:space="0" w:color="auto"/>
          </w:divBdr>
        </w:div>
        <w:div w:id="1476803062">
          <w:marLeft w:val="640"/>
          <w:marRight w:val="0"/>
          <w:marTop w:val="0"/>
          <w:marBottom w:val="0"/>
          <w:divBdr>
            <w:top w:val="none" w:sz="0" w:space="0" w:color="auto"/>
            <w:left w:val="none" w:sz="0" w:space="0" w:color="auto"/>
            <w:bottom w:val="none" w:sz="0" w:space="0" w:color="auto"/>
            <w:right w:val="none" w:sz="0" w:space="0" w:color="auto"/>
          </w:divBdr>
        </w:div>
        <w:div w:id="654996224">
          <w:marLeft w:val="640"/>
          <w:marRight w:val="0"/>
          <w:marTop w:val="0"/>
          <w:marBottom w:val="0"/>
          <w:divBdr>
            <w:top w:val="none" w:sz="0" w:space="0" w:color="auto"/>
            <w:left w:val="none" w:sz="0" w:space="0" w:color="auto"/>
            <w:bottom w:val="none" w:sz="0" w:space="0" w:color="auto"/>
            <w:right w:val="none" w:sz="0" w:space="0" w:color="auto"/>
          </w:divBdr>
        </w:div>
        <w:div w:id="1966345348">
          <w:marLeft w:val="640"/>
          <w:marRight w:val="0"/>
          <w:marTop w:val="0"/>
          <w:marBottom w:val="0"/>
          <w:divBdr>
            <w:top w:val="none" w:sz="0" w:space="0" w:color="auto"/>
            <w:left w:val="none" w:sz="0" w:space="0" w:color="auto"/>
            <w:bottom w:val="none" w:sz="0" w:space="0" w:color="auto"/>
            <w:right w:val="none" w:sz="0" w:space="0" w:color="auto"/>
          </w:divBdr>
        </w:div>
        <w:div w:id="730662651">
          <w:marLeft w:val="640"/>
          <w:marRight w:val="0"/>
          <w:marTop w:val="0"/>
          <w:marBottom w:val="0"/>
          <w:divBdr>
            <w:top w:val="none" w:sz="0" w:space="0" w:color="auto"/>
            <w:left w:val="none" w:sz="0" w:space="0" w:color="auto"/>
            <w:bottom w:val="none" w:sz="0" w:space="0" w:color="auto"/>
            <w:right w:val="none" w:sz="0" w:space="0" w:color="auto"/>
          </w:divBdr>
        </w:div>
        <w:div w:id="1459761961">
          <w:marLeft w:val="640"/>
          <w:marRight w:val="0"/>
          <w:marTop w:val="0"/>
          <w:marBottom w:val="0"/>
          <w:divBdr>
            <w:top w:val="none" w:sz="0" w:space="0" w:color="auto"/>
            <w:left w:val="none" w:sz="0" w:space="0" w:color="auto"/>
            <w:bottom w:val="none" w:sz="0" w:space="0" w:color="auto"/>
            <w:right w:val="none" w:sz="0" w:space="0" w:color="auto"/>
          </w:divBdr>
        </w:div>
        <w:div w:id="942999969">
          <w:marLeft w:val="640"/>
          <w:marRight w:val="0"/>
          <w:marTop w:val="0"/>
          <w:marBottom w:val="0"/>
          <w:divBdr>
            <w:top w:val="none" w:sz="0" w:space="0" w:color="auto"/>
            <w:left w:val="none" w:sz="0" w:space="0" w:color="auto"/>
            <w:bottom w:val="none" w:sz="0" w:space="0" w:color="auto"/>
            <w:right w:val="none" w:sz="0" w:space="0" w:color="auto"/>
          </w:divBdr>
        </w:div>
        <w:div w:id="1586299929">
          <w:marLeft w:val="640"/>
          <w:marRight w:val="0"/>
          <w:marTop w:val="0"/>
          <w:marBottom w:val="0"/>
          <w:divBdr>
            <w:top w:val="none" w:sz="0" w:space="0" w:color="auto"/>
            <w:left w:val="none" w:sz="0" w:space="0" w:color="auto"/>
            <w:bottom w:val="none" w:sz="0" w:space="0" w:color="auto"/>
            <w:right w:val="none" w:sz="0" w:space="0" w:color="auto"/>
          </w:divBdr>
        </w:div>
        <w:div w:id="1134715346">
          <w:marLeft w:val="640"/>
          <w:marRight w:val="0"/>
          <w:marTop w:val="0"/>
          <w:marBottom w:val="0"/>
          <w:divBdr>
            <w:top w:val="none" w:sz="0" w:space="0" w:color="auto"/>
            <w:left w:val="none" w:sz="0" w:space="0" w:color="auto"/>
            <w:bottom w:val="none" w:sz="0" w:space="0" w:color="auto"/>
            <w:right w:val="none" w:sz="0" w:space="0" w:color="auto"/>
          </w:divBdr>
        </w:div>
        <w:div w:id="1828746046">
          <w:marLeft w:val="640"/>
          <w:marRight w:val="0"/>
          <w:marTop w:val="0"/>
          <w:marBottom w:val="0"/>
          <w:divBdr>
            <w:top w:val="none" w:sz="0" w:space="0" w:color="auto"/>
            <w:left w:val="none" w:sz="0" w:space="0" w:color="auto"/>
            <w:bottom w:val="none" w:sz="0" w:space="0" w:color="auto"/>
            <w:right w:val="none" w:sz="0" w:space="0" w:color="auto"/>
          </w:divBdr>
        </w:div>
        <w:div w:id="1000162870">
          <w:marLeft w:val="640"/>
          <w:marRight w:val="0"/>
          <w:marTop w:val="0"/>
          <w:marBottom w:val="0"/>
          <w:divBdr>
            <w:top w:val="none" w:sz="0" w:space="0" w:color="auto"/>
            <w:left w:val="none" w:sz="0" w:space="0" w:color="auto"/>
            <w:bottom w:val="none" w:sz="0" w:space="0" w:color="auto"/>
            <w:right w:val="none" w:sz="0" w:space="0" w:color="auto"/>
          </w:divBdr>
        </w:div>
        <w:div w:id="638874904">
          <w:marLeft w:val="640"/>
          <w:marRight w:val="0"/>
          <w:marTop w:val="0"/>
          <w:marBottom w:val="0"/>
          <w:divBdr>
            <w:top w:val="none" w:sz="0" w:space="0" w:color="auto"/>
            <w:left w:val="none" w:sz="0" w:space="0" w:color="auto"/>
            <w:bottom w:val="none" w:sz="0" w:space="0" w:color="auto"/>
            <w:right w:val="none" w:sz="0" w:space="0" w:color="auto"/>
          </w:divBdr>
        </w:div>
        <w:div w:id="1309703423">
          <w:marLeft w:val="640"/>
          <w:marRight w:val="0"/>
          <w:marTop w:val="0"/>
          <w:marBottom w:val="0"/>
          <w:divBdr>
            <w:top w:val="none" w:sz="0" w:space="0" w:color="auto"/>
            <w:left w:val="none" w:sz="0" w:space="0" w:color="auto"/>
            <w:bottom w:val="none" w:sz="0" w:space="0" w:color="auto"/>
            <w:right w:val="none" w:sz="0" w:space="0" w:color="auto"/>
          </w:divBdr>
        </w:div>
        <w:div w:id="37322381">
          <w:marLeft w:val="640"/>
          <w:marRight w:val="0"/>
          <w:marTop w:val="0"/>
          <w:marBottom w:val="0"/>
          <w:divBdr>
            <w:top w:val="none" w:sz="0" w:space="0" w:color="auto"/>
            <w:left w:val="none" w:sz="0" w:space="0" w:color="auto"/>
            <w:bottom w:val="none" w:sz="0" w:space="0" w:color="auto"/>
            <w:right w:val="none" w:sz="0" w:space="0" w:color="auto"/>
          </w:divBdr>
        </w:div>
        <w:div w:id="436338958">
          <w:marLeft w:val="640"/>
          <w:marRight w:val="0"/>
          <w:marTop w:val="0"/>
          <w:marBottom w:val="0"/>
          <w:divBdr>
            <w:top w:val="none" w:sz="0" w:space="0" w:color="auto"/>
            <w:left w:val="none" w:sz="0" w:space="0" w:color="auto"/>
            <w:bottom w:val="none" w:sz="0" w:space="0" w:color="auto"/>
            <w:right w:val="none" w:sz="0" w:space="0" w:color="auto"/>
          </w:divBdr>
        </w:div>
        <w:div w:id="231741379">
          <w:marLeft w:val="640"/>
          <w:marRight w:val="0"/>
          <w:marTop w:val="0"/>
          <w:marBottom w:val="0"/>
          <w:divBdr>
            <w:top w:val="none" w:sz="0" w:space="0" w:color="auto"/>
            <w:left w:val="none" w:sz="0" w:space="0" w:color="auto"/>
            <w:bottom w:val="none" w:sz="0" w:space="0" w:color="auto"/>
            <w:right w:val="none" w:sz="0" w:space="0" w:color="auto"/>
          </w:divBdr>
        </w:div>
        <w:div w:id="608701854">
          <w:marLeft w:val="640"/>
          <w:marRight w:val="0"/>
          <w:marTop w:val="0"/>
          <w:marBottom w:val="0"/>
          <w:divBdr>
            <w:top w:val="none" w:sz="0" w:space="0" w:color="auto"/>
            <w:left w:val="none" w:sz="0" w:space="0" w:color="auto"/>
            <w:bottom w:val="none" w:sz="0" w:space="0" w:color="auto"/>
            <w:right w:val="none" w:sz="0" w:space="0" w:color="auto"/>
          </w:divBdr>
        </w:div>
        <w:div w:id="2130126447">
          <w:marLeft w:val="640"/>
          <w:marRight w:val="0"/>
          <w:marTop w:val="0"/>
          <w:marBottom w:val="0"/>
          <w:divBdr>
            <w:top w:val="none" w:sz="0" w:space="0" w:color="auto"/>
            <w:left w:val="none" w:sz="0" w:space="0" w:color="auto"/>
            <w:bottom w:val="none" w:sz="0" w:space="0" w:color="auto"/>
            <w:right w:val="none" w:sz="0" w:space="0" w:color="auto"/>
          </w:divBdr>
        </w:div>
        <w:div w:id="242103816">
          <w:marLeft w:val="640"/>
          <w:marRight w:val="0"/>
          <w:marTop w:val="0"/>
          <w:marBottom w:val="0"/>
          <w:divBdr>
            <w:top w:val="none" w:sz="0" w:space="0" w:color="auto"/>
            <w:left w:val="none" w:sz="0" w:space="0" w:color="auto"/>
            <w:bottom w:val="none" w:sz="0" w:space="0" w:color="auto"/>
            <w:right w:val="none" w:sz="0" w:space="0" w:color="auto"/>
          </w:divBdr>
        </w:div>
        <w:div w:id="1636569485">
          <w:marLeft w:val="640"/>
          <w:marRight w:val="0"/>
          <w:marTop w:val="0"/>
          <w:marBottom w:val="0"/>
          <w:divBdr>
            <w:top w:val="none" w:sz="0" w:space="0" w:color="auto"/>
            <w:left w:val="none" w:sz="0" w:space="0" w:color="auto"/>
            <w:bottom w:val="none" w:sz="0" w:space="0" w:color="auto"/>
            <w:right w:val="none" w:sz="0" w:space="0" w:color="auto"/>
          </w:divBdr>
        </w:div>
        <w:div w:id="1490824727">
          <w:marLeft w:val="640"/>
          <w:marRight w:val="0"/>
          <w:marTop w:val="0"/>
          <w:marBottom w:val="0"/>
          <w:divBdr>
            <w:top w:val="none" w:sz="0" w:space="0" w:color="auto"/>
            <w:left w:val="none" w:sz="0" w:space="0" w:color="auto"/>
            <w:bottom w:val="none" w:sz="0" w:space="0" w:color="auto"/>
            <w:right w:val="none" w:sz="0" w:space="0" w:color="auto"/>
          </w:divBdr>
        </w:div>
        <w:div w:id="754522457">
          <w:marLeft w:val="640"/>
          <w:marRight w:val="0"/>
          <w:marTop w:val="0"/>
          <w:marBottom w:val="0"/>
          <w:divBdr>
            <w:top w:val="none" w:sz="0" w:space="0" w:color="auto"/>
            <w:left w:val="none" w:sz="0" w:space="0" w:color="auto"/>
            <w:bottom w:val="none" w:sz="0" w:space="0" w:color="auto"/>
            <w:right w:val="none" w:sz="0" w:space="0" w:color="auto"/>
          </w:divBdr>
        </w:div>
        <w:div w:id="1779369041">
          <w:marLeft w:val="640"/>
          <w:marRight w:val="0"/>
          <w:marTop w:val="0"/>
          <w:marBottom w:val="0"/>
          <w:divBdr>
            <w:top w:val="none" w:sz="0" w:space="0" w:color="auto"/>
            <w:left w:val="none" w:sz="0" w:space="0" w:color="auto"/>
            <w:bottom w:val="none" w:sz="0" w:space="0" w:color="auto"/>
            <w:right w:val="none" w:sz="0" w:space="0" w:color="auto"/>
          </w:divBdr>
        </w:div>
        <w:div w:id="372925577">
          <w:marLeft w:val="640"/>
          <w:marRight w:val="0"/>
          <w:marTop w:val="0"/>
          <w:marBottom w:val="0"/>
          <w:divBdr>
            <w:top w:val="none" w:sz="0" w:space="0" w:color="auto"/>
            <w:left w:val="none" w:sz="0" w:space="0" w:color="auto"/>
            <w:bottom w:val="none" w:sz="0" w:space="0" w:color="auto"/>
            <w:right w:val="none" w:sz="0" w:space="0" w:color="auto"/>
          </w:divBdr>
        </w:div>
        <w:div w:id="1879274100">
          <w:marLeft w:val="640"/>
          <w:marRight w:val="0"/>
          <w:marTop w:val="0"/>
          <w:marBottom w:val="0"/>
          <w:divBdr>
            <w:top w:val="none" w:sz="0" w:space="0" w:color="auto"/>
            <w:left w:val="none" w:sz="0" w:space="0" w:color="auto"/>
            <w:bottom w:val="none" w:sz="0" w:space="0" w:color="auto"/>
            <w:right w:val="none" w:sz="0" w:space="0" w:color="auto"/>
          </w:divBdr>
        </w:div>
        <w:div w:id="2000888567">
          <w:marLeft w:val="640"/>
          <w:marRight w:val="0"/>
          <w:marTop w:val="0"/>
          <w:marBottom w:val="0"/>
          <w:divBdr>
            <w:top w:val="none" w:sz="0" w:space="0" w:color="auto"/>
            <w:left w:val="none" w:sz="0" w:space="0" w:color="auto"/>
            <w:bottom w:val="none" w:sz="0" w:space="0" w:color="auto"/>
            <w:right w:val="none" w:sz="0" w:space="0" w:color="auto"/>
          </w:divBdr>
        </w:div>
        <w:div w:id="1622958864">
          <w:marLeft w:val="640"/>
          <w:marRight w:val="0"/>
          <w:marTop w:val="0"/>
          <w:marBottom w:val="0"/>
          <w:divBdr>
            <w:top w:val="none" w:sz="0" w:space="0" w:color="auto"/>
            <w:left w:val="none" w:sz="0" w:space="0" w:color="auto"/>
            <w:bottom w:val="none" w:sz="0" w:space="0" w:color="auto"/>
            <w:right w:val="none" w:sz="0" w:space="0" w:color="auto"/>
          </w:divBdr>
        </w:div>
        <w:div w:id="283999083">
          <w:marLeft w:val="640"/>
          <w:marRight w:val="0"/>
          <w:marTop w:val="0"/>
          <w:marBottom w:val="0"/>
          <w:divBdr>
            <w:top w:val="none" w:sz="0" w:space="0" w:color="auto"/>
            <w:left w:val="none" w:sz="0" w:space="0" w:color="auto"/>
            <w:bottom w:val="none" w:sz="0" w:space="0" w:color="auto"/>
            <w:right w:val="none" w:sz="0" w:space="0" w:color="auto"/>
          </w:divBdr>
        </w:div>
        <w:div w:id="1600218046">
          <w:marLeft w:val="640"/>
          <w:marRight w:val="0"/>
          <w:marTop w:val="0"/>
          <w:marBottom w:val="0"/>
          <w:divBdr>
            <w:top w:val="none" w:sz="0" w:space="0" w:color="auto"/>
            <w:left w:val="none" w:sz="0" w:space="0" w:color="auto"/>
            <w:bottom w:val="none" w:sz="0" w:space="0" w:color="auto"/>
            <w:right w:val="none" w:sz="0" w:space="0" w:color="auto"/>
          </w:divBdr>
        </w:div>
        <w:div w:id="632558904">
          <w:marLeft w:val="640"/>
          <w:marRight w:val="0"/>
          <w:marTop w:val="0"/>
          <w:marBottom w:val="0"/>
          <w:divBdr>
            <w:top w:val="none" w:sz="0" w:space="0" w:color="auto"/>
            <w:left w:val="none" w:sz="0" w:space="0" w:color="auto"/>
            <w:bottom w:val="none" w:sz="0" w:space="0" w:color="auto"/>
            <w:right w:val="none" w:sz="0" w:space="0" w:color="auto"/>
          </w:divBdr>
        </w:div>
        <w:div w:id="490680359">
          <w:marLeft w:val="640"/>
          <w:marRight w:val="0"/>
          <w:marTop w:val="0"/>
          <w:marBottom w:val="0"/>
          <w:divBdr>
            <w:top w:val="none" w:sz="0" w:space="0" w:color="auto"/>
            <w:left w:val="none" w:sz="0" w:space="0" w:color="auto"/>
            <w:bottom w:val="none" w:sz="0" w:space="0" w:color="auto"/>
            <w:right w:val="none" w:sz="0" w:space="0" w:color="auto"/>
          </w:divBdr>
        </w:div>
        <w:div w:id="1288580444">
          <w:marLeft w:val="640"/>
          <w:marRight w:val="0"/>
          <w:marTop w:val="0"/>
          <w:marBottom w:val="0"/>
          <w:divBdr>
            <w:top w:val="none" w:sz="0" w:space="0" w:color="auto"/>
            <w:left w:val="none" w:sz="0" w:space="0" w:color="auto"/>
            <w:bottom w:val="none" w:sz="0" w:space="0" w:color="auto"/>
            <w:right w:val="none" w:sz="0" w:space="0" w:color="auto"/>
          </w:divBdr>
        </w:div>
      </w:divsChild>
    </w:div>
    <w:div w:id="1005017488">
      <w:bodyDiv w:val="1"/>
      <w:marLeft w:val="0"/>
      <w:marRight w:val="0"/>
      <w:marTop w:val="0"/>
      <w:marBottom w:val="0"/>
      <w:divBdr>
        <w:top w:val="none" w:sz="0" w:space="0" w:color="auto"/>
        <w:left w:val="none" w:sz="0" w:space="0" w:color="auto"/>
        <w:bottom w:val="none" w:sz="0" w:space="0" w:color="auto"/>
        <w:right w:val="none" w:sz="0" w:space="0" w:color="auto"/>
      </w:divBdr>
      <w:divsChild>
        <w:div w:id="2001108364">
          <w:marLeft w:val="640"/>
          <w:marRight w:val="0"/>
          <w:marTop w:val="0"/>
          <w:marBottom w:val="0"/>
          <w:divBdr>
            <w:top w:val="none" w:sz="0" w:space="0" w:color="auto"/>
            <w:left w:val="none" w:sz="0" w:space="0" w:color="auto"/>
            <w:bottom w:val="none" w:sz="0" w:space="0" w:color="auto"/>
            <w:right w:val="none" w:sz="0" w:space="0" w:color="auto"/>
          </w:divBdr>
        </w:div>
        <w:div w:id="215971050">
          <w:marLeft w:val="640"/>
          <w:marRight w:val="0"/>
          <w:marTop w:val="0"/>
          <w:marBottom w:val="0"/>
          <w:divBdr>
            <w:top w:val="none" w:sz="0" w:space="0" w:color="auto"/>
            <w:left w:val="none" w:sz="0" w:space="0" w:color="auto"/>
            <w:bottom w:val="none" w:sz="0" w:space="0" w:color="auto"/>
            <w:right w:val="none" w:sz="0" w:space="0" w:color="auto"/>
          </w:divBdr>
        </w:div>
        <w:div w:id="1541164846">
          <w:marLeft w:val="640"/>
          <w:marRight w:val="0"/>
          <w:marTop w:val="0"/>
          <w:marBottom w:val="0"/>
          <w:divBdr>
            <w:top w:val="none" w:sz="0" w:space="0" w:color="auto"/>
            <w:left w:val="none" w:sz="0" w:space="0" w:color="auto"/>
            <w:bottom w:val="none" w:sz="0" w:space="0" w:color="auto"/>
            <w:right w:val="none" w:sz="0" w:space="0" w:color="auto"/>
          </w:divBdr>
        </w:div>
        <w:div w:id="672801121">
          <w:marLeft w:val="640"/>
          <w:marRight w:val="0"/>
          <w:marTop w:val="0"/>
          <w:marBottom w:val="0"/>
          <w:divBdr>
            <w:top w:val="none" w:sz="0" w:space="0" w:color="auto"/>
            <w:left w:val="none" w:sz="0" w:space="0" w:color="auto"/>
            <w:bottom w:val="none" w:sz="0" w:space="0" w:color="auto"/>
            <w:right w:val="none" w:sz="0" w:space="0" w:color="auto"/>
          </w:divBdr>
        </w:div>
        <w:div w:id="468130746">
          <w:marLeft w:val="640"/>
          <w:marRight w:val="0"/>
          <w:marTop w:val="0"/>
          <w:marBottom w:val="0"/>
          <w:divBdr>
            <w:top w:val="none" w:sz="0" w:space="0" w:color="auto"/>
            <w:left w:val="none" w:sz="0" w:space="0" w:color="auto"/>
            <w:bottom w:val="none" w:sz="0" w:space="0" w:color="auto"/>
            <w:right w:val="none" w:sz="0" w:space="0" w:color="auto"/>
          </w:divBdr>
        </w:div>
        <w:div w:id="1072002125">
          <w:marLeft w:val="640"/>
          <w:marRight w:val="0"/>
          <w:marTop w:val="0"/>
          <w:marBottom w:val="0"/>
          <w:divBdr>
            <w:top w:val="none" w:sz="0" w:space="0" w:color="auto"/>
            <w:left w:val="none" w:sz="0" w:space="0" w:color="auto"/>
            <w:bottom w:val="none" w:sz="0" w:space="0" w:color="auto"/>
            <w:right w:val="none" w:sz="0" w:space="0" w:color="auto"/>
          </w:divBdr>
        </w:div>
        <w:div w:id="1417439001">
          <w:marLeft w:val="640"/>
          <w:marRight w:val="0"/>
          <w:marTop w:val="0"/>
          <w:marBottom w:val="0"/>
          <w:divBdr>
            <w:top w:val="none" w:sz="0" w:space="0" w:color="auto"/>
            <w:left w:val="none" w:sz="0" w:space="0" w:color="auto"/>
            <w:bottom w:val="none" w:sz="0" w:space="0" w:color="auto"/>
            <w:right w:val="none" w:sz="0" w:space="0" w:color="auto"/>
          </w:divBdr>
        </w:div>
        <w:div w:id="1560750066">
          <w:marLeft w:val="640"/>
          <w:marRight w:val="0"/>
          <w:marTop w:val="0"/>
          <w:marBottom w:val="0"/>
          <w:divBdr>
            <w:top w:val="none" w:sz="0" w:space="0" w:color="auto"/>
            <w:left w:val="none" w:sz="0" w:space="0" w:color="auto"/>
            <w:bottom w:val="none" w:sz="0" w:space="0" w:color="auto"/>
            <w:right w:val="none" w:sz="0" w:space="0" w:color="auto"/>
          </w:divBdr>
        </w:div>
        <w:div w:id="1886140902">
          <w:marLeft w:val="640"/>
          <w:marRight w:val="0"/>
          <w:marTop w:val="0"/>
          <w:marBottom w:val="0"/>
          <w:divBdr>
            <w:top w:val="none" w:sz="0" w:space="0" w:color="auto"/>
            <w:left w:val="none" w:sz="0" w:space="0" w:color="auto"/>
            <w:bottom w:val="none" w:sz="0" w:space="0" w:color="auto"/>
            <w:right w:val="none" w:sz="0" w:space="0" w:color="auto"/>
          </w:divBdr>
        </w:div>
        <w:div w:id="1142888505">
          <w:marLeft w:val="640"/>
          <w:marRight w:val="0"/>
          <w:marTop w:val="0"/>
          <w:marBottom w:val="0"/>
          <w:divBdr>
            <w:top w:val="none" w:sz="0" w:space="0" w:color="auto"/>
            <w:left w:val="none" w:sz="0" w:space="0" w:color="auto"/>
            <w:bottom w:val="none" w:sz="0" w:space="0" w:color="auto"/>
            <w:right w:val="none" w:sz="0" w:space="0" w:color="auto"/>
          </w:divBdr>
        </w:div>
        <w:div w:id="1627663275">
          <w:marLeft w:val="640"/>
          <w:marRight w:val="0"/>
          <w:marTop w:val="0"/>
          <w:marBottom w:val="0"/>
          <w:divBdr>
            <w:top w:val="none" w:sz="0" w:space="0" w:color="auto"/>
            <w:left w:val="none" w:sz="0" w:space="0" w:color="auto"/>
            <w:bottom w:val="none" w:sz="0" w:space="0" w:color="auto"/>
            <w:right w:val="none" w:sz="0" w:space="0" w:color="auto"/>
          </w:divBdr>
        </w:div>
        <w:div w:id="1362198366">
          <w:marLeft w:val="640"/>
          <w:marRight w:val="0"/>
          <w:marTop w:val="0"/>
          <w:marBottom w:val="0"/>
          <w:divBdr>
            <w:top w:val="none" w:sz="0" w:space="0" w:color="auto"/>
            <w:left w:val="none" w:sz="0" w:space="0" w:color="auto"/>
            <w:bottom w:val="none" w:sz="0" w:space="0" w:color="auto"/>
            <w:right w:val="none" w:sz="0" w:space="0" w:color="auto"/>
          </w:divBdr>
        </w:div>
        <w:div w:id="1578711097">
          <w:marLeft w:val="640"/>
          <w:marRight w:val="0"/>
          <w:marTop w:val="0"/>
          <w:marBottom w:val="0"/>
          <w:divBdr>
            <w:top w:val="none" w:sz="0" w:space="0" w:color="auto"/>
            <w:left w:val="none" w:sz="0" w:space="0" w:color="auto"/>
            <w:bottom w:val="none" w:sz="0" w:space="0" w:color="auto"/>
            <w:right w:val="none" w:sz="0" w:space="0" w:color="auto"/>
          </w:divBdr>
        </w:div>
        <w:div w:id="70130278">
          <w:marLeft w:val="640"/>
          <w:marRight w:val="0"/>
          <w:marTop w:val="0"/>
          <w:marBottom w:val="0"/>
          <w:divBdr>
            <w:top w:val="none" w:sz="0" w:space="0" w:color="auto"/>
            <w:left w:val="none" w:sz="0" w:space="0" w:color="auto"/>
            <w:bottom w:val="none" w:sz="0" w:space="0" w:color="auto"/>
            <w:right w:val="none" w:sz="0" w:space="0" w:color="auto"/>
          </w:divBdr>
        </w:div>
        <w:div w:id="938296908">
          <w:marLeft w:val="640"/>
          <w:marRight w:val="0"/>
          <w:marTop w:val="0"/>
          <w:marBottom w:val="0"/>
          <w:divBdr>
            <w:top w:val="none" w:sz="0" w:space="0" w:color="auto"/>
            <w:left w:val="none" w:sz="0" w:space="0" w:color="auto"/>
            <w:bottom w:val="none" w:sz="0" w:space="0" w:color="auto"/>
            <w:right w:val="none" w:sz="0" w:space="0" w:color="auto"/>
          </w:divBdr>
        </w:div>
        <w:div w:id="2010448166">
          <w:marLeft w:val="640"/>
          <w:marRight w:val="0"/>
          <w:marTop w:val="0"/>
          <w:marBottom w:val="0"/>
          <w:divBdr>
            <w:top w:val="none" w:sz="0" w:space="0" w:color="auto"/>
            <w:left w:val="none" w:sz="0" w:space="0" w:color="auto"/>
            <w:bottom w:val="none" w:sz="0" w:space="0" w:color="auto"/>
            <w:right w:val="none" w:sz="0" w:space="0" w:color="auto"/>
          </w:divBdr>
        </w:div>
        <w:div w:id="557059037">
          <w:marLeft w:val="640"/>
          <w:marRight w:val="0"/>
          <w:marTop w:val="0"/>
          <w:marBottom w:val="0"/>
          <w:divBdr>
            <w:top w:val="none" w:sz="0" w:space="0" w:color="auto"/>
            <w:left w:val="none" w:sz="0" w:space="0" w:color="auto"/>
            <w:bottom w:val="none" w:sz="0" w:space="0" w:color="auto"/>
            <w:right w:val="none" w:sz="0" w:space="0" w:color="auto"/>
          </w:divBdr>
        </w:div>
        <w:div w:id="849490621">
          <w:marLeft w:val="640"/>
          <w:marRight w:val="0"/>
          <w:marTop w:val="0"/>
          <w:marBottom w:val="0"/>
          <w:divBdr>
            <w:top w:val="none" w:sz="0" w:space="0" w:color="auto"/>
            <w:left w:val="none" w:sz="0" w:space="0" w:color="auto"/>
            <w:bottom w:val="none" w:sz="0" w:space="0" w:color="auto"/>
            <w:right w:val="none" w:sz="0" w:space="0" w:color="auto"/>
          </w:divBdr>
        </w:div>
        <w:div w:id="321392718">
          <w:marLeft w:val="640"/>
          <w:marRight w:val="0"/>
          <w:marTop w:val="0"/>
          <w:marBottom w:val="0"/>
          <w:divBdr>
            <w:top w:val="none" w:sz="0" w:space="0" w:color="auto"/>
            <w:left w:val="none" w:sz="0" w:space="0" w:color="auto"/>
            <w:bottom w:val="none" w:sz="0" w:space="0" w:color="auto"/>
            <w:right w:val="none" w:sz="0" w:space="0" w:color="auto"/>
          </w:divBdr>
        </w:div>
        <w:div w:id="284775416">
          <w:marLeft w:val="640"/>
          <w:marRight w:val="0"/>
          <w:marTop w:val="0"/>
          <w:marBottom w:val="0"/>
          <w:divBdr>
            <w:top w:val="none" w:sz="0" w:space="0" w:color="auto"/>
            <w:left w:val="none" w:sz="0" w:space="0" w:color="auto"/>
            <w:bottom w:val="none" w:sz="0" w:space="0" w:color="auto"/>
            <w:right w:val="none" w:sz="0" w:space="0" w:color="auto"/>
          </w:divBdr>
        </w:div>
        <w:div w:id="39090622">
          <w:marLeft w:val="640"/>
          <w:marRight w:val="0"/>
          <w:marTop w:val="0"/>
          <w:marBottom w:val="0"/>
          <w:divBdr>
            <w:top w:val="none" w:sz="0" w:space="0" w:color="auto"/>
            <w:left w:val="none" w:sz="0" w:space="0" w:color="auto"/>
            <w:bottom w:val="none" w:sz="0" w:space="0" w:color="auto"/>
            <w:right w:val="none" w:sz="0" w:space="0" w:color="auto"/>
          </w:divBdr>
        </w:div>
        <w:div w:id="705837673">
          <w:marLeft w:val="640"/>
          <w:marRight w:val="0"/>
          <w:marTop w:val="0"/>
          <w:marBottom w:val="0"/>
          <w:divBdr>
            <w:top w:val="none" w:sz="0" w:space="0" w:color="auto"/>
            <w:left w:val="none" w:sz="0" w:space="0" w:color="auto"/>
            <w:bottom w:val="none" w:sz="0" w:space="0" w:color="auto"/>
            <w:right w:val="none" w:sz="0" w:space="0" w:color="auto"/>
          </w:divBdr>
        </w:div>
        <w:div w:id="1793013044">
          <w:marLeft w:val="640"/>
          <w:marRight w:val="0"/>
          <w:marTop w:val="0"/>
          <w:marBottom w:val="0"/>
          <w:divBdr>
            <w:top w:val="none" w:sz="0" w:space="0" w:color="auto"/>
            <w:left w:val="none" w:sz="0" w:space="0" w:color="auto"/>
            <w:bottom w:val="none" w:sz="0" w:space="0" w:color="auto"/>
            <w:right w:val="none" w:sz="0" w:space="0" w:color="auto"/>
          </w:divBdr>
        </w:div>
        <w:div w:id="495615900">
          <w:marLeft w:val="640"/>
          <w:marRight w:val="0"/>
          <w:marTop w:val="0"/>
          <w:marBottom w:val="0"/>
          <w:divBdr>
            <w:top w:val="none" w:sz="0" w:space="0" w:color="auto"/>
            <w:left w:val="none" w:sz="0" w:space="0" w:color="auto"/>
            <w:bottom w:val="none" w:sz="0" w:space="0" w:color="auto"/>
            <w:right w:val="none" w:sz="0" w:space="0" w:color="auto"/>
          </w:divBdr>
        </w:div>
        <w:div w:id="701974284">
          <w:marLeft w:val="640"/>
          <w:marRight w:val="0"/>
          <w:marTop w:val="0"/>
          <w:marBottom w:val="0"/>
          <w:divBdr>
            <w:top w:val="none" w:sz="0" w:space="0" w:color="auto"/>
            <w:left w:val="none" w:sz="0" w:space="0" w:color="auto"/>
            <w:bottom w:val="none" w:sz="0" w:space="0" w:color="auto"/>
            <w:right w:val="none" w:sz="0" w:space="0" w:color="auto"/>
          </w:divBdr>
        </w:div>
        <w:div w:id="691614297">
          <w:marLeft w:val="640"/>
          <w:marRight w:val="0"/>
          <w:marTop w:val="0"/>
          <w:marBottom w:val="0"/>
          <w:divBdr>
            <w:top w:val="none" w:sz="0" w:space="0" w:color="auto"/>
            <w:left w:val="none" w:sz="0" w:space="0" w:color="auto"/>
            <w:bottom w:val="none" w:sz="0" w:space="0" w:color="auto"/>
            <w:right w:val="none" w:sz="0" w:space="0" w:color="auto"/>
          </w:divBdr>
        </w:div>
        <w:div w:id="136149252">
          <w:marLeft w:val="640"/>
          <w:marRight w:val="0"/>
          <w:marTop w:val="0"/>
          <w:marBottom w:val="0"/>
          <w:divBdr>
            <w:top w:val="none" w:sz="0" w:space="0" w:color="auto"/>
            <w:left w:val="none" w:sz="0" w:space="0" w:color="auto"/>
            <w:bottom w:val="none" w:sz="0" w:space="0" w:color="auto"/>
            <w:right w:val="none" w:sz="0" w:space="0" w:color="auto"/>
          </w:divBdr>
        </w:div>
        <w:div w:id="1017197024">
          <w:marLeft w:val="640"/>
          <w:marRight w:val="0"/>
          <w:marTop w:val="0"/>
          <w:marBottom w:val="0"/>
          <w:divBdr>
            <w:top w:val="none" w:sz="0" w:space="0" w:color="auto"/>
            <w:left w:val="none" w:sz="0" w:space="0" w:color="auto"/>
            <w:bottom w:val="none" w:sz="0" w:space="0" w:color="auto"/>
            <w:right w:val="none" w:sz="0" w:space="0" w:color="auto"/>
          </w:divBdr>
        </w:div>
        <w:div w:id="1947493708">
          <w:marLeft w:val="640"/>
          <w:marRight w:val="0"/>
          <w:marTop w:val="0"/>
          <w:marBottom w:val="0"/>
          <w:divBdr>
            <w:top w:val="none" w:sz="0" w:space="0" w:color="auto"/>
            <w:left w:val="none" w:sz="0" w:space="0" w:color="auto"/>
            <w:bottom w:val="none" w:sz="0" w:space="0" w:color="auto"/>
            <w:right w:val="none" w:sz="0" w:space="0" w:color="auto"/>
          </w:divBdr>
        </w:div>
        <w:div w:id="717045295">
          <w:marLeft w:val="640"/>
          <w:marRight w:val="0"/>
          <w:marTop w:val="0"/>
          <w:marBottom w:val="0"/>
          <w:divBdr>
            <w:top w:val="none" w:sz="0" w:space="0" w:color="auto"/>
            <w:left w:val="none" w:sz="0" w:space="0" w:color="auto"/>
            <w:bottom w:val="none" w:sz="0" w:space="0" w:color="auto"/>
            <w:right w:val="none" w:sz="0" w:space="0" w:color="auto"/>
          </w:divBdr>
        </w:div>
        <w:div w:id="1040016017">
          <w:marLeft w:val="640"/>
          <w:marRight w:val="0"/>
          <w:marTop w:val="0"/>
          <w:marBottom w:val="0"/>
          <w:divBdr>
            <w:top w:val="none" w:sz="0" w:space="0" w:color="auto"/>
            <w:left w:val="none" w:sz="0" w:space="0" w:color="auto"/>
            <w:bottom w:val="none" w:sz="0" w:space="0" w:color="auto"/>
            <w:right w:val="none" w:sz="0" w:space="0" w:color="auto"/>
          </w:divBdr>
        </w:div>
        <w:div w:id="222179100">
          <w:marLeft w:val="640"/>
          <w:marRight w:val="0"/>
          <w:marTop w:val="0"/>
          <w:marBottom w:val="0"/>
          <w:divBdr>
            <w:top w:val="none" w:sz="0" w:space="0" w:color="auto"/>
            <w:left w:val="none" w:sz="0" w:space="0" w:color="auto"/>
            <w:bottom w:val="none" w:sz="0" w:space="0" w:color="auto"/>
            <w:right w:val="none" w:sz="0" w:space="0" w:color="auto"/>
          </w:divBdr>
        </w:div>
        <w:div w:id="1291476095">
          <w:marLeft w:val="640"/>
          <w:marRight w:val="0"/>
          <w:marTop w:val="0"/>
          <w:marBottom w:val="0"/>
          <w:divBdr>
            <w:top w:val="none" w:sz="0" w:space="0" w:color="auto"/>
            <w:left w:val="none" w:sz="0" w:space="0" w:color="auto"/>
            <w:bottom w:val="none" w:sz="0" w:space="0" w:color="auto"/>
            <w:right w:val="none" w:sz="0" w:space="0" w:color="auto"/>
          </w:divBdr>
        </w:div>
        <w:div w:id="572741245">
          <w:marLeft w:val="640"/>
          <w:marRight w:val="0"/>
          <w:marTop w:val="0"/>
          <w:marBottom w:val="0"/>
          <w:divBdr>
            <w:top w:val="none" w:sz="0" w:space="0" w:color="auto"/>
            <w:left w:val="none" w:sz="0" w:space="0" w:color="auto"/>
            <w:bottom w:val="none" w:sz="0" w:space="0" w:color="auto"/>
            <w:right w:val="none" w:sz="0" w:space="0" w:color="auto"/>
          </w:divBdr>
        </w:div>
        <w:div w:id="341590082">
          <w:marLeft w:val="640"/>
          <w:marRight w:val="0"/>
          <w:marTop w:val="0"/>
          <w:marBottom w:val="0"/>
          <w:divBdr>
            <w:top w:val="none" w:sz="0" w:space="0" w:color="auto"/>
            <w:left w:val="none" w:sz="0" w:space="0" w:color="auto"/>
            <w:bottom w:val="none" w:sz="0" w:space="0" w:color="auto"/>
            <w:right w:val="none" w:sz="0" w:space="0" w:color="auto"/>
          </w:divBdr>
        </w:div>
      </w:divsChild>
    </w:div>
    <w:div w:id="1012142552">
      <w:bodyDiv w:val="1"/>
      <w:marLeft w:val="0"/>
      <w:marRight w:val="0"/>
      <w:marTop w:val="0"/>
      <w:marBottom w:val="0"/>
      <w:divBdr>
        <w:top w:val="none" w:sz="0" w:space="0" w:color="auto"/>
        <w:left w:val="none" w:sz="0" w:space="0" w:color="auto"/>
        <w:bottom w:val="none" w:sz="0" w:space="0" w:color="auto"/>
        <w:right w:val="none" w:sz="0" w:space="0" w:color="auto"/>
      </w:divBdr>
      <w:divsChild>
        <w:div w:id="2126191490">
          <w:marLeft w:val="640"/>
          <w:marRight w:val="0"/>
          <w:marTop w:val="0"/>
          <w:marBottom w:val="0"/>
          <w:divBdr>
            <w:top w:val="none" w:sz="0" w:space="0" w:color="auto"/>
            <w:left w:val="none" w:sz="0" w:space="0" w:color="auto"/>
            <w:bottom w:val="none" w:sz="0" w:space="0" w:color="auto"/>
            <w:right w:val="none" w:sz="0" w:space="0" w:color="auto"/>
          </w:divBdr>
        </w:div>
        <w:div w:id="1209025409">
          <w:marLeft w:val="640"/>
          <w:marRight w:val="0"/>
          <w:marTop w:val="0"/>
          <w:marBottom w:val="0"/>
          <w:divBdr>
            <w:top w:val="none" w:sz="0" w:space="0" w:color="auto"/>
            <w:left w:val="none" w:sz="0" w:space="0" w:color="auto"/>
            <w:bottom w:val="none" w:sz="0" w:space="0" w:color="auto"/>
            <w:right w:val="none" w:sz="0" w:space="0" w:color="auto"/>
          </w:divBdr>
        </w:div>
        <w:div w:id="1275476185">
          <w:marLeft w:val="640"/>
          <w:marRight w:val="0"/>
          <w:marTop w:val="0"/>
          <w:marBottom w:val="0"/>
          <w:divBdr>
            <w:top w:val="none" w:sz="0" w:space="0" w:color="auto"/>
            <w:left w:val="none" w:sz="0" w:space="0" w:color="auto"/>
            <w:bottom w:val="none" w:sz="0" w:space="0" w:color="auto"/>
            <w:right w:val="none" w:sz="0" w:space="0" w:color="auto"/>
          </w:divBdr>
        </w:div>
        <w:div w:id="1701392329">
          <w:marLeft w:val="640"/>
          <w:marRight w:val="0"/>
          <w:marTop w:val="0"/>
          <w:marBottom w:val="0"/>
          <w:divBdr>
            <w:top w:val="none" w:sz="0" w:space="0" w:color="auto"/>
            <w:left w:val="none" w:sz="0" w:space="0" w:color="auto"/>
            <w:bottom w:val="none" w:sz="0" w:space="0" w:color="auto"/>
            <w:right w:val="none" w:sz="0" w:space="0" w:color="auto"/>
          </w:divBdr>
        </w:div>
      </w:divsChild>
    </w:div>
    <w:div w:id="1029374842">
      <w:bodyDiv w:val="1"/>
      <w:marLeft w:val="0"/>
      <w:marRight w:val="0"/>
      <w:marTop w:val="0"/>
      <w:marBottom w:val="0"/>
      <w:divBdr>
        <w:top w:val="none" w:sz="0" w:space="0" w:color="auto"/>
        <w:left w:val="none" w:sz="0" w:space="0" w:color="auto"/>
        <w:bottom w:val="none" w:sz="0" w:space="0" w:color="auto"/>
        <w:right w:val="none" w:sz="0" w:space="0" w:color="auto"/>
      </w:divBdr>
      <w:divsChild>
        <w:div w:id="172498654">
          <w:marLeft w:val="640"/>
          <w:marRight w:val="0"/>
          <w:marTop w:val="0"/>
          <w:marBottom w:val="0"/>
          <w:divBdr>
            <w:top w:val="none" w:sz="0" w:space="0" w:color="auto"/>
            <w:left w:val="none" w:sz="0" w:space="0" w:color="auto"/>
            <w:bottom w:val="none" w:sz="0" w:space="0" w:color="auto"/>
            <w:right w:val="none" w:sz="0" w:space="0" w:color="auto"/>
          </w:divBdr>
        </w:div>
        <w:div w:id="1315723649">
          <w:marLeft w:val="640"/>
          <w:marRight w:val="0"/>
          <w:marTop w:val="0"/>
          <w:marBottom w:val="0"/>
          <w:divBdr>
            <w:top w:val="none" w:sz="0" w:space="0" w:color="auto"/>
            <w:left w:val="none" w:sz="0" w:space="0" w:color="auto"/>
            <w:bottom w:val="none" w:sz="0" w:space="0" w:color="auto"/>
            <w:right w:val="none" w:sz="0" w:space="0" w:color="auto"/>
          </w:divBdr>
        </w:div>
        <w:div w:id="1568613842">
          <w:marLeft w:val="640"/>
          <w:marRight w:val="0"/>
          <w:marTop w:val="0"/>
          <w:marBottom w:val="0"/>
          <w:divBdr>
            <w:top w:val="none" w:sz="0" w:space="0" w:color="auto"/>
            <w:left w:val="none" w:sz="0" w:space="0" w:color="auto"/>
            <w:bottom w:val="none" w:sz="0" w:space="0" w:color="auto"/>
            <w:right w:val="none" w:sz="0" w:space="0" w:color="auto"/>
          </w:divBdr>
        </w:div>
        <w:div w:id="2111703471">
          <w:marLeft w:val="640"/>
          <w:marRight w:val="0"/>
          <w:marTop w:val="0"/>
          <w:marBottom w:val="0"/>
          <w:divBdr>
            <w:top w:val="none" w:sz="0" w:space="0" w:color="auto"/>
            <w:left w:val="none" w:sz="0" w:space="0" w:color="auto"/>
            <w:bottom w:val="none" w:sz="0" w:space="0" w:color="auto"/>
            <w:right w:val="none" w:sz="0" w:space="0" w:color="auto"/>
          </w:divBdr>
        </w:div>
        <w:div w:id="374163607">
          <w:marLeft w:val="640"/>
          <w:marRight w:val="0"/>
          <w:marTop w:val="0"/>
          <w:marBottom w:val="0"/>
          <w:divBdr>
            <w:top w:val="none" w:sz="0" w:space="0" w:color="auto"/>
            <w:left w:val="none" w:sz="0" w:space="0" w:color="auto"/>
            <w:bottom w:val="none" w:sz="0" w:space="0" w:color="auto"/>
            <w:right w:val="none" w:sz="0" w:space="0" w:color="auto"/>
          </w:divBdr>
        </w:div>
        <w:div w:id="1511867280">
          <w:marLeft w:val="640"/>
          <w:marRight w:val="0"/>
          <w:marTop w:val="0"/>
          <w:marBottom w:val="0"/>
          <w:divBdr>
            <w:top w:val="none" w:sz="0" w:space="0" w:color="auto"/>
            <w:left w:val="none" w:sz="0" w:space="0" w:color="auto"/>
            <w:bottom w:val="none" w:sz="0" w:space="0" w:color="auto"/>
            <w:right w:val="none" w:sz="0" w:space="0" w:color="auto"/>
          </w:divBdr>
        </w:div>
        <w:div w:id="161089857">
          <w:marLeft w:val="640"/>
          <w:marRight w:val="0"/>
          <w:marTop w:val="0"/>
          <w:marBottom w:val="0"/>
          <w:divBdr>
            <w:top w:val="none" w:sz="0" w:space="0" w:color="auto"/>
            <w:left w:val="none" w:sz="0" w:space="0" w:color="auto"/>
            <w:bottom w:val="none" w:sz="0" w:space="0" w:color="auto"/>
            <w:right w:val="none" w:sz="0" w:space="0" w:color="auto"/>
          </w:divBdr>
        </w:div>
        <w:div w:id="51344415">
          <w:marLeft w:val="640"/>
          <w:marRight w:val="0"/>
          <w:marTop w:val="0"/>
          <w:marBottom w:val="0"/>
          <w:divBdr>
            <w:top w:val="none" w:sz="0" w:space="0" w:color="auto"/>
            <w:left w:val="none" w:sz="0" w:space="0" w:color="auto"/>
            <w:bottom w:val="none" w:sz="0" w:space="0" w:color="auto"/>
            <w:right w:val="none" w:sz="0" w:space="0" w:color="auto"/>
          </w:divBdr>
        </w:div>
        <w:div w:id="2004044480">
          <w:marLeft w:val="640"/>
          <w:marRight w:val="0"/>
          <w:marTop w:val="0"/>
          <w:marBottom w:val="0"/>
          <w:divBdr>
            <w:top w:val="none" w:sz="0" w:space="0" w:color="auto"/>
            <w:left w:val="none" w:sz="0" w:space="0" w:color="auto"/>
            <w:bottom w:val="none" w:sz="0" w:space="0" w:color="auto"/>
            <w:right w:val="none" w:sz="0" w:space="0" w:color="auto"/>
          </w:divBdr>
        </w:div>
        <w:div w:id="1436511996">
          <w:marLeft w:val="640"/>
          <w:marRight w:val="0"/>
          <w:marTop w:val="0"/>
          <w:marBottom w:val="0"/>
          <w:divBdr>
            <w:top w:val="none" w:sz="0" w:space="0" w:color="auto"/>
            <w:left w:val="none" w:sz="0" w:space="0" w:color="auto"/>
            <w:bottom w:val="none" w:sz="0" w:space="0" w:color="auto"/>
            <w:right w:val="none" w:sz="0" w:space="0" w:color="auto"/>
          </w:divBdr>
        </w:div>
        <w:div w:id="1493256725">
          <w:marLeft w:val="640"/>
          <w:marRight w:val="0"/>
          <w:marTop w:val="0"/>
          <w:marBottom w:val="0"/>
          <w:divBdr>
            <w:top w:val="none" w:sz="0" w:space="0" w:color="auto"/>
            <w:left w:val="none" w:sz="0" w:space="0" w:color="auto"/>
            <w:bottom w:val="none" w:sz="0" w:space="0" w:color="auto"/>
            <w:right w:val="none" w:sz="0" w:space="0" w:color="auto"/>
          </w:divBdr>
        </w:div>
        <w:div w:id="495464402">
          <w:marLeft w:val="640"/>
          <w:marRight w:val="0"/>
          <w:marTop w:val="0"/>
          <w:marBottom w:val="0"/>
          <w:divBdr>
            <w:top w:val="none" w:sz="0" w:space="0" w:color="auto"/>
            <w:left w:val="none" w:sz="0" w:space="0" w:color="auto"/>
            <w:bottom w:val="none" w:sz="0" w:space="0" w:color="auto"/>
            <w:right w:val="none" w:sz="0" w:space="0" w:color="auto"/>
          </w:divBdr>
        </w:div>
        <w:div w:id="767889662">
          <w:marLeft w:val="640"/>
          <w:marRight w:val="0"/>
          <w:marTop w:val="0"/>
          <w:marBottom w:val="0"/>
          <w:divBdr>
            <w:top w:val="none" w:sz="0" w:space="0" w:color="auto"/>
            <w:left w:val="none" w:sz="0" w:space="0" w:color="auto"/>
            <w:bottom w:val="none" w:sz="0" w:space="0" w:color="auto"/>
            <w:right w:val="none" w:sz="0" w:space="0" w:color="auto"/>
          </w:divBdr>
        </w:div>
        <w:div w:id="2128890141">
          <w:marLeft w:val="640"/>
          <w:marRight w:val="0"/>
          <w:marTop w:val="0"/>
          <w:marBottom w:val="0"/>
          <w:divBdr>
            <w:top w:val="none" w:sz="0" w:space="0" w:color="auto"/>
            <w:left w:val="none" w:sz="0" w:space="0" w:color="auto"/>
            <w:bottom w:val="none" w:sz="0" w:space="0" w:color="auto"/>
            <w:right w:val="none" w:sz="0" w:space="0" w:color="auto"/>
          </w:divBdr>
        </w:div>
        <w:div w:id="2118988809">
          <w:marLeft w:val="640"/>
          <w:marRight w:val="0"/>
          <w:marTop w:val="0"/>
          <w:marBottom w:val="0"/>
          <w:divBdr>
            <w:top w:val="none" w:sz="0" w:space="0" w:color="auto"/>
            <w:left w:val="none" w:sz="0" w:space="0" w:color="auto"/>
            <w:bottom w:val="none" w:sz="0" w:space="0" w:color="auto"/>
            <w:right w:val="none" w:sz="0" w:space="0" w:color="auto"/>
          </w:divBdr>
        </w:div>
        <w:div w:id="1447507566">
          <w:marLeft w:val="640"/>
          <w:marRight w:val="0"/>
          <w:marTop w:val="0"/>
          <w:marBottom w:val="0"/>
          <w:divBdr>
            <w:top w:val="none" w:sz="0" w:space="0" w:color="auto"/>
            <w:left w:val="none" w:sz="0" w:space="0" w:color="auto"/>
            <w:bottom w:val="none" w:sz="0" w:space="0" w:color="auto"/>
            <w:right w:val="none" w:sz="0" w:space="0" w:color="auto"/>
          </w:divBdr>
        </w:div>
      </w:divsChild>
    </w:div>
    <w:div w:id="1034577135">
      <w:bodyDiv w:val="1"/>
      <w:marLeft w:val="0"/>
      <w:marRight w:val="0"/>
      <w:marTop w:val="0"/>
      <w:marBottom w:val="0"/>
      <w:divBdr>
        <w:top w:val="none" w:sz="0" w:space="0" w:color="auto"/>
        <w:left w:val="none" w:sz="0" w:space="0" w:color="auto"/>
        <w:bottom w:val="none" w:sz="0" w:space="0" w:color="auto"/>
        <w:right w:val="none" w:sz="0" w:space="0" w:color="auto"/>
      </w:divBdr>
      <w:divsChild>
        <w:div w:id="1092511918">
          <w:marLeft w:val="640"/>
          <w:marRight w:val="0"/>
          <w:marTop w:val="0"/>
          <w:marBottom w:val="0"/>
          <w:divBdr>
            <w:top w:val="none" w:sz="0" w:space="0" w:color="auto"/>
            <w:left w:val="none" w:sz="0" w:space="0" w:color="auto"/>
            <w:bottom w:val="none" w:sz="0" w:space="0" w:color="auto"/>
            <w:right w:val="none" w:sz="0" w:space="0" w:color="auto"/>
          </w:divBdr>
        </w:div>
        <w:div w:id="2047636663">
          <w:marLeft w:val="640"/>
          <w:marRight w:val="0"/>
          <w:marTop w:val="0"/>
          <w:marBottom w:val="0"/>
          <w:divBdr>
            <w:top w:val="none" w:sz="0" w:space="0" w:color="auto"/>
            <w:left w:val="none" w:sz="0" w:space="0" w:color="auto"/>
            <w:bottom w:val="none" w:sz="0" w:space="0" w:color="auto"/>
            <w:right w:val="none" w:sz="0" w:space="0" w:color="auto"/>
          </w:divBdr>
        </w:div>
        <w:div w:id="1264604337">
          <w:marLeft w:val="640"/>
          <w:marRight w:val="0"/>
          <w:marTop w:val="0"/>
          <w:marBottom w:val="0"/>
          <w:divBdr>
            <w:top w:val="none" w:sz="0" w:space="0" w:color="auto"/>
            <w:left w:val="none" w:sz="0" w:space="0" w:color="auto"/>
            <w:bottom w:val="none" w:sz="0" w:space="0" w:color="auto"/>
            <w:right w:val="none" w:sz="0" w:space="0" w:color="auto"/>
          </w:divBdr>
        </w:div>
        <w:div w:id="774712465">
          <w:marLeft w:val="640"/>
          <w:marRight w:val="0"/>
          <w:marTop w:val="0"/>
          <w:marBottom w:val="0"/>
          <w:divBdr>
            <w:top w:val="none" w:sz="0" w:space="0" w:color="auto"/>
            <w:left w:val="none" w:sz="0" w:space="0" w:color="auto"/>
            <w:bottom w:val="none" w:sz="0" w:space="0" w:color="auto"/>
            <w:right w:val="none" w:sz="0" w:space="0" w:color="auto"/>
          </w:divBdr>
        </w:div>
        <w:div w:id="986397400">
          <w:marLeft w:val="640"/>
          <w:marRight w:val="0"/>
          <w:marTop w:val="0"/>
          <w:marBottom w:val="0"/>
          <w:divBdr>
            <w:top w:val="none" w:sz="0" w:space="0" w:color="auto"/>
            <w:left w:val="none" w:sz="0" w:space="0" w:color="auto"/>
            <w:bottom w:val="none" w:sz="0" w:space="0" w:color="auto"/>
            <w:right w:val="none" w:sz="0" w:space="0" w:color="auto"/>
          </w:divBdr>
        </w:div>
        <w:div w:id="369957308">
          <w:marLeft w:val="640"/>
          <w:marRight w:val="0"/>
          <w:marTop w:val="0"/>
          <w:marBottom w:val="0"/>
          <w:divBdr>
            <w:top w:val="none" w:sz="0" w:space="0" w:color="auto"/>
            <w:left w:val="none" w:sz="0" w:space="0" w:color="auto"/>
            <w:bottom w:val="none" w:sz="0" w:space="0" w:color="auto"/>
            <w:right w:val="none" w:sz="0" w:space="0" w:color="auto"/>
          </w:divBdr>
        </w:div>
        <w:div w:id="1115828137">
          <w:marLeft w:val="640"/>
          <w:marRight w:val="0"/>
          <w:marTop w:val="0"/>
          <w:marBottom w:val="0"/>
          <w:divBdr>
            <w:top w:val="none" w:sz="0" w:space="0" w:color="auto"/>
            <w:left w:val="none" w:sz="0" w:space="0" w:color="auto"/>
            <w:bottom w:val="none" w:sz="0" w:space="0" w:color="auto"/>
            <w:right w:val="none" w:sz="0" w:space="0" w:color="auto"/>
          </w:divBdr>
        </w:div>
        <w:div w:id="46728103">
          <w:marLeft w:val="640"/>
          <w:marRight w:val="0"/>
          <w:marTop w:val="0"/>
          <w:marBottom w:val="0"/>
          <w:divBdr>
            <w:top w:val="none" w:sz="0" w:space="0" w:color="auto"/>
            <w:left w:val="none" w:sz="0" w:space="0" w:color="auto"/>
            <w:bottom w:val="none" w:sz="0" w:space="0" w:color="auto"/>
            <w:right w:val="none" w:sz="0" w:space="0" w:color="auto"/>
          </w:divBdr>
        </w:div>
        <w:div w:id="964697723">
          <w:marLeft w:val="640"/>
          <w:marRight w:val="0"/>
          <w:marTop w:val="0"/>
          <w:marBottom w:val="0"/>
          <w:divBdr>
            <w:top w:val="none" w:sz="0" w:space="0" w:color="auto"/>
            <w:left w:val="none" w:sz="0" w:space="0" w:color="auto"/>
            <w:bottom w:val="none" w:sz="0" w:space="0" w:color="auto"/>
            <w:right w:val="none" w:sz="0" w:space="0" w:color="auto"/>
          </w:divBdr>
        </w:div>
        <w:div w:id="1837264949">
          <w:marLeft w:val="640"/>
          <w:marRight w:val="0"/>
          <w:marTop w:val="0"/>
          <w:marBottom w:val="0"/>
          <w:divBdr>
            <w:top w:val="none" w:sz="0" w:space="0" w:color="auto"/>
            <w:left w:val="none" w:sz="0" w:space="0" w:color="auto"/>
            <w:bottom w:val="none" w:sz="0" w:space="0" w:color="auto"/>
            <w:right w:val="none" w:sz="0" w:space="0" w:color="auto"/>
          </w:divBdr>
        </w:div>
        <w:div w:id="1500081356">
          <w:marLeft w:val="640"/>
          <w:marRight w:val="0"/>
          <w:marTop w:val="0"/>
          <w:marBottom w:val="0"/>
          <w:divBdr>
            <w:top w:val="none" w:sz="0" w:space="0" w:color="auto"/>
            <w:left w:val="none" w:sz="0" w:space="0" w:color="auto"/>
            <w:bottom w:val="none" w:sz="0" w:space="0" w:color="auto"/>
            <w:right w:val="none" w:sz="0" w:space="0" w:color="auto"/>
          </w:divBdr>
        </w:div>
        <w:div w:id="1967345400">
          <w:marLeft w:val="640"/>
          <w:marRight w:val="0"/>
          <w:marTop w:val="0"/>
          <w:marBottom w:val="0"/>
          <w:divBdr>
            <w:top w:val="none" w:sz="0" w:space="0" w:color="auto"/>
            <w:left w:val="none" w:sz="0" w:space="0" w:color="auto"/>
            <w:bottom w:val="none" w:sz="0" w:space="0" w:color="auto"/>
            <w:right w:val="none" w:sz="0" w:space="0" w:color="auto"/>
          </w:divBdr>
        </w:div>
        <w:div w:id="313411038">
          <w:marLeft w:val="640"/>
          <w:marRight w:val="0"/>
          <w:marTop w:val="0"/>
          <w:marBottom w:val="0"/>
          <w:divBdr>
            <w:top w:val="none" w:sz="0" w:space="0" w:color="auto"/>
            <w:left w:val="none" w:sz="0" w:space="0" w:color="auto"/>
            <w:bottom w:val="none" w:sz="0" w:space="0" w:color="auto"/>
            <w:right w:val="none" w:sz="0" w:space="0" w:color="auto"/>
          </w:divBdr>
        </w:div>
        <w:div w:id="1718627711">
          <w:marLeft w:val="640"/>
          <w:marRight w:val="0"/>
          <w:marTop w:val="0"/>
          <w:marBottom w:val="0"/>
          <w:divBdr>
            <w:top w:val="none" w:sz="0" w:space="0" w:color="auto"/>
            <w:left w:val="none" w:sz="0" w:space="0" w:color="auto"/>
            <w:bottom w:val="none" w:sz="0" w:space="0" w:color="auto"/>
            <w:right w:val="none" w:sz="0" w:space="0" w:color="auto"/>
          </w:divBdr>
        </w:div>
        <w:div w:id="1674185127">
          <w:marLeft w:val="640"/>
          <w:marRight w:val="0"/>
          <w:marTop w:val="0"/>
          <w:marBottom w:val="0"/>
          <w:divBdr>
            <w:top w:val="none" w:sz="0" w:space="0" w:color="auto"/>
            <w:left w:val="none" w:sz="0" w:space="0" w:color="auto"/>
            <w:bottom w:val="none" w:sz="0" w:space="0" w:color="auto"/>
            <w:right w:val="none" w:sz="0" w:space="0" w:color="auto"/>
          </w:divBdr>
        </w:div>
        <w:div w:id="1671980203">
          <w:marLeft w:val="640"/>
          <w:marRight w:val="0"/>
          <w:marTop w:val="0"/>
          <w:marBottom w:val="0"/>
          <w:divBdr>
            <w:top w:val="none" w:sz="0" w:space="0" w:color="auto"/>
            <w:left w:val="none" w:sz="0" w:space="0" w:color="auto"/>
            <w:bottom w:val="none" w:sz="0" w:space="0" w:color="auto"/>
            <w:right w:val="none" w:sz="0" w:space="0" w:color="auto"/>
          </w:divBdr>
        </w:div>
        <w:div w:id="159394309">
          <w:marLeft w:val="640"/>
          <w:marRight w:val="0"/>
          <w:marTop w:val="0"/>
          <w:marBottom w:val="0"/>
          <w:divBdr>
            <w:top w:val="none" w:sz="0" w:space="0" w:color="auto"/>
            <w:left w:val="none" w:sz="0" w:space="0" w:color="auto"/>
            <w:bottom w:val="none" w:sz="0" w:space="0" w:color="auto"/>
            <w:right w:val="none" w:sz="0" w:space="0" w:color="auto"/>
          </w:divBdr>
        </w:div>
        <w:div w:id="498616856">
          <w:marLeft w:val="640"/>
          <w:marRight w:val="0"/>
          <w:marTop w:val="0"/>
          <w:marBottom w:val="0"/>
          <w:divBdr>
            <w:top w:val="none" w:sz="0" w:space="0" w:color="auto"/>
            <w:left w:val="none" w:sz="0" w:space="0" w:color="auto"/>
            <w:bottom w:val="none" w:sz="0" w:space="0" w:color="auto"/>
            <w:right w:val="none" w:sz="0" w:space="0" w:color="auto"/>
          </w:divBdr>
        </w:div>
        <w:div w:id="192812553">
          <w:marLeft w:val="640"/>
          <w:marRight w:val="0"/>
          <w:marTop w:val="0"/>
          <w:marBottom w:val="0"/>
          <w:divBdr>
            <w:top w:val="none" w:sz="0" w:space="0" w:color="auto"/>
            <w:left w:val="none" w:sz="0" w:space="0" w:color="auto"/>
            <w:bottom w:val="none" w:sz="0" w:space="0" w:color="auto"/>
            <w:right w:val="none" w:sz="0" w:space="0" w:color="auto"/>
          </w:divBdr>
        </w:div>
        <w:div w:id="1613710455">
          <w:marLeft w:val="640"/>
          <w:marRight w:val="0"/>
          <w:marTop w:val="0"/>
          <w:marBottom w:val="0"/>
          <w:divBdr>
            <w:top w:val="none" w:sz="0" w:space="0" w:color="auto"/>
            <w:left w:val="none" w:sz="0" w:space="0" w:color="auto"/>
            <w:bottom w:val="none" w:sz="0" w:space="0" w:color="auto"/>
            <w:right w:val="none" w:sz="0" w:space="0" w:color="auto"/>
          </w:divBdr>
        </w:div>
        <w:div w:id="836698561">
          <w:marLeft w:val="640"/>
          <w:marRight w:val="0"/>
          <w:marTop w:val="0"/>
          <w:marBottom w:val="0"/>
          <w:divBdr>
            <w:top w:val="none" w:sz="0" w:space="0" w:color="auto"/>
            <w:left w:val="none" w:sz="0" w:space="0" w:color="auto"/>
            <w:bottom w:val="none" w:sz="0" w:space="0" w:color="auto"/>
            <w:right w:val="none" w:sz="0" w:space="0" w:color="auto"/>
          </w:divBdr>
        </w:div>
        <w:div w:id="1213541564">
          <w:marLeft w:val="640"/>
          <w:marRight w:val="0"/>
          <w:marTop w:val="0"/>
          <w:marBottom w:val="0"/>
          <w:divBdr>
            <w:top w:val="none" w:sz="0" w:space="0" w:color="auto"/>
            <w:left w:val="none" w:sz="0" w:space="0" w:color="auto"/>
            <w:bottom w:val="none" w:sz="0" w:space="0" w:color="auto"/>
            <w:right w:val="none" w:sz="0" w:space="0" w:color="auto"/>
          </w:divBdr>
        </w:div>
        <w:div w:id="849105508">
          <w:marLeft w:val="640"/>
          <w:marRight w:val="0"/>
          <w:marTop w:val="0"/>
          <w:marBottom w:val="0"/>
          <w:divBdr>
            <w:top w:val="none" w:sz="0" w:space="0" w:color="auto"/>
            <w:left w:val="none" w:sz="0" w:space="0" w:color="auto"/>
            <w:bottom w:val="none" w:sz="0" w:space="0" w:color="auto"/>
            <w:right w:val="none" w:sz="0" w:space="0" w:color="auto"/>
          </w:divBdr>
        </w:div>
        <w:div w:id="1709721123">
          <w:marLeft w:val="640"/>
          <w:marRight w:val="0"/>
          <w:marTop w:val="0"/>
          <w:marBottom w:val="0"/>
          <w:divBdr>
            <w:top w:val="none" w:sz="0" w:space="0" w:color="auto"/>
            <w:left w:val="none" w:sz="0" w:space="0" w:color="auto"/>
            <w:bottom w:val="none" w:sz="0" w:space="0" w:color="auto"/>
            <w:right w:val="none" w:sz="0" w:space="0" w:color="auto"/>
          </w:divBdr>
        </w:div>
        <w:div w:id="1293171258">
          <w:marLeft w:val="640"/>
          <w:marRight w:val="0"/>
          <w:marTop w:val="0"/>
          <w:marBottom w:val="0"/>
          <w:divBdr>
            <w:top w:val="none" w:sz="0" w:space="0" w:color="auto"/>
            <w:left w:val="none" w:sz="0" w:space="0" w:color="auto"/>
            <w:bottom w:val="none" w:sz="0" w:space="0" w:color="auto"/>
            <w:right w:val="none" w:sz="0" w:space="0" w:color="auto"/>
          </w:divBdr>
        </w:div>
        <w:div w:id="1343313934">
          <w:marLeft w:val="640"/>
          <w:marRight w:val="0"/>
          <w:marTop w:val="0"/>
          <w:marBottom w:val="0"/>
          <w:divBdr>
            <w:top w:val="none" w:sz="0" w:space="0" w:color="auto"/>
            <w:left w:val="none" w:sz="0" w:space="0" w:color="auto"/>
            <w:bottom w:val="none" w:sz="0" w:space="0" w:color="auto"/>
            <w:right w:val="none" w:sz="0" w:space="0" w:color="auto"/>
          </w:divBdr>
        </w:div>
        <w:div w:id="831874687">
          <w:marLeft w:val="640"/>
          <w:marRight w:val="0"/>
          <w:marTop w:val="0"/>
          <w:marBottom w:val="0"/>
          <w:divBdr>
            <w:top w:val="none" w:sz="0" w:space="0" w:color="auto"/>
            <w:left w:val="none" w:sz="0" w:space="0" w:color="auto"/>
            <w:bottom w:val="none" w:sz="0" w:space="0" w:color="auto"/>
            <w:right w:val="none" w:sz="0" w:space="0" w:color="auto"/>
          </w:divBdr>
        </w:div>
        <w:div w:id="1016004834">
          <w:marLeft w:val="640"/>
          <w:marRight w:val="0"/>
          <w:marTop w:val="0"/>
          <w:marBottom w:val="0"/>
          <w:divBdr>
            <w:top w:val="none" w:sz="0" w:space="0" w:color="auto"/>
            <w:left w:val="none" w:sz="0" w:space="0" w:color="auto"/>
            <w:bottom w:val="none" w:sz="0" w:space="0" w:color="auto"/>
            <w:right w:val="none" w:sz="0" w:space="0" w:color="auto"/>
          </w:divBdr>
        </w:div>
        <w:div w:id="1801679505">
          <w:marLeft w:val="640"/>
          <w:marRight w:val="0"/>
          <w:marTop w:val="0"/>
          <w:marBottom w:val="0"/>
          <w:divBdr>
            <w:top w:val="none" w:sz="0" w:space="0" w:color="auto"/>
            <w:left w:val="none" w:sz="0" w:space="0" w:color="auto"/>
            <w:bottom w:val="none" w:sz="0" w:space="0" w:color="auto"/>
            <w:right w:val="none" w:sz="0" w:space="0" w:color="auto"/>
          </w:divBdr>
        </w:div>
        <w:div w:id="1449355014">
          <w:marLeft w:val="640"/>
          <w:marRight w:val="0"/>
          <w:marTop w:val="0"/>
          <w:marBottom w:val="0"/>
          <w:divBdr>
            <w:top w:val="none" w:sz="0" w:space="0" w:color="auto"/>
            <w:left w:val="none" w:sz="0" w:space="0" w:color="auto"/>
            <w:bottom w:val="none" w:sz="0" w:space="0" w:color="auto"/>
            <w:right w:val="none" w:sz="0" w:space="0" w:color="auto"/>
          </w:divBdr>
        </w:div>
        <w:div w:id="1876575374">
          <w:marLeft w:val="640"/>
          <w:marRight w:val="0"/>
          <w:marTop w:val="0"/>
          <w:marBottom w:val="0"/>
          <w:divBdr>
            <w:top w:val="none" w:sz="0" w:space="0" w:color="auto"/>
            <w:left w:val="none" w:sz="0" w:space="0" w:color="auto"/>
            <w:bottom w:val="none" w:sz="0" w:space="0" w:color="auto"/>
            <w:right w:val="none" w:sz="0" w:space="0" w:color="auto"/>
          </w:divBdr>
        </w:div>
        <w:div w:id="567497590">
          <w:marLeft w:val="640"/>
          <w:marRight w:val="0"/>
          <w:marTop w:val="0"/>
          <w:marBottom w:val="0"/>
          <w:divBdr>
            <w:top w:val="none" w:sz="0" w:space="0" w:color="auto"/>
            <w:left w:val="none" w:sz="0" w:space="0" w:color="auto"/>
            <w:bottom w:val="none" w:sz="0" w:space="0" w:color="auto"/>
            <w:right w:val="none" w:sz="0" w:space="0" w:color="auto"/>
          </w:divBdr>
        </w:div>
        <w:div w:id="2099323538">
          <w:marLeft w:val="640"/>
          <w:marRight w:val="0"/>
          <w:marTop w:val="0"/>
          <w:marBottom w:val="0"/>
          <w:divBdr>
            <w:top w:val="none" w:sz="0" w:space="0" w:color="auto"/>
            <w:left w:val="none" w:sz="0" w:space="0" w:color="auto"/>
            <w:bottom w:val="none" w:sz="0" w:space="0" w:color="auto"/>
            <w:right w:val="none" w:sz="0" w:space="0" w:color="auto"/>
          </w:divBdr>
        </w:div>
        <w:div w:id="1539514795">
          <w:marLeft w:val="640"/>
          <w:marRight w:val="0"/>
          <w:marTop w:val="0"/>
          <w:marBottom w:val="0"/>
          <w:divBdr>
            <w:top w:val="none" w:sz="0" w:space="0" w:color="auto"/>
            <w:left w:val="none" w:sz="0" w:space="0" w:color="auto"/>
            <w:bottom w:val="none" w:sz="0" w:space="0" w:color="auto"/>
            <w:right w:val="none" w:sz="0" w:space="0" w:color="auto"/>
          </w:divBdr>
        </w:div>
      </w:divsChild>
    </w:div>
    <w:div w:id="1046487347">
      <w:bodyDiv w:val="1"/>
      <w:marLeft w:val="0"/>
      <w:marRight w:val="0"/>
      <w:marTop w:val="0"/>
      <w:marBottom w:val="0"/>
      <w:divBdr>
        <w:top w:val="none" w:sz="0" w:space="0" w:color="auto"/>
        <w:left w:val="none" w:sz="0" w:space="0" w:color="auto"/>
        <w:bottom w:val="none" w:sz="0" w:space="0" w:color="auto"/>
        <w:right w:val="none" w:sz="0" w:space="0" w:color="auto"/>
      </w:divBdr>
      <w:divsChild>
        <w:div w:id="1924947531">
          <w:marLeft w:val="640"/>
          <w:marRight w:val="0"/>
          <w:marTop w:val="0"/>
          <w:marBottom w:val="0"/>
          <w:divBdr>
            <w:top w:val="none" w:sz="0" w:space="0" w:color="auto"/>
            <w:left w:val="none" w:sz="0" w:space="0" w:color="auto"/>
            <w:bottom w:val="none" w:sz="0" w:space="0" w:color="auto"/>
            <w:right w:val="none" w:sz="0" w:space="0" w:color="auto"/>
          </w:divBdr>
        </w:div>
        <w:div w:id="401963">
          <w:marLeft w:val="640"/>
          <w:marRight w:val="0"/>
          <w:marTop w:val="0"/>
          <w:marBottom w:val="0"/>
          <w:divBdr>
            <w:top w:val="none" w:sz="0" w:space="0" w:color="auto"/>
            <w:left w:val="none" w:sz="0" w:space="0" w:color="auto"/>
            <w:bottom w:val="none" w:sz="0" w:space="0" w:color="auto"/>
            <w:right w:val="none" w:sz="0" w:space="0" w:color="auto"/>
          </w:divBdr>
        </w:div>
        <w:div w:id="1555853422">
          <w:marLeft w:val="640"/>
          <w:marRight w:val="0"/>
          <w:marTop w:val="0"/>
          <w:marBottom w:val="0"/>
          <w:divBdr>
            <w:top w:val="none" w:sz="0" w:space="0" w:color="auto"/>
            <w:left w:val="none" w:sz="0" w:space="0" w:color="auto"/>
            <w:bottom w:val="none" w:sz="0" w:space="0" w:color="auto"/>
            <w:right w:val="none" w:sz="0" w:space="0" w:color="auto"/>
          </w:divBdr>
        </w:div>
        <w:div w:id="1255747331">
          <w:marLeft w:val="640"/>
          <w:marRight w:val="0"/>
          <w:marTop w:val="0"/>
          <w:marBottom w:val="0"/>
          <w:divBdr>
            <w:top w:val="none" w:sz="0" w:space="0" w:color="auto"/>
            <w:left w:val="none" w:sz="0" w:space="0" w:color="auto"/>
            <w:bottom w:val="none" w:sz="0" w:space="0" w:color="auto"/>
            <w:right w:val="none" w:sz="0" w:space="0" w:color="auto"/>
          </w:divBdr>
        </w:div>
        <w:div w:id="495077776">
          <w:marLeft w:val="640"/>
          <w:marRight w:val="0"/>
          <w:marTop w:val="0"/>
          <w:marBottom w:val="0"/>
          <w:divBdr>
            <w:top w:val="none" w:sz="0" w:space="0" w:color="auto"/>
            <w:left w:val="none" w:sz="0" w:space="0" w:color="auto"/>
            <w:bottom w:val="none" w:sz="0" w:space="0" w:color="auto"/>
            <w:right w:val="none" w:sz="0" w:space="0" w:color="auto"/>
          </w:divBdr>
        </w:div>
      </w:divsChild>
    </w:div>
    <w:div w:id="1064640367">
      <w:bodyDiv w:val="1"/>
      <w:marLeft w:val="0"/>
      <w:marRight w:val="0"/>
      <w:marTop w:val="0"/>
      <w:marBottom w:val="0"/>
      <w:divBdr>
        <w:top w:val="none" w:sz="0" w:space="0" w:color="auto"/>
        <w:left w:val="none" w:sz="0" w:space="0" w:color="auto"/>
        <w:bottom w:val="none" w:sz="0" w:space="0" w:color="auto"/>
        <w:right w:val="none" w:sz="0" w:space="0" w:color="auto"/>
      </w:divBdr>
      <w:divsChild>
        <w:div w:id="297146119">
          <w:marLeft w:val="640"/>
          <w:marRight w:val="0"/>
          <w:marTop w:val="0"/>
          <w:marBottom w:val="0"/>
          <w:divBdr>
            <w:top w:val="none" w:sz="0" w:space="0" w:color="auto"/>
            <w:left w:val="none" w:sz="0" w:space="0" w:color="auto"/>
            <w:bottom w:val="none" w:sz="0" w:space="0" w:color="auto"/>
            <w:right w:val="none" w:sz="0" w:space="0" w:color="auto"/>
          </w:divBdr>
        </w:div>
        <w:div w:id="1915510033">
          <w:marLeft w:val="640"/>
          <w:marRight w:val="0"/>
          <w:marTop w:val="0"/>
          <w:marBottom w:val="0"/>
          <w:divBdr>
            <w:top w:val="none" w:sz="0" w:space="0" w:color="auto"/>
            <w:left w:val="none" w:sz="0" w:space="0" w:color="auto"/>
            <w:bottom w:val="none" w:sz="0" w:space="0" w:color="auto"/>
            <w:right w:val="none" w:sz="0" w:space="0" w:color="auto"/>
          </w:divBdr>
        </w:div>
        <w:div w:id="1764641962">
          <w:marLeft w:val="640"/>
          <w:marRight w:val="0"/>
          <w:marTop w:val="0"/>
          <w:marBottom w:val="0"/>
          <w:divBdr>
            <w:top w:val="none" w:sz="0" w:space="0" w:color="auto"/>
            <w:left w:val="none" w:sz="0" w:space="0" w:color="auto"/>
            <w:bottom w:val="none" w:sz="0" w:space="0" w:color="auto"/>
            <w:right w:val="none" w:sz="0" w:space="0" w:color="auto"/>
          </w:divBdr>
        </w:div>
        <w:div w:id="827358958">
          <w:marLeft w:val="640"/>
          <w:marRight w:val="0"/>
          <w:marTop w:val="0"/>
          <w:marBottom w:val="0"/>
          <w:divBdr>
            <w:top w:val="none" w:sz="0" w:space="0" w:color="auto"/>
            <w:left w:val="none" w:sz="0" w:space="0" w:color="auto"/>
            <w:bottom w:val="none" w:sz="0" w:space="0" w:color="auto"/>
            <w:right w:val="none" w:sz="0" w:space="0" w:color="auto"/>
          </w:divBdr>
        </w:div>
        <w:div w:id="224025685">
          <w:marLeft w:val="640"/>
          <w:marRight w:val="0"/>
          <w:marTop w:val="0"/>
          <w:marBottom w:val="0"/>
          <w:divBdr>
            <w:top w:val="none" w:sz="0" w:space="0" w:color="auto"/>
            <w:left w:val="none" w:sz="0" w:space="0" w:color="auto"/>
            <w:bottom w:val="none" w:sz="0" w:space="0" w:color="auto"/>
            <w:right w:val="none" w:sz="0" w:space="0" w:color="auto"/>
          </w:divBdr>
        </w:div>
        <w:div w:id="1234900486">
          <w:marLeft w:val="640"/>
          <w:marRight w:val="0"/>
          <w:marTop w:val="0"/>
          <w:marBottom w:val="0"/>
          <w:divBdr>
            <w:top w:val="none" w:sz="0" w:space="0" w:color="auto"/>
            <w:left w:val="none" w:sz="0" w:space="0" w:color="auto"/>
            <w:bottom w:val="none" w:sz="0" w:space="0" w:color="auto"/>
            <w:right w:val="none" w:sz="0" w:space="0" w:color="auto"/>
          </w:divBdr>
        </w:div>
        <w:div w:id="1608348381">
          <w:marLeft w:val="640"/>
          <w:marRight w:val="0"/>
          <w:marTop w:val="0"/>
          <w:marBottom w:val="0"/>
          <w:divBdr>
            <w:top w:val="none" w:sz="0" w:space="0" w:color="auto"/>
            <w:left w:val="none" w:sz="0" w:space="0" w:color="auto"/>
            <w:bottom w:val="none" w:sz="0" w:space="0" w:color="auto"/>
            <w:right w:val="none" w:sz="0" w:space="0" w:color="auto"/>
          </w:divBdr>
        </w:div>
        <w:div w:id="1092821272">
          <w:marLeft w:val="640"/>
          <w:marRight w:val="0"/>
          <w:marTop w:val="0"/>
          <w:marBottom w:val="0"/>
          <w:divBdr>
            <w:top w:val="none" w:sz="0" w:space="0" w:color="auto"/>
            <w:left w:val="none" w:sz="0" w:space="0" w:color="auto"/>
            <w:bottom w:val="none" w:sz="0" w:space="0" w:color="auto"/>
            <w:right w:val="none" w:sz="0" w:space="0" w:color="auto"/>
          </w:divBdr>
        </w:div>
        <w:div w:id="635333694">
          <w:marLeft w:val="640"/>
          <w:marRight w:val="0"/>
          <w:marTop w:val="0"/>
          <w:marBottom w:val="0"/>
          <w:divBdr>
            <w:top w:val="none" w:sz="0" w:space="0" w:color="auto"/>
            <w:left w:val="none" w:sz="0" w:space="0" w:color="auto"/>
            <w:bottom w:val="none" w:sz="0" w:space="0" w:color="auto"/>
            <w:right w:val="none" w:sz="0" w:space="0" w:color="auto"/>
          </w:divBdr>
        </w:div>
        <w:div w:id="1046947442">
          <w:marLeft w:val="640"/>
          <w:marRight w:val="0"/>
          <w:marTop w:val="0"/>
          <w:marBottom w:val="0"/>
          <w:divBdr>
            <w:top w:val="none" w:sz="0" w:space="0" w:color="auto"/>
            <w:left w:val="none" w:sz="0" w:space="0" w:color="auto"/>
            <w:bottom w:val="none" w:sz="0" w:space="0" w:color="auto"/>
            <w:right w:val="none" w:sz="0" w:space="0" w:color="auto"/>
          </w:divBdr>
        </w:div>
        <w:div w:id="1898785267">
          <w:marLeft w:val="640"/>
          <w:marRight w:val="0"/>
          <w:marTop w:val="0"/>
          <w:marBottom w:val="0"/>
          <w:divBdr>
            <w:top w:val="none" w:sz="0" w:space="0" w:color="auto"/>
            <w:left w:val="none" w:sz="0" w:space="0" w:color="auto"/>
            <w:bottom w:val="none" w:sz="0" w:space="0" w:color="auto"/>
            <w:right w:val="none" w:sz="0" w:space="0" w:color="auto"/>
          </w:divBdr>
        </w:div>
        <w:div w:id="1806198528">
          <w:marLeft w:val="640"/>
          <w:marRight w:val="0"/>
          <w:marTop w:val="0"/>
          <w:marBottom w:val="0"/>
          <w:divBdr>
            <w:top w:val="none" w:sz="0" w:space="0" w:color="auto"/>
            <w:left w:val="none" w:sz="0" w:space="0" w:color="auto"/>
            <w:bottom w:val="none" w:sz="0" w:space="0" w:color="auto"/>
            <w:right w:val="none" w:sz="0" w:space="0" w:color="auto"/>
          </w:divBdr>
        </w:div>
        <w:div w:id="197206963">
          <w:marLeft w:val="640"/>
          <w:marRight w:val="0"/>
          <w:marTop w:val="0"/>
          <w:marBottom w:val="0"/>
          <w:divBdr>
            <w:top w:val="none" w:sz="0" w:space="0" w:color="auto"/>
            <w:left w:val="none" w:sz="0" w:space="0" w:color="auto"/>
            <w:bottom w:val="none" w:sz="0" w:space="0" w:color="auto"/>
            <w:right w:val="none" w:sz="0" w:space="0" w:color="auto"/>
          </w:divBdr>
        </w:div>
        <w:div w:id="191496705">
          <w:marLeft w:val="640"/>
          <w:marRight w:val="0"/>
          <w:marTop w:val="0"/>
          <w:marBottom w:val="0"/>
          <w:divBdr>
            <w:top w:val="none" w:sz="0" w:space="0" w:color="auto"/>
            <w:left w:val="none" w:sz="0" w:space="0" w:color="auto"/>
            <w:bottom w:val="none" w:sz="0" w:space="0" w:color="auto"/>
            <w:right w:val="none" w:sz="0" w:space="0" w:color="auto"/>
          </w:divBdr>
        </w:div>
        <w:div w:id="2010711422">
          <w:marLeft w:val="640"/>
          <w:marRight w:val="0"/>
          <w:marTop w:val="0"/>
          <w:marBottom w:val="0"/>
          <w:divBdr>
            <w:top w:val="none" w:sz="0" w:space="0" w:color="auto"/>
            <w:left w:val="none" w:sz="0" w:space="0" w:color="auto"/>
            <w:bottom w:val="none" w:sz="0" w:space="0" w:color="auto"/>
            <w:right w:val="none" w:sz="0" w:space="0" w:color="auto"/>
          </w:divBdr>
        </w:div>
        <w:div w:id="1324695512">
          <w:marLeft w:val="640"/>
          <w:marRight w:val="0"/>
          <w:marTop w:val="0"/>
          <w:marBottom w:val="0"/>
          <w:divBdr>
            <w:top w:val="none" w:sz="0" w:space="0" w:color="auto"/>
            <w:left w:val="none" w:sz="0" w:space="0" w:color="auto"/>
            <w:bottom w:val="none" w:sz="0" w:space="0" w:color="auto"/>
            <w:right w:val="none" w:sz="0" w:space="0" w:color="auto"/>
          </w:divBdr>
        </w:div>
        <w:div w:id="1393847182">
          <w:marLeft w:val="640"/>
          <w:marRight w:val="0"/>
          <w:marTop w:val="0"/>
          <w:marBottom w:val="0"/>
          <w:divBdr>
            <w:top w:val="none" w:sz="0" w:space="0" w:color="auto"/>
            <w:left w:val="none" w:sz="0" w:space="0" w:color="auto"/>
            <w:bottom w:val="none" w:sz="0" w:space="0" w:color="auto"/>
            <w:right w:val="none" w:sz="0" w:space="0" w:color="auto"/>
          </w:divBdr>
        </w:div>
      </w:divsChild>
    </w:div>
    <w:div w:id="1070158580">
      <w:bodyDiv w:val="1"/>
      <w:marLeft w:val="0"/>
      <w:marRight w:val="0"/>
      <w:marTop w:val="0"/>
      <w:marBottom w:val="0"/>
      <w:divBdr>
        <w:top w:val="none" w:sz="0" w:space="0" w:color="auto"/>
        <w:left w:val="none" w:sz="0" w:space="0" w:color="auto"/>
        <w:bottom w:val="none" w:sz="0" w:space="0" w:color="auto"/>
        <w:right w:val="none" w:sz="0" w:space="0" w:color="auto"/>
      </w:divBdr>
      <w:divsChild>
        <w:div w:id="2007855967">
          <w:marLeft w:val="640"/>
          <w:marRight w:val="0"/>
          <w:marTop w:val="0"/>
          <w:marBottom w:val="0"/>
          <w:divBdr>
            <w:top w:val="none" w:sz="0" w:space="0" w:color="auto"/>
            <w:left w:val="none" w:sz="0" w:space="0" w:color="auto"/>
            <w:bottom w:val="none" w:sz="0" w:space="0" w:color="auto"/>
            <w:right w:val="none" w:sz="0" w:space="0" w:color="auto"/>
          </w:divBdr>
        </w:div>
        <w:div w:id="459225594">
          <w:marLeft w:val="640"/>
          <w:marRight w:val="0"/>
          <w:marTop w:val="0"/>
          <w:marBottom w:val="0"/>
          <w:divBdr>
            <w:top w:val="none" w:sz="0" w:space="0" w:color="auto"/>
            <w:left w:val="none" w:sz="0" w:space="0" w:color="auto"/>
            <w:bottom w:val="none" w:sz="0" w:space="0" w:color="auto"/>
            <w:right w:val="none" w:sz="0" w:space="0" w:color="auto"/>
          </w:divBdr>
        </w:div>
        <w:div w:id="1432160550">
          <w:marLeft w:val="640"/>
          <w:marRight w:val="0"/>
          <w:marTop w:val="0"/>
          <w:marBottom w:val="0"/>
          <w:divBdr>
            <w:top w:val="none" w:sz="0" w:space="0" w:color="auto"/>
            <w:left w:val="none" w:sz="0" w:space="0" w:color="auto"/>
            <w:bottom w:val="none" w:sz="0" w:space="0" w:color="auto"/>
            <w:right w:val="none" w:sz="0" w:space="0" w:color="auto"/>
          </w:divBdr>
        </w:div>
        <w:div w:id="2110078779">
          <w:marLeft w:val="640"/>
          <w:marRight w:val="0"/>
          <w:marTop w:val="0"/>
          <w:marBottom w:val="0"/>
          <w:divBdr>
            <w:top w:val="none" w:sz="0" w:space="0" w:color="auto"/>
            <w:left w:val="none" w:sz="0" w:space="0" w:color="auto"/>
            <w:bottom w:val="none" w:sz="0" w:space="0" w:color="auto"/>
            <w:right w:val="none" w:sz="0" w:space="0" w:color="auto"/>
          </w:divBdr>
        </w:div>
        <w:div w:id="1204832498">
          <w:marLeft w:val="640"/>
          <w:marRight w:val="0"/>
          <w:marTop w:val="0"/>
          <w:marBottom w:val="0"/>
          <w:divBdr>
            <w:top w:val="none" w:sz="0" w:space="0" w:color="auto"/>
            <w:left w:val="none" w:sz="0" w:space="0" w:color="auto"/>
            <w:bottom w:val="none" w:sz="0" w:space="0" w:color="auto"/>
            <w:right w:val="none" w:sz="0" w:space="0" w:color="auto"/>
          </w:divBdr>
        </w:div>
        <w:div w:id="185751867">
          <w:marLeft w:val="640"/>
          <w:marRight w:val="0"/>
          <w:marTop w:val="0"/>
          <w:marBottom w:val="0"/>
          <w:divBdr>
            <w:top w:val="none" w:sz="0" w:space="0" w:color="auto"/>
            <w:left w:val="none" w:sz="0" w:space="0" w:color="auto"/>
            <w:bottom w:val="none" w:sz="0" w:space="0" w:color="auto"/>
            <w:right w:val="none" w:sz="0" w:space="0" w:color="auto"/>
          </w:divBdr>
        </w:div>
        <w:div w:id="1053236213">
          <w:marLeft w:val="640"/>
          <w:marRight w:val="0"/>
          <w:marTop w:val="0"/>
          <w:marBottom w:val="0"/>
          <w:divBdr>
            <w:top w:val="none" w:sz="0" w:space="0" w:color="auto"/>
            <w:left w:val="none" w:sz="0" w:space="0" w:color="auto"/>
            <w:bottom w:val="none" w:sz="0" w:space="0" w:color="auto"/>
            <w:right w:val="none" w:sz="0" w:space="0" w:color="auto"/>
          </w:divBdr>
        </w:div>
        <w:div w:id="251622950">
          <w:marLeft w:val="640"/>
          <w:marRight w:val="0"/>
          <w:marTop w:val="0"/>
          <w:marBottom w:val="0"/>
          <w:divBdr>
            <w:top w:val="none" w:sz="0" w:space="0" w:color="auto"/>
            <w:left w:val="none" w:sz="0" w:space="0" w:color="auto"/>
            <w:bottom w:val="none" w:sz="0" w:space="0" w:color="auto"/>
            <w:right w:val="none" w:sz="0" w:space="0" w:color="auto"/>
          </w:divBdr>
        </w:div>
        <w:div w:id="1033384452">
          <w:marLeft w:val="640"/>
          <w:marRight w:val="0"/>
          <w:marTop w:val="0"/>
          <w:marBottom w:val="0"/>
          <w:divBdr>
            <w:top w:val="none" w:sz="0" w:space="0" w:color="auto"/>
            <w:left w:val="none" w:sz="0" w:space="0" w:color="auto"/>
            <w:bottom w:val="none" w:sz="0" w:space="0" w:color="auto"/>
            <w:right w:val="none" w:sz="0" w:space="0" w:color="auto"/>
          </w:divBdr>
        </w:div>
        <w:div w:id="1759446927">
          <w:marLeft w:val="640"/>
          <w:marRight w:val="0"/>
          <w:marTop w:val="0"/>
          <w:marBottom w:val="0"/>
          <w:divBdr>
            <w:top w:val="none" w:sz="0" w:space="0" w:color="auto"/>
            <w:left w:val="none" w:sz="0" w:space="0" w:color="auto"/>
            <w:bottom w:val="none" w:sz="0" w:space="0" w:color="auto"/>
            <w:right w:val="none" w:sz="0" w:space="0" w:color="auto"/>
          </w:divBdr>
        </w:div>
        <w:div w:id="2070834695">
          <w:marLeft w:val="640"/>
          <w:marRight w:val="0"/>
          <w:marTop w:val="0"/>
          <w:marBottom w:val="0"/>
          <w:divBdr>
            <w:top w:val="none" w:sz="0" w:space="0" w:color="auto"/>
            <w:left w:val="none" w:sz="0" w:space="0" w:color="auto"/>
            <w:bottom w:val="none" w:sz="0" w:space="0" w:color="auto"/>
            <w:right w:val="none" w:sz="0" w:space="0" w:color="auto"/>
          </w:divBdr>
        </w:div>
        <w:div w:id="623930003">
          <w:marLeft w:val="640"/>
          <w:marRight w:val="0"/>
          <w:marTop w:val="0"/>
          <w:marBottom w:val="0"/>
          <w:divBdr>
            <w:top w:val="none" w:sz="0" w:space="0" w:color="auto"/>
            <w:left w:val="none" w:sz="0" w:space="0" w:color="auto"/>
            <w:bottom w:val="none" w:sz="0" w:space="0" w:color="auto"/>
            <w:right w:val="none" w:sz="0" w:space="0" w:color="auto"/>
          </w:divBdr>
        </w:div>
        <w:div w:id="1094087031">
          <w:marLeft w:val="640"/>
          <w:marRight w:val="0"/>
          <w:marTop w:val="0"/>
          <w:marBottom w:val="0"/>
          <w:divBdr>
            <w:top w:val="none" w:sz="0" w:space="0" w:color="auto"/>
            <w:left w:val="none" w:sz="0" w:space="0" w:color="auto"/>
            <w:bottom w:val="none" w:sz="0" w:space="0" w:color="auto"/>
            <w:right w:val="none" w:sz="0" w:space="0" w:color="auto"/>
          </w:divBdr>
        </w:div>
        <w:div w:id="2063090551">
          <w:marLeft w:val="640"/>
          <w:marRight w:val="0"/>
          <w:marTop w:val="0"/>
          <w:marBottom w:val="0"/>
          <w:divBdr>
            <w:top w:val="none" w:sz="0" w:space="0" w:color="auto"/>
            <w:left w:val="none" w:sz="0" w:space="0" w:color="auto"/>
            <w:bottom w:val="none" w:sz="0" w:space="0" w:color="auto"/>
            <w:right w:val="none" w:sz="0" w:space="0" w:color="auto"/>
          </w:divBdr>
        </w:div>
        <w:div w:id="1056246692">
          <w:marLeft w:val="640"/>
          <w:marRight w:val="0"/>
          <w:marTop w:val="0"/>
          <w:marBottom w:val="0"/>
          <w:divBdr>
            <w:top w:val="none" w:sz="0" w:space="0" w:color="auto"/>
            <w:left w:val="none" w:sz="0" w:space="0" w:color="auto"/>
            <w:bottom w:val="none" w:sz="0" w:space="0" w:color="auto"/>
            <w:right w:val="none" w:sz="0" w:space="0" w:color="auto"/>
          </w:divBdr>
        </w:div>
        <w:div w:id="371658728">
          <w:marLeft w:val="640"/>
          <w:marRight w:val="0"/>
          <w:marTop w:val="0"/>
          <w:marBottom w:val="0"/>
          <w:divBdr>
            <w:top w:val="none" w:sz="0" w:space="0" w:color="auto"/>
            <w:left w:val="none" w:sz="0" w:space="0" w:color="auto"/>
            <w:bottom w:val="none" w:sz="0" w:space="0" w:color="auto"/>
            <w:right w:val="none" w:sz="0" w:space="0" w:color="auto"/>
          </w:divBdr>
        </w:div>
        <w:div w:id="875507100">
          <w:marLeft w:val="640"/>
          <w:marRight w:val="0"/>
          <w:marTop w:val="0"/>
          <w:marBottom w:val="0"/>
          <w:divBdr>
            <w:top w:val="none" w:sz="0" w:space="0" w:color="auto"/>
            <w:left w:val="none" w:sz="0" w:space="0" w:color="auto"/>
            <w:bottom w:val="none" w:sz="0" w:space="0" w:color="auto"/>
            <w:right w:val="none" w:sz="0" w:space="0" w:color="auto"/>
          </w:divBdr>
        </w:div>
        <w:div w:id="1259368213">
          <w:marLeft w:val="640"/>
          <w:marRight w:val="0"/>
          <w:marTop w:val="0"/>
          <w:marBottom w:val="0"/>
          <w:divBdr>
            <w:top w:val="none" w:sz="0" w:space="0" w:color="auto"/>
            <w:left w:val="none" w:sz="0" w:space="0" w:color="auto"/>
            <w:bottom w:val="none" w:sz="0" w:space="0" w:color="auto"/>
            <w:right w:val="none" w:sz="0" w:space="0" w:color="auto"/>
          </w:divBdr>
        </w:div>
        <w:div w:id="410541968">
          <w:marLeft w:val="640"/>
          <w:marRight w:val="0"/>
          <w:marTop w:val="0"/>
          <w:marBottom w:val="0"/>
          <w:divBdr>
            <w:top w:val="none" w:sz="0" w:space="0" w:color="auto"/>
            <w:left w:val="none" w:sz="0" w:space="0" w:color="auto"/>
            <w:bottom w:val="none" w:sz="0" w:space="0" w:color="auto"/>
            <w:right w:val="none" w:sz="0" w:space="0" w:color="auto"/>
          </w:divBdr>
        </w:div>
        <w:div w:id="704452645">
          <w:marLeft w:val="640"/>
          <w:marRight w:val="0"/>
          <w:marTop w:val="0"/>
          <w:marBottom w:val="0"/>
          <w:divBdr>
            <w:top w:val="none" w:sz="0" w:space="0" w:color="auto"/>
            <w:left w:val="none" w:sz="0" w:space="0" w:color="auto"/>
            <w:bottom w:val="none" w:sz="0" w:space="0" w:color="auto"/>
            <w:right w:val="none" w:sz="0" w:space="0" w:color="auto"/>
          </w:divBdr>
        </w:div>
        <w:div w:id="1066607763">
          <w:marLeft w:val="640"/>
          <w:marRight w:val="0"/>
          <w:marTop w:val="0"/>
          <w:marBottom w:val="0"/>
          <w:divBdr>
            <w:top w:val="none" w:sz="0" w:space="0" w:color="auto"/>
            <w:left w:val="none" w:sz="0" w:space="0" w:color="auto"/>
            <w:bottom w:val="none" w:sz="0" w:space="0" w:color="auto"/>
            <w:right w:val="none" w:sz="0" w:space="0" w:color="auto"/>
          </w:divBdr>
        </w:div>
        <w:div w:id="489252240">
          <w:marLeft w:val="640"/>
          <w:marRight w:val="0"/>
          <w:marTop w:val="0"/>
          <w:marBottom w:val="0"/>
          <w:divBdr>
            <w:top w:val="none" w:sz="0" w:space="0" w:color="auto"/>
            <w:left w:val="none" w:sz="0" w:space="0" w:color="auto"/>
            <w:bottom w:val="none" w:sz="0" w:space="0" w:color="auto"/>
            <w:right w:val="none" w:sz="0" w:space="0" w:color="auto"/>
          </w:divBdr>
        </w:div>
        <w:div w:id="2112162472">
          <w:marLeft w:val="640"/>
          <w:marRight w:val="0"/>
          <w:marTop w:val="0"/>
          <w:marBottom w:val="0"/>
          <w:divBdr>
            <w:top w:val="none" w:sz="0" w:space="0" w:color="auto"/>
            <w:left w:val="none" w:sz="0" w:space="0" w:color="auto"/>
            <w:bottom w:val="none" w:sz="0" w:space="0" w:color="auto"/>
            <w:right w:val="none" w:sz="0" w:space="0" w:color="auto"/>
          </w:divBdr>
        </w:div>
        <w:div w:id="1818380740">
          <w:marLeft w:val="640"/>
          <w:marRight w:val="0"/>
          <w:marTop w:val="0"/>
          <w:marBottom w:val="0"/>
          <w:divBdr>
            <w:top w:val="none" w:sz="0" w:space="0" w:color="auto"/>
            <w:left w:val="none" w:sz="0" w:space="0" w:color="auto"/>
            <w:bottom w:val="none" w:sz="0" w:space="0" w:color="auto"/>
            <w:right w:val="none" w:sz="0" w:space="0" w:color="auto"/>
          </w:divBdr>
        </w:div>
        <w:div w:id="2123382766">
          <w:marLeft w:val="640"/>
          <w:marRight w:val="0"/>
          <w:marTop w:val="0"/>
          <w:marBottom w:val="0"/>
          <w:divBdr>
            <w:top w:val="none" w:sz="0" w:space="0" w:color="auto"/>
            <w:left w:val="none" w:sz="0" w:space="0" w:color="auto"/>
            <w:bottom w:val="none" w:sz="0" w:space="0" w:color="auto"/>
            <w:right w:val="none" w:sz="0" w:space="0" w:color="auto"/>
          </w:divBdr>
        </w:div>
        <w:div w:id="846480537">
          <w:marLeft w:val="640"/>
          <w:marRight w:val="0"/>
          <w:marTop w:val="0"/>
          <w:marBottom w:val="0"/>
          <w:divBdr>
            <w:top w:val="none" w:sz="0" w:space="0" w:color="auto"/>
            <w:left w:val="none" w:sz="0" w:space="0" w:color="auto"/>
            <w:bottom w:val="none" w:sz="0" w:space="0" w:color="auto"/>
            <w:right w:val="none" w:sz="0" w:space="0" w:color="auto"/>
          </w:divBdr>
        </w:div>
        <w:div w:id="780296844">
          <w:marLeft w:val="640"/>
          <w:marRight w:val="0"/>
          <w:marTop w:val="0"/>
          <w:marBottom w:val="0"/>
          <w:divBdr>
            <w:top w:val="none" w:sz="0" w:space="0" w:color="auto"/>
            <w:left w:val="none" w:sz="0" w:space="0" w:color="auto"/>
            <w:bottom w:val="none" w:sz="0" w:space="0" w:color="auto"/>
            <w:right w:val="none" w:sz="0" w:space="0" w:color="auto"/>
          </w:divBdr>
        </w:div>
        <w:div w:id="1164127505">
          <w:marLeft w:val="640"/>
          <w:marRight w:val="0"/>
          <w:marTop w:val="0"/>
          <w:marBottom w:val="0"/>
          <w:divBdr>
            <w:top w:val="none" w:sz="0" w:space="0" w:color="auto"/>
            <w:left w:val="none" w:sz="0" w:space="0" w:color="auto"/>
            <w:bottom w:val="none" w:sz="0" w:space="0" w:color="auto"/>
            <w:right w:val="none" w:sz="0" w:space="0" w:color="auto"/>
          </w:divBdr>
        </w:div>
        <w:div w:id="1928416864">
          <w:marLeft w:val="640"/>
          <w:marRight w:val="0"/>
          <w:marTop w:val="0"/>
          <w:marBottom w:val="0"/>
          <w:divBdr>
            <w:top w:val="none" w:sz="0" w:space="0" w:color="auto"/>
            <w:left w:val="none" w:sz="0" w:space="0" w:color="auto"/>
            <w:bottom w:val="none" w:sz="0" w:space="0" w:color="auto"/>
            <w:right w:val="none" w:sz="0" w:space="0" w:color="auto"/>
          </w:divBdr>
        </w:div>
        <w:div w:id="1410270216">
          <w:marLeft w:val="640"/>
          <w:marRight w:val="0"/>
          <w:marTop w:val="0"/>
          <w:marBottom w:val="0"/>
          <w:divBdr>
            <w:top w:val="none" w:sz="0" w:space="0" w:color="auto"/>
            <w:left w:val="none" w:sz="0" w:space="0" w:color="auto"/>
            <w:bottom w:val="none" w:sz="0" w:space="0" w:color="auto"/>
            <w:right w:val="none" w:sz="0" w:space="0" w:color="auto"/>
          </w:divBdr>
        </w:div>
        <w:div w:id="617764050">
          <w:marLeft w:val="640"/>
          <w:marRight w:val="0"/>
          <w:marTop w:val="0"/>
          <w:marBottom w:val="0"/>
          <w:divBdr>
            <w:top w:val="none" w:sz="0" w:space="0" w:color="auto"/>
            <w:left w:val="none" w:sz="0" w:space="0" w:color="auto"/>
            <w:bottom w:val="none" w:sz="0" w:space="0" w:color="auto"/>
            <w:right w:val="none" w:sz="0" w:space="0" w:color="auto"/>
          </w:divBdr>
        </w:div>
        <w:div w:id="723414052">
          <w:marLeft w:val="640"/>
          <w:marRight w:val="0"/>
          <w:marTop w:val="0"/>
          <w:marBottom w:val="0"/>
          <w:divBdr>
            <w:top w:val="none" w:sz="0" w:space="0" w:color="auto"/>
            <w:left w:val="none" w:sz="0" w:space="0" w:color="auto"/>
            <w:bottom w:val="none" w:sz="0" w:space="0" w:color="auto"/>
            <w:right w:val="none" w:sz="0" w:space="0" w:color="auto"/>
          </w:divBdr>
        </w:div>
      </w:divsChild>
    </w:div>
    <w:div w:id="1172061823">
      <w:bodyDiv w:val="1"/>
      <w:marLeft w:val="0"/>
      <w:marRight w:val="0"/>
      <w:marTop w:val="0"/>
      <w:marBottom w:val="0"/>
      <w:divBdr>
        <w:top w:val="none" w:sz="0" w:space="0" w:color="auto"/>
        <w:left w:val="none" w:sz="0" w:space="0" w:color="auto"/>
        <w:bottom w:val="none" w:sz="0" w:space="0" w:color="auto"/>
        <w:right w:val="none" w:sz="0" w:space="0" w:color="auto"/>
      </w:divBdr>
      <w:divsChild>
        <w:div w:id="1817335724">
          <w:marLeft w:val="640"/>
          <w:marRight w:val="0"/>
          <w:marTop w:val="0"/>
          <w:marBottom w:val="0"/>
          <w:divBdr>
            <w:top w:val="none" w:sz="0" w:space="0" w:color="auto"/>
            <w:left w:val="none" w:sz="0" w:space="0" w:color="auto"/>
            <w:bottom w:val="none" w:sz="0" w:space="0" w:color="auto"/>
            <w:right w:val="none" w:sz="0" w:space="0" w:color="auto"/>
          </w:divBdr>
        </w:div>
        <w:div w:id="32772174">
          <w:marLeft w:val="640"/>
          <w:marRight w:val="0"/>
          <w:marTop w:val="0"/>
          <w:marBottom w:val="0"/>
          <w:divBdr>
            <w:top w:val="none" w:sz="0" w:space="0" w:color="auto"/>
            <w:left w:val="none" w:sz="0" w:space="0" w:color="auto"/>
            <w:bottom w:val="none" w:sz="0" w:space="0" w:color="auto"/>
            <w:right w:val="none" w:sz="0" w:space="0" w:color="auto"/>
          </w:divBdr>
        </w:div>
        <w:div w:id="340284191">
          <w:marLeft w:val="640"/>
          <w:marRight w:val="0"/>
          <w:marTop w:val="0"/>
          <w:marBottom w:val="0"/>
          <w:divBdr>
            <w:top w:val="none" w:sz="0" w:space="0" w:color="auto"/>
            <w:left w:val="none" w:sz="0" w:space="0" w:color="auto"/>
            <w:bottom w:val="none" w:sz="0" w:space="0" w:color="auto"/>
            <w:right w:val="none" w:sz="0" w:space="0" w:color="auto"/>
          </w:divBdr>
        </w:div>
        <w:div w:id="1509632836">
          <w:marLeft w:val="640"/>
          <w:marRight w:val="0"/>
          <w:marTop w:val="0"/>
          <w:marBottom w:val="0"/>
          <w:divBdr>
            <w:top w:val="none" w:sz="0" w:space="0" w:color="auto"/>
            <w:left w:val="none" w:sz="0" w:space="0" w:color="auto"/>
            <w:bottom w:val="none" w:sz="0" w:space="0" w:color="auto"/>
            <w:right w:val="none" w:sz="0" w:space="0" w:color="auto"/>
          </w:divBdr>
        </w:div>
        <w:div w:id="1925332949">
          <w:marLeft w:val="640"/>
          <w:marRight w:val="0"/>
          <w:marTop w:val="0"/>
          <w:marBottom w:val="0"/>
          <w:divBdr>
            <w:top w:val="none" w:sz="0" w:space="0" w:color="auto"/>
            <w:left w:val="none" w:sz="0" w:space="0" w:color="auto"/>
            <w:bottom w:val="none" w:sz="0" w:space="0" w:color="auto"/>
            <w:right w:val="none" w:sz="0" w:space="0" w:color="auto"/>
          </w:divBdr>
        </w:div>
        <w:div w:id="1839616478">
          <w:marLeft w:val="640"/>
          <w:marRight w:val="0"/>
          <w:marTop w:val="0"/>
          <w:marBottom w:val="0"/>
          <w:divBdr>
            <w:top w:val="none" w:sz="0" w:space="0" w:color="auto"/>
            <w:left w:val="none" w:sz="0" w:space="0" w:color="auto"/>
            <w:bottom w:val="none" w:sz="0" w:space="0" w:color="auto"/>
            <w:right w:val="none" w:sz="0" w:space="0" w:color="auto"/>
          </w:divBdr>
        </w:div>
        <w:div w:id="1460801499">
          <w:marLeft w:val="640"/>
          <w:marRight w:val="0"/>
          <w:marTop w:val="0"/>
          <w:marBottom w:val="0"/>
          <w:divBdr>
            <w:top w:val="none" w:sz="0" w:space="0" w:color="auto"/>
            <w:left w:val="none" w:sz="0" w:space="0" w:color="auto"/>
            <w:bottom w:val="none" w:sz="0" w:space="0" w:color="auto"/>
            <w:right w:val="none" w:sz="0" w:space="0" w:color="auto"/>
          </w:divBdr>
        </w:div>
      </w:divsChild>
    </w:div>
    <w:div w:id="1178153989">
      <w:bodyDiv w:val="1"/>
      <w:marLeft w:val="0"/>
      <w:marRight w:val="0"/>
      <w:marTop w:val="0"/>
      <w:marBottom w:val="0"/>
      <w:divBdr>
        <w:top w:val="none" w:sz="0" w:space="0" w:color="auto"/>
        <w:left w:val="none" w:sz="0" w:space="0" w:color="auto"/>
        <w:bottom w:val="none" w:sz="0" w:space="0" w:color="auto"/>
        <w:right w:val="none" w:sz="0" w:space="0" w:color="auto"/>
      </w:divBdr>
    </w:div>
    <w:div w:id="1193689240">
      <w:bodyDiv w:val="1"/>
      <w:marLeft w:val="0"/>
      <w:marRight w:val="0"/>
      <w:marTop w:val="0"/>
      <w:marBottom w:val="0"/>
      <w:divBdr>
        <w:top w:val="none" w:sz="0" w:space="0" w:color="auto"/>
        <w:left w:val="none" w:sz="0" w:space="0" w:color="auto"/>
        <w:bottom w:val="none" w:sz="0" w:space="0" w:color="auto"/>
        <w:right w:val="none" w:sz="0" w:space="0" w:color="auto"/>
      </w:divBdr>
      <w:divsChild>
        <w:div w:id="974875702">
          <w:marLeft w:val="640"/>
          <w:marRight w:val="0"/>
          <w:marTop w:val="0"/>
          <w:marBottom w:val="0"/>
          <w:divBdr>
            <w:top w:val="none" w:sz="0" w:space="0" w:color="auto"/>
            <w:left w:val="none" w:sz="0" w:space="0" w:color="auto"/>
            <w:bottom w:val="none" w:sz="0" w:space="0" w:color="auto"/>
            <w:right w:val="none" w:sz="0" w:space="0" w:color="auto"/>
          </w:divBdr>
        </w:div>
        <w:div w:id="2113698453">
          <w:marLeft w:val="640"/>
          <w:marRight w:val="0"/>
          <w:marTop w:val="0"/>
          <w:marBottom w:val="0"/>
          <w:divBdr>
            <w:top w:val="none" w:sz="0" w:space="0" w:color="auto"/>
            <w:left w:val="none" w:sz="0" w:space="0" w:color="auto"/>
            <w:bottom w:val="none" w:sz="0" w:space="0" w:color="auto"/>
            <w:right w:val="none" w:sz="0" w:space="0" w:color="auto"/>
          </w:divBdr>
        </w:div>
        <w:div w:id="1216887590">
          <w:marLeft w:val="640"/>
          <w:marRight w:val="0"/>
          <w:marTop w:val="0"/>
          <w:marBottom w:val="0"/>
          <w:divBdr>
            <w:top w:val="none" w:sz="0" w:space="0" w:color="auto"/>
            <w:left w:val="none" w:sz="0" w:space="0" w:color="auto"/>
            <w:bottom w:val="none" w:sz="0" w:space="0" w:color="auto"/>
            <w:right w:val="none" w:sz="0" w:space="0" w:color="auto"/>
          </w:divBdr>
        </w:div>
        <w:div w:id="855578296">
          <w:marLeft w:val="640"/>
          <w:marRight w:val="0"/>
          <w:marTop w:val="0"/>
          <w:marBottom w:val="0"/>
          <w:divBdr>
            <w:top w:val="none" w:sz="0" w:space="0" w:color="auto"/>
            <w:left w:val="none" w:sz="0" w:space="0" w:color="auto"/>
            <w:bottom w:val="none" w:sz="0" w:space="0" w:color="auto"/>
            <w:right w:val="none" w:sz="0" w:space="0" w:color="auto"/>
          </w:divBdr>
        </w:div>
        <w:div w:id="465516425">
          <w:marLeft w:val="640"/>
          <w:marRight w:val="0"/>
          <w:marTop w:val="0"/>
          <w:marBottom w:val="0"/>
          <w:divBdr>
            <w:top w:val="none" w:sz="0" w:space="0" w:color="auto"/>
            <w:left w:val="none" w:sz="0" w:space="0" w:color="auto"/>
            <w:bottom w:val="none" w:sz="0" w:space="0" w:color="auto"/>
            <w:right w:val="none" w:sz="0" w:space="0" w:color="auto"/>
          </w:divBdr>
        </w:div>
        <w:div w:id="615209980">
          <w:marLeft w:val="640"/>
          <w:marRight w:val="0"/>
          <w:marTop w:val="0"/>
          <w:marBottom w:val="0"/>
          <w:divBdr>
            <w:top w:val="none" w:sz="0" w:space="0" w:color="auto"/>
            <w:left w:val="none" w:sz="0" w:space="0" w:color="auto"/>
            <w:bottom w:val="none" w:sz="0" w:space="0" w:color="auto"/>
            <w:right w:val="none" w:sz="0" w:space="0" w:color="auto"/>
          </w:divBdr>
        </w:div>
        <w:div w:id="7608821">
          <w:marLeft w:val="640"/>
          <w:marRight w:val="0"/>
          <w:marTop w:val="0"/>
          <w:marBottom w:val="0"/>
          <w:divBdr>
            <w:top w:val="none" w:sz="0" w:space="0" w:color="auto"/>
            <w:left w:val="none" w:sz="0" w:space="0" w:color="auto"/>
            <w:bottom w:val="none" w:sz="0" w:space="0" w:color="auto"/>
            <w:right w:val="none" w:sz="0" w:space="0" w:color="auto"/>
          </w:divBdr>
        </w:div>
        <w:div w:id="1609393027">
          <w:marLeft w:val="640"/>
          <w:marRight w:val="0"/>
          <w:marTop w:val="0"/>
          <w:marBottom w:val="0"/>
          <w:divBdr>
            <w:top w:val="none" w:sz="0" w:space="0" w:color="auto"/>
            <w:left w:val="none" w:sz="0" w:space="0" w:color="auto"/>
            <w:bottom w:val="none" w:sz="0" w:space="0" w:color="auto"/>
            <w:right w:val="none" w:sz="0" w:space="0" w:color="auto"/>
          </w:divBdr>
        </w:div>
        <w:div w:id="1048800536">
          <w:marLeft w:val="640"/>
          <w:marRight w:val="0"/>
          <w:marTop w:val="0"/>
          <w:marBottom w:val="0"/>
          <w:divBdr>
            <w:top w:val="none" w:sz="0" w:space="0" w:color="auto"/>
            <w:left w:val="none" w:sz="0" w:space="0" w:color="auto"/>
            <w:bottom w:val="none" w:sz="0" w:space="0" w:color="auto"/>
            <w:right w:val="none" w:sz="0" w:space="0" w:color="auto"/>
          </w:divBdr>
        </w:div>
        <w:div w:id="1373460203">
          <w:marLeft w:val="640"/>
          <w:marRight w:val="0"/>
          <w:marTop w:val="0"/>
          <w:marBottom w:val="0"/>
          <w:divBdr>
            <w:top w:val="none" w:sz="0" w:space="0" w:color="auto"/>
            <w:left w:val="none" w:sz="0" w:space="0" w:color="auto"/>
            <w:bottom w:val="none" w:sz="0" w:space="0" w:color="auto"/>
            <w:right w:val="none" w:sz="0" w:space="0" w:color="auto"/>
          </w:divBdr>
        </w:div>
        <w:div w:id="503856984">
          <w:marLeft w:val="640"/>
          <w:marRight w:val="0"/>
          <w:marTop w:val="0"/>
          <w:marBottom w:val="0"/>
          <w:divBdr>
            <w:top w:val="none" w:sz="0" w:space="0" w:color="auto"/>
            <w:left w:val="none" w:sz="0" w:space="0" w:color="auto"/>
            <w:bottom w:val="none" w:sz="0" w:space="0" w:color="auto"/>
            <w:right w:val="none" w:sz="0" w:space="0" w:color="auto"/>
          </w:divBdr>
        </w:div>
        <w:div w:id="680623522">
          <w:marLeft w:val="640"/>
          <w:marRight w:val="0"/>
          <w:marTop w:val="0"/>
          <w:marBottom w:val="0"/>
          <w:divBdr>
            <w:top w:val="none" w:sz="0" w:space="0" w:color="auto"/>
            <w:left w:val="none" w:sz="0" w:space="0" w:color="auto"/>
            <w:bottom w:val="none" w:sz="0" w:space="0" w:color="auto"/>
            <w:right w:val="none" w:sz="0" w:space="0" w:color="auto"/>
          </w:divBdr>
        </w:div>
        <w:div w:id="1605334098">
          <w:marLeft w:val="640"/>
          <w:marRight w:val="0"/>
          <w:marTop w:val="0"/>
          <w:marBottom w:val="0"/>
          <w:divBdr>
            <w:top w:val="none" w:sz="0" w:space="0" w:color="auto"/>
            <w:left w:val="none" w:sz="0" w:space="0" w:color="auto"/>
            <w:bottom w:val="none" w:sz="0" w:space="0" w:color="auto"/>
            <w:right w:val="none" w:sz="0" w:space="0" w:color="auto"/>
          </w:divBdr>
        </w:div>
        <w:div w:id="568078244">
          <w:marLeft w:val="640"/>
          <w:marRight w:val="0"/>
          <w:marTop w:val="0"/>
          <w:marBottom w:val="0"/>
          <w:divBdr>
            <w:top w:val="none" w:sz="0" w:space="0" w:color="auto"/>
            <w:left w:val="none" w:sz="0" w:space="0" w:color="auto"/>
            <w:bottom w:val="none" w:sz="0" w:space="0" w:color="auto"/>
            <w:right w:val="none" w:sz="0" w:space="0" w:color="auto"/>
          </w:divBdr>
        </w:div>
        <w:div w:id="1302886360">
          <w:marLeft w:val="640"/>
          <w:marRight w:val="0"/>
          <w:marTop w:val="0"/>
          <w:marBottom w:val="0"/>
          <w:divBdr>
            <w:top w:val="none" w:sz="0" w:space="0" w:color="auto"/>
            <w:left w:val="none" w:sz="0" w:space="0" w:color="auto"/>
            <w:bottom w:val="none" w:sz="0" w:space="0" w:color="auto"/>
            <w:right w:val="none" w:sz="0" w:space="0" w:color="auto"/>
          </w:divBdr>
        </w:div>
        <w:div w:id="1160730896">
          <w:marLeft w:val="640"/>
          <w:marRight w:val="0"/>
          <w:marTop w:val="0"/>
          <w:marBottom w:val="0"/>
          <w:divBdr>
            <w:top w:val="none" w:sz="0" w:space="0" w:color="auto"/>
            <w:left w:val="none" w:sz="0" w:space="0" w:color="auto"/>
            <w:bottom w:val="none" w:sz="0" w:space="0" w:color="auto"/>
            <w:right w:val="none" w:sz="0" w:space="0" w:color="auto"/>
          </w:divBdr>
        </w:div>
        <w:div w:id="1675375029">
          <w:marLeft w:val="640"/>
          <w:marRight w:val="0"/>
          <w:marTop w:val="0"/>
          <w:marBottom w:val="0"/>
          <w:divBdr>
            <w:top w:val="none" w:sz="0" w:space="0" w:color="auto"/>
            <w:left w:val="none" w:sz="0" w:space="0" w:color="auto"/>
            <w:bottom w:val="none" w:sz="0" w:space="0" w:color="auto"/>
            <w:right w:val="none" w:sz="0" w:space="0" w:color="auto"/>
          </w:divBdr>
        </w:div>
        <w:div w:id="2091077471">
          <w:marLeft w:val="640"/>
          <w:marRight w:val="0"/>
          <w:marTop w:val="0"/>
          <w:marBottom w:val="0"/>
          <w:divBdr>
            <w:top w:val="none" w:sz="0" w:space="0" w:color="auto"/>
            <w:left w:val="none" w:sz="0" w:space="0" w:color="auto"/>
            <w:bottom w:val="none" w:sz="0" w:space="0" w:color="auto"/>
            <w:right w:val="none" w:sz="0" w:space="0" w:color="auto"/>
          </w:divBdr>
        </w:div>
        <w:div w:id="466318487">
          <w:marLeft w:val="640"/>
          <w:marRight w:val="0"/>
          <w:marTop w:val="0"/>
          <w:marBottom w:val="0"/>
          <w:divBdr>
            <w:top w:val="none" w:sz="0" w:space="0" w:color="auto"/>
            <w:left w:val="none" w:sz="0" w:space="0" w:color="auto"/>
            <w:bottom w:val="none" w:sz="0" w:space="0" w:color="auto"/>
            <w:right w:val="none" w:sz="0" w:space="0" w:color="auto"/>
          </w:divBdr>
        </w:div>
        <w:div w:id="1842039215">
          <w:marLeft w:val="640"/>
          <w:marRight w:val="0"/>
          <w:marTop w:val="0"/>
          <w:marBottom w:val="0"/>
          <w:divBdr>
            <w:top w:val="none" w:sz="0" w:space="0" w:color="auto"/>
            <w:left w:val="none" w:sz="0" w:space="0" w:color="auto"/>
            <w:bottom w:val="none" w:sz="0" w:space="0" w:color="auto"/>
            <w:right w:val="none" w:sz="0" w:space="0" w:color="auto"/>
          </w:divBdr>
        </w:div>
        <w:div w:id="1545603197">
          <w:marLeft w:val="640"/>
          <w:marRight w:val="0"/>
          <w:marTop w:val="0"/>
          <w:marBottom w:val="0"/>
          <w:divBdr>
            <w:top w:val="none" w:sz="0" w:space="0" w:color="auto"/>
            <w:left w:val="none" w:sz="0" w:space="0" w:color="auto"/>
            <w:bottom w:val="none" w:sz="0" w:space="0" w:color="auto"/>
            <w:right w:val="none" w:sz="0" w:space="0" w:color="auto"/>
          </w:divBdr>
        </w:div>
        <w:div w:id="922295603">
          <w:marLeft w:val="640"/>
          <w:marRight w:val="0"/>
          <w:marTop w:val="0"/>
          <w:marBottom w:val="0"/>
          <w:divBdr>
            <w:top w:val="none" w:sz="0" w:space="0" w:color="auto"/>
            <w:left w:val="none" w:sz="0" w:space="0" w:color="auto"/>
            <w:bottom w:val="none" w:sz="0" w:space="0" w:color="auto"/>
            <w:right w:val="none" w:sz="0" w:space="0" w:color="auto"/>
          </w:divBdr>
        </w:div>
        <w:div w:id="870142139">
          <w:marLeft w:val="640"/>
          <w:marRight w:val="0"/>
          <w:marTop w:val="0"/>
          <w:marBottom w:val="0"/>
          <w:divBdr>
            <w:top w:val="none" w:sz="0" w:space="0" w:color="auto"/>
            <w:left w:val="none" w:sz="0" w:space="0" w:color="auto"/>
            <w:bottom w:val="none" w:sz="0" w:space="0" w:color="auto"/>
            <w:right w:val="none" w:sz="0" w:space="0" w:color="auto"/>
          </w:divBdr>
        </w:div>
        <w:div w:id="1194032524">
          <w:marLeft w:val="640"/>
          <w:marRight w:val="0"/>
          <w:marTop w:val="0"/>
          <w:marBottom w:val="0"/>
          <w:divBdr>
            <w:top w:val="none" w:sz="0" w:space="0" w:color="auto"/>
            <w:left w:val="none" w:sz="0" w:space="0" w:color="auto"/>
            <w:bottom w:val="none" w:sz="0" w:space="0" w:color="auto"/>
            <w:right w:val="none" w:sz="0" w:space="0" w:color="auto"/>
          </w:divBdr>
        </w:div>
        <w:div w:id="291521564">
          <w:marLeft w:val="640"/>
          <w:marRight w:val="0"/>
          <w:marTop w:val="0"/>
          <w:marBottom w:val="0"/>
          <w:divBdr>
            <w:top w:val="none" w:sz="0" w:space="0" w:color="auto"/>
            <w:left w:val="none" w:sz="0" w:space="0" w:color="auto"/>
            <w:bottom w:val="none" w:sz="0" w:space="0" w:color="auto"/>
            <w:right w:val="none" w:sz="0" w:space="0" w:color="auto"/>
          </w:divBdr>
        </w:div>
        <w:div w:id="2135908306">
          <w:marLeft w:val="640"/>
          <w:marRight w:val="0"/>
          <w:marTop w:val="0"/>
          <w:marBottom w:val="0"/>
          <w:divBdr>
            <w:top w:val="none" w:sz="0" w:space="0" w:color="auto"/>
            <w:left w:val="none" w:sz="0" w:space="0" w:color="auto"/>
            <w:bottom w:val="none" w:sz="0" w:space="0" w:color="auto"/>
            <w:right w:val="none" w:sz="0" w:space="0" w:color="auto"/>
          </w:divBdr>
        </w:div>
        <w:div w:id="598828334">
          <w:marLeft w:val="640"/>
          <w:marRight w:val="0"/>
          <w:marTop w:val="0"/>
          <w:marBottom w:val="0"/>
          <w:divBdr>
            <w:top w:val="none" w:sz="0" w:space="0" w:color="auto"/>
            <w:left w:val="none" w:sz="0" w:space="0" w:color="auto"/>
            <w:bottom w:val="none" w:sz="0" w:space="0" w:color="auto"/>
            <w:right w:val="none" w:sz="0" w:space="0" w:color="auto"/>
          </w:divBdr>
        </w:div>
      </w:divsChild>
    </w:div>
    <w:div w:id="1206916426">
      <w:bodyDiv w:val="1"/>
      <w:marLeft w:val="0"/>
      <w:marRight w:val="0"/>
      <w:marTop w:val="0"/>
      <w:marBottom w:val="0"/>
      <w:divBdr>
        <w:top w:val="none" w:sz="0" w:space="0" w:color="auto"/>
        <w:left w:val="none" w:sz="0" w:space="0" w:color="auto"/>
        <w:bottom w:val="none" w:sz="0" w:space="0" w:color="auto"/>
        <w:right w:val="none" w:sz="0" w:space="0" w:color="auto"/>
      </w:divBdr>
      <w:divsChild>
        <w:div w:id="1976182062">
          <w:marLeft w:val="640"/>
          <w:marRight w:val="0"/>
          <w:marTop w:val="0"/>
          <w:marBottom w:val="0"/>
          <w:divBdr>
            <w:top w:val="none" w:sz="0" w:space="0" w:color="auto"/>
            <w:left w:val="none" w:sz="0" w:space="0" w:color="auto"/>
            <w:bottom w:val="none" w:sz="0" w:space="0" w:color="auto"/>
            <w:right w:val="none" w:sz="0" w:space="0" w:color="auto"/>
          </w:divBdr>
        </w:div>
        <w:div w:id="1588615712">
          <w:marLeft w:val="640"/>
          <w:marRight w:val="0"/>
          <w:marTop w:val="0"/>
          <w:marBottom w:val="0"/>
          <w:divBdr>
            <w:top w:val="none" w:sz="0" w:space="0" w:color="auto"/>
            <w:left w:val="none" w:sz="0" w:space="0" w:color="auto"/>
            <w:bottom w:val="none" w:sz="0" w:space="0" w:color="auto"/>
            <w:right w:val="none" w:sz="0" w:space="0" w:color="auto"/>
          </w:divBdr>
        </w:div>
        <w:div w:id="235408771">
          <w:marLeft w:val="640"/>
          <w:marRight w:val="0"/>
          <w:marTop w:val="0"/>
          <w:marBottom w:val="0"/>
          <w:divBdr>
            <w:top w:val="none" w:sz="0" w:space="0" w:color="auto"/>
            <w:left w:val="none" w:sz="0" w:space="0" w:color="auto"/>
            <w:bottom w:val="none" w:sz="0" w:space="0" w:color="auto"/>
            <w:right w:val="none" w:sz="0" w:space="0" w:color="auto"/>
          </w:divBdr>
        </w:div>
        <w:div w:id="1542789835">
          <w:marLeft w:val="640"/>
          <w:marRight w:val="0"/>
          <w:marTop w:val="0"/>
          <w:marBottom w:val="0"/>
          <w:divBdr>
            <w:top w:val="none" w:sz="0" w:space="0" w:color="auto"/>
            <w:left w:val="none" w:sz="0" w:space="0" w:color="auto"/>
            <w:bottom w:val="none" w:sz="0" w:space="0" w:color="auto"/>
            <w:right w:val="none" w:sz="0" w:space="0" w:color="auto"/>
          </w:divBdr>
        </w:div>
        <w:div w:id="1662583330">
          <w:marLeft w:val="640"/>
          <w:marRight w:val="0"/>
          <w:marTop w:val="0"/>
          <w:marBottom w:val="0"/>
          <w:divBdr>
            <w:top w:val="none" w:sz="0" w:space="0" w:color="auto"/>
            <w:left w:val="none" w:sz="0" w:space="0" w:color="auto"/>
            <w:bottom w:val="none" w:sz="0" w:space="0" w:color="auto"/>
            <w:right w:val="none" w:sz="0" w:space="0" w:color="auto"/>
          </w:divBdr>
        </w:div>
        <w:div w:id="1232035335">
          <w:marLeft w:val="640"/>
          <w:marRight w:val="0"/>
          <w:marTop w:val="0"/>
          <w:marBottom w:val="0"/>
          <w:divBdr>
            <w:top w:val="none" w:sz="0" w:space="0" w:color="auto"/>
            <w:left w:val="none" w:sz="0" w:space="0" w:color="auto"/>
            <w:bottom w:val="none" w:sz="0" w:space="0" w:color="auto"/>
            <w:right w:val="none" w:sz="0" w:space="0" w:color="auto"/>
          </w:divBdr>
        </w:div>
        <w:div w:id="1194728481">
          <w:marLeft w:val="640"/>
          <w:marRight w:val="0"/>
          <w:marTop w:val="0"/>
          <w:marBottom w:val="0"/>
          <w:divBdr>
            <w:top w:val="none" w:sz="0" w:space="0" w:color="auto"/>
            <w:left w:val="none" w:sz="0" w:space="0" w:color="auto"/>
            <w:bottom w:val="none" w:sz="0" w:space="0" w:color="auto"/>
            <w:right w:val="none" w:sz="0" w:space="0" w:color="auto"/>
          </w:divBdr>
        </w:div>
        <w:div w:id="566838375">
          <w:marLeft w:val="640"/>
          <w:marRight w:val="0"/>
          <w:marTop w:val="0"/>
          <w:marBottom w:val="0"/>
          <w:divBdr>
            <w:top w:val="none" w:sz="0" w:space="0" w:color="auto"/>
            <w:left w:val="none" w:sz="0" w:space="0" w:color="auto"/>
            <w:bottom w:val="none" w:sz="0" w:space="0" w:color="auto"/>
            <w:right w:val="none" w:sz="0" w:space="0" w:color="auto"/>
          </w:divBdr>
        </w:div>
        <w:div w:id="1362197157">
          <w:marLeft w:val="640"/>
          <w:marRight w:val="0"/>
          <w:marTop w:val="0"/>
          <w:marBottom w:val="0"/>
          <w:divBdr>
            <w:top w:val="none" w:sz="0" w:space="0" w:color="auto"/>
            <w:left w:val="none" w:sz="0" w:space="0" w:color="auto"/>
            <w:bottom w:val="none" w:sz="0" w:space="0" w:color="auto"/>
            <w:right w:val="none" w:sz="0" w:space="0" w:color="auto"/>
          </w:divBdr>
        </w:div>
        <w:div w:id="710105870">
          <w:marLeft w:val="640"/>
          <w:marRight w:val="0"/>
          <w:marTop w:val="0"/>
          <w:marBottom w:val="0"/>
          <w:divBdr>
            <w:top w:val="none" w:sz="0" w:space="0" w:color="auto"/>
            <w:left w:val="none" w:sz="0" w:space="0" w:color="auto"/>
            <w:bottom w:val="none" w:sz="0" w:space="0" w:color="auto"/>
            <w:right w:val="none" w:sz="0" w:space="0" w:color="auto"/>
          </w:divBdr>
        </w:div>
        <w:div w:id="1024205792">
          <w:marLeft w:val="640"/>
          <w:marRight w:val="0"/>
          <w:marTop w:val="0"/>
          <w:marBottom w:val="0"/>
          <w:divBdr>
            <w:top w:val="none" w:sz="0" w:space="0" w:color="auto"/>
            <w:left w:val="none" w:sz="0" w:space="0" w:color="auto"/>
            <w:bottom w:val="none" w:sz="0" w:space="0" w:color="auto"/>
            <w:right w:val="none" w:sz="0" w:space="0" w:color="auto"/>
          </w:divBdr>
        </w:div>
        <w:div w:id="1789545627">
          <w:marLeft w:val="640"/>
          <w:marRight w:val="0"/>
          <w:marTop w:val="0"/>
          <w:marBottom w:val="0"/>
          <w:divBdr>
            <w:top w:val="none" w:sz="0" w:space="0" w:color="auto"/>
            <w:left w:val="none" w:sz="0" w:space="0" w:color="auto"/>
            <w:bottom w:val="none" w:sz="0" w:space="0" w:color="auto"/>
            <w:right w:val="none" w:sz="0" w:space="0" w:color="auto"/>
          </w:divBdr>
        </w:div>
        <w:div w:id="2093695099">
          <w:marLeft w:val="640"/>
          <w:marRight w:val="0"/>
          <w:marTop w:val="0"/>
          <w:marBottom w:val="0"/>
          <w:divBdr>
            <w:top w:val="none" w:sz="0" w:space="0" w:color="auto"/>
            <w:left w:val="none" w:sz="0" w:space="0" w:color="auto"/>
            <w:bottom w:val="none" w:sz="0" w:space="0" w:color="auto"/>
            <w:right w:val="none" w:sz="0" w:space="0" w:color="auto"/>
          </w:divBdr>
        </w:div>
        <w:div w:id="1040279809">
          <w:marLeft w:val="640"/>
          <w:marRight w:val="0"/>
          <w:marTop w:val="0"/>
          <w:marBottom w:val="0"/>
          <w:divBdr>
            <w:top w:val="none" w:sz="0" w:space="0" w:color="auto"/>
            <w:left w:val="none" w:sz="0" w:space="0" w:color="auto"/>
            <w:bottom w:val="none" w:sz="0" w:space="0" w:color="auto"/>
            <w:right w:val="none" w:sz="0" w:space="0" w:color="auto"/>
          </w:divBdr>
        </w:div>
        <w:div w:id="1728216581">
          <w:marLeft w:val="640"/>
          <w:marRight w:val="0"/>
          <w:marTop w:val="0"/>
          <w:marBottom w:val="0"/>
          <w:divBdr>
            <w:top w:val="none" w:sz="0" w:space="0" w:color="auto"/>
            <w:left w:val="none" w:sz="0" w:space="0" w:color="auto"/>
            <w:bottom w:val="none" w:sz="0" w:space="0" w:color="auto"/>
            <w:right w:val="none" w:sz="0" w:space="0" w:color="auto"/>
          </w:divBdr>
        </w:div>
        <w:div w:id="1076585013">
          <w:marLeft w:val="640"/>
          <w:marRight w:val="0"/>
          <w:marTop w:val="0"/>
          <w:marBottom w:val="0"/>
          <w:divBdr>
            <w:top w:val="none" w:sz="0" w:space="0" w:color="auto"/>
            <w:left w:val="none" w:sz="0" w:space="0" w:color="auto"/>
            <w:bottom w:val="none" w:sz="0" w:space="0" w:color="auto"/>
            <w:right w:val="none" w:sz="0" w:space="0" w:color="auto"/>
          </w:divBdr>
        </w:div>
        <w:div w:id="960382135">
          <w:marLeft w:val="640"/>
          <w:marRight w:val="0"/>
          <w:marTop w:val="0"/>
          <w:marBottom w:val="0"/>
          <w:divBdr>
            <w:top w:val="none" w:sz="0" w:space="0" w:color="auto"/>
            <w:left w:val="none" w:sz="0" w:space="0" w:color="auto"/>
            <w:bottom w:val="none" w:sz="0" w:space="0" w:color="auto"/>
            <w:right w:val="none" w:sz="0" w:space="0" w:color="auto"/>
          </w:divBdr>
        </w:div>
        <w:div w:id="1298995808">
          <w:marLeft w:val="640"/>
          <w:marRight w:val="0"/>
          <w:marTop w:val="0"/>
          <w:marBottom w:val="0"/>
          <w:divBdr>
            <w:top w:val="none" w:sz="0" w:space="0" w:color="auto"/>
            <w:left w:val="none" w:sz="0" w:space="0" w:color="auto"/>
            <w:bottom w:val="none" w:sz="0" w:space="0" w:color="auto"/>
            <w:right w:val="none" w:sz="0" w:space="0" w:color="auto"/>
          </w:divBdr>
        </w:div>
        <w:div w:id="1724017134">
          <w:marLeft w:val="640"/>
          <w:marRight w:val="0"/>
          <w:marTop w:val="0"/>
          <w:marBottom w:val="0"/>
          <w:divBdr>
            <w:top w:val="none" w:sz="0" w:space="0" w:color="auto"/>
            <w:left w:val="none" w:sz="0" w:space="0" w:color="auto"/>
            <w:bottom w:val="none" w:sz="0" w:space="0" w:color="auto"/>
            <w:right w:val="none" w:sz="0" w:space="0" w:color="auto"/>
          </w:divBdr>
        </w:div>
        <w:div w:id="1987195895">
          <w:marLeft w:val="640"/>
          <w:marRight w:val="0"/>
          <w:marTop w:val="0"/>
          <w:marBottom w:val="0"/>
          <w:divBdr>
            <w:top w:val="none" w:sz="0" w:space="0" w:color="auto"/>
            <w:left w:val="none" w:sz="0" w:space="0" w:color="auto"/>
            <w:bottom w:val="none" w:sz="0" w:space="0" w:color="auto"/>
            <w:right w:val="none" w:sz="0" w:space="0" w:color="auto"/>
          </w:divBdr>
        </w:div>
        <w:div w:id="399015810">
          <w:marLeft w:val="640"/>
          <w:marRight w:val="0"/>
          <w:marTop w:val="0"/>
          <w:marBottom w:val="0"/>
          <w:divBdr>
            <w:top w:val="none" w:sz="0" w:space="0" w:color="auto"/>
            <w:left w:val="none" w:sz="0" w:space="0" w:color="auto"/>
            <w:bottom w:val="none" w:sz="0" w:space="0" w:color="auto"/>
            <w:right w:val="none" w:sz="0" w:space="0" w:color="auto"/>
          </w:divBdr>
        </w:div>
        <w:div w:id="1008676115">
          <w:marLeft w:val="640"/>
          <w:marRight w:val="0"/>
          <w:marTop w:val="0"/>
          <w:marBottom w:val="0"/>
          <w:divBdr>
            <w:top w:val="none" w:sz="0" w:space="0" w:color="auto"/>
            <w:left w:val="none" w:sz="0" w:space="0" w:color="auto"/>
            <w:bottom w:val="none" w:sz="0" w:space="0" w:color="auto"/>
            <w:right w:val="none" w:sz="0" w:space="0" w:color="auto"/>
          </w:divBdr>
        </w:div>
        <w:div w:id="1043018619">
          <w:marLeft w:val="640"/>
          <w:marRight w:val="0"/>
          <w:marTop w:val="0"/>
          <w:marBottom w:val="0"/>
          <w:divBdr>
            <w:top w:val="none" w:sz="0" w:space="0" w:color="auto"/>
            <w:left w:val="none" w:sz="0" w:space="0" w:color="auto"/>
            <w:bottom w:val="none" w:sz="0" w:space="0" w:color="auto"/>
            <w:right w:val="none" w:sz="0" w:space="0" w:color="auto"/>
          </w:divBdr>
        </w:div>
        <w:div w:id="379867532">
          <w:marLeft w:val="640"/>
          <w:marRight w:val="0"/>
          <w:marTop w:val="0"/>
          <w:marBottom w:val="0"/>
          <w:divBdr>
            <w:top w:val="none" w:sz="0" w:space="0" w:color="auto"/>
            <w:left w:val="none" w:sz="0" w:space="0" w:color="auto"/>
            <w:bottom w:val="none" w:sz="0" w:space="0" w:color="auto"/>
            <w:right w:val="none" w:sz="0" w:space="0" w:color="auto"/>
          </w:divBdr>
        </w:div>
        <w:div w:id="127289266">
          <w:marLeft w:val="640"/>
          <w:marRight w:val="0"/>
          <w:marTop w:val="0"/>
          <w:marBottom w:val="0"/>
          <w:divBdr>
            <w:top w:val="none" w:sz="0" w:space="0" w:color="auto"/>
            <w:left w:val="none" w:sz="0" w:space="0" w:color="auto"/>
            <w:bottom w:val="none" w:sz="0" w:space="0" w:color="auto"/>
            <w:right w:val="none" w:sz="0" w:space="0" w:color="auto"/>
          </w:divBdr>
        </w:div>
        <w:div w:id="609973587">
          <w:marLeft w:val="640"/>
          <w:marRight w:val="0"/>
          <w:marTop w:val="0"/>
          <w:marBottom w:val="0"/>
          <w:divBdr>
            <w:top w:val="none" w:sz="0" w:space="0" w:color="auto"/>
            <w:left w:val="none" w:sz="0" w:space="0" w:color="auto"/>
            <w:bottom w:val="none" w:sz="0" w:space="0" w:color="auto"/>
            <w:right w:val="none" w:sz="0" w:space="0" w:color="auto"/>
          </w:divBdr>
        </w:div>
        <w:div w:id="725106625">
          <w:marLeft w:val="640"/>
          <w:marRight w:val="0"/>
          <w:marTop w:val="0"/>
          <w:marBottom w:val="0"/>
          <w:divBdr>
            <w:top w:val="none" w:sz="0" w:space="0" w:color="auto"/>
            <w:left w:val="none" w:sz="0" w:space="0" w:color="auto"/>
            <w:bottom w:val="none" w:sz="0" w:space="0" w:color="auto"/>
            <w:right w:val="none" w:sz="0" w:space="0" w:color="auto"/>
          </w:divBdr>
        </w:div>
        <w:div w:id="1674793767">
          <w:marLeft w:val="640"/>
          <w:marRight w:val="0"/>
          <w:marTop w:val="0"/>
          <w:marBottom w:val="0"/>
          <w:divBdr>
            <w:top w:val="none" w:sz="0" w:space="0" w:color="auto"/>
            <w:left w:val="none" w:sz="0" w:space="0" w:color="auto"/>
            <w:bottom w:val="none" w:sz="0" w:space="0" w:color="auto"/>
            <w:right w:val="none" w:sz="0" w:space="0" w:color="auto"/>
          </w:divBdr>
        </w:div>
        <w:div w:id="425928327">
          <w:marLeft w:val="640"/>
          <w:marRight w:val="0"/>
          <w:marTop w:val="0"/>
          <w:marBottom w:val="0"/>
          <w:divBdr>
            <w:top w:val="none" w:sz="0" w:space="0" w:color="auto"/>
            <w:left w:val="none" w:sz="0" w:space="0" w:color="auto"/>
            <w:bottom w:val="none" w:sz="0" w:space="0" w:color="auto"/>
            <w:right w:val="none" w:sz="0" w:space="0" w:color="auto"/>
          </w:divBdr>
        </w:div>
        <w:div w:id="709912694">
          <w:marLeft w:val="640"/>
          <w:marRight w:val="0"/>
          <w:marTop w:val="0"/>
          <w:marBottom w:val="0"/>
          <w:divBdr>
            <w:top w:val="none" w:sz="0" w:space="0" w:color="auto"/>
            <w:left w:val="none" w:sz="0" w:space="0" w:color="auto"/>
            <w:bottom w:val="none" w:sz="0" w:space="0" w:color="auto"/>
            <w:right w:val="none" w:sz="0" w:space="0" w:color="auto"/>
          </w:divBdr>
        </w:div>
        <w:div w:id="498694672">
          <w:marLeft w:val="640"/>
          <w:marRight w:val="0"/>
          <w:marTop w:val="0"/>
          <w:marBottom w:val="0"/>
          <w:divBdr>
            <w:top w:val="none" w:sz="0" w:space="0" w:color="auto"/>
            <w:left w:val="none" w:sz="0" w:space="0" w:color="auto"/>
            <w:bottom w:val="none" w:sz="0" w:space="0" w:color="auto"/>
            <w:right w:val="none" w:sz="0" w:space="0" w:color="auto"/>
          </w:divBdr>
        </w:div>
        <w:div w:id="1540849089">
          <w:marLeft w:val="640"/>
          <w:marRight w:val="0"/>
          <w:marTop w:val="0"/>
          <w:marBottom w:val="0"/>
          <w:divBdr>
            <w:top w:val="none" w:sz="0" w:space="0" w:color="auto"/>
            <w:left w:val="none" w:sz="0" w:space="0" w:color="auto"/>
            <w:bottom w:val="none" w:sz="0" w:space="0" w:color="auto"/>
            <w:right w:val="none" w:sz="0" w:space="0" w:color="auto"/>
          </w:divBdr>
        </w:div>
        <w:div w:id="158740042">
          <w:marLeft w:val="640"/>
          <w:marRight w:val="0"/>
          <w:marTop w:val="0"/>
          <w:marBottom w:val="0"/>
          <w:divBdr>
            <w:top w:val="none" w:sz="0" w:space="0" w:color="auto"/>
            <w:left w:val="none" w:sz="0" w:space="0" w:color="auto"/>
            <w:bottom w:val="none" w:sz="0" w:space="0" w:color="auto"/>
            <w:right w:val="none" w:sz="0" w:space="0" w:color="auto"/>
          </w:divBdr>
        </w:div>
        <w:div w:id="1602956525">
          <w:marLeft w:val="640"/>
          <w:marRight w:val="0"/>
          <w:marTop w:val="0"/>
          <w:marBottom w:val="0"/>
          <w:divBdr>
            <w:top w:val="none" w:sz="0" w:space="0" w:color="auto"/>
            <w:left w:val="none" w:sz="0" w:space="0" w:color="auto"/>
            <w:bottom w:val="none" w:sz="0" w:space="0" w:color="auto"/>
            <w:right w:val="none" w:sz="0" w:space="0" w:color="auto"/>
          </w:divBdr>
        </w:div>
        <w:div w:id="487206487">
          <w:marLeft w:val="640"/>
          <w:marRight w:val="0"/>
          <w:marTop w:val="0"/>
          <w:marBottom w:val="0"/>
          <w:divBdr>
            <w:top w:val="none" w:sz="0" w:space="0" w:color="auto"/>
            <w:left w:val="none" w:sz="0" w:space="0" w:color="auto"/>
            <w:bottom w:val="none" w:sz="0" w:space="0" w:color="auto"/>
            <w:right w:val="none" w:sz="0" w:space="0" w:color="auto"/>
          </w:divBdr>
        </w:div>
        <w:div w:id="1602450571">
          <w:marLeft w:val="640"/>
          <w:marRight w:val="0"/>
          <w:marTop w:val="0"/>
          <w:marBottom w:val="0"/>
          <w:divBdr>
            <w:top w:val="none" w:sz="0" w:space="0" w:color="auto"/>
            <w:left w:val="none" w:sz="0" w:space="0" w:color="auto"/>
            <w:bottom w:val="none" w:sz="0" w:space="0" w:color="auto"/>
            <w:right w:val="none" w:sz="0" w:space="0" w:color="auto"/>
          </w:divBdr>
        </w:div>
        <w:div w:id="292908884">
          <w:marLeft w:val="640"/>
          <w:marRight w:val="0"/>
          <w:marTop w:val="0"/>
          <w:marBottom w:val="0"/>
          <w:divBdr>
            <w:top w:val="none" w:sz="0" w:space="0" w:color="auto"/>
            <w:left w:val="none" w:sz="0" w:space="0" w:color="auto"/>
            <w:bottom w:val="none" w:sz="0" w:space="0" w:color="auto"/>
            <w:right w:val="none" w:sz="0" w:space="0" w:color="auto"/>
          </w:divBdr>
        </w:div>
        <w:div w:id="405341440">
          <w:marLeft w:val="640"/>
          <w:marRight w:val="0"/>
          <w:marTop w:val="0"/>
          <w:marBottom w:val="0"/>
          <w:divBdr>
            <w:top w:val="none" w:sz="0" w:space="0" w:color="auto"/>
            <w:left w:val="none" w:sz="0" w:space="0" w:color="auto"/>
            <w:bottom w:val="none" w:sz="0" w:space="0" w:color="auto"/>
            <w:right w:val="none" w:sz="0" w:space="0" w:color="auto"/>
          </w:divBdr>
        </w:div>
      </w:divsChild>
    </w:div>
    <w:div w:id="1233544782">
      <w:bodyDiv w:val="1"/>
      <w:marLeft w:val="0"/>
      <w:marRight w:val="0"/>
      <w:marTop w:val="0"/>
      <w:marBottom w:val="0"/>
      <w:divBdr>
        <w:top w:val="none" w:sz="0" w:space="0" w:color="auto"/>
        <w:left w:val="none" w:sz="0" w:space="0" w:color="auto"/>
        <w:bottom w:val="none" w:sz="0" w:space="0" w:color="auto"/>
        <w:right w:val="none" w:sz="0" w:space="0" w:color="auto"/>
      </w:divBdr>
      <w:divsChild>
        <w:div w:id="2004162488">
          <w:marLeft w:val="640"/>
          <w:marRight w:val="0"/>
          <w:marTop w:val="0"/>
          <w:marBottom w:val="0"/>
          <w:divBdr>
            <w:top w:val="none" w:sz="0" w:space="0" w:color="auto"/>
            <w:left w:val="none" w:sz="0" w:space="0" w:color="auto"/>
            <w:bottom w:val="none" w:sz="0" w:space="0" w:color="auto"/>
            <w:right w:val="none" w:sz="0" w:space="0" w:color="auto"/>
          </w:divBdr>
        </w:div>
        <w:div w:id="16974642">
          <w:marLeft w:val="640"/>
          <w:marRight w:val="0"/>
          <w:marTop w:val="0"/>
          <w:marBottom w:val="0"/>
          <w:divBdr>
            <w:top w:val="none" w:sz="0" w:space="0" w:color="auto"/>
            <w:left w:val="none" w:sz="0" w:space="0" w:color="auto"/>
            <w:bottom w:val="none" w:sz="0" w:space="0" w:color="auto"/>
            <w:right w:val="none" w:sz="0" w:space="0" w:color="auto"/>
          </w:divBdr>
        </w:div>
        <w:div w:id="544558547">
          <w:marLeft w:val="640"/>
          <w:marRight w:val="0"/>
          <w:marTop w:val="0"/>
          <w:marBottom w:val="0"/>
          <w:divBdr>
            <w:top w:val="none" w:sz="0" w:space="0" w:color="auto"/>
            <w:left w:val="none" w:sz="0" w:space="0" w:color="auto"/>
            <w:bottom w:val="none" w:sz="0" w:space="0" w:color="auto"/>
            <w:right w:val="none" w:sz="0" w:space="0" w:color="auto"/>
          </w:divBdr>
        </w:div>
        <w:div w:id="600190352">
          <w:marLeft w:val="640"/>
          <w:marRight w:val="0"/>
          <w:marTop w:val="0"/>
          <w:marBottom w:val="0"/>
          <w:divBdr>
            <w:top w:val="none" w:sz="0" w:space="0" w:color="auto"/>
            <w:left w:val="none" w:sz="0" w:space="0" w:color="auto"/>
            <w:bottom w:val="none" w:sz="0" w:space="0" w:color="auto"/>
            <w:right w:val="none" w:sz="0" w:space="0" w:color="auto"/>
          </w:divBdr>
        </w:div>
        <w:div w:id="245574643">
          <w:marLeft w:val="640"/>
          <w:marRight w:val="0"/>
          <w:marTop w:val="0"/>
          <w:marBottom w:val="0"/>
          <w:divBdr>
            <w:top w:val="none" w:sz="0" w:space="0" w:color="auto"/>
            <w:left w:val="none" w:sz="0" w:space="0" w:color="auto"/>
            <w:bottom w:val="none" w:sz="0" w:space="0" w:color="auto"/>
            <w:right w:val="none" w:sz="0" w:space="0" w:color="auto"/>
          </w:divBdr>
        </w:div>
        <w:div w:id="319115132">
          <w:marLeft w:val="640"/>
          <w:marRight w:val="0"/>
          <w:marTop w:val="0"/>
          <w:marBottom w:val="0"/>
          <w:divBdr>
            <w:top w:val="none" w:sz="0" w:space="0" w:color="auto"/>
            <w:left w:val="none" w:sz="0" w:space="0" w:color="auto"/>
            <w:bottom w:val="none" w:sz="0" w:space="0" w:color="auto"/>
            <w:right w:val="none" w:sz="0" w:space="0" w:color="auto"/>
          </w:divBdr>
        </w:div>
        <w:div w:id="1749692662">
          <w:marLeft w:val="640"/>
          <w:marRight w:val="0"/>
          <w:marTop w:val="0"/>
          <w:marBottom w:val="0"/>
          <w:divBdr>
            <w:top w:val="none" w:sz="0" w:space="0" w:color="auto"/>
            <w:left w:val="none" w:sz="0" w:space="0" w:color="auto"/>
            <w:bottom w:val="none" w:sz="0" w:space="0" w:color="auto"/>
            <w:right w:val="none" w:sz="0" w:space="0" w:color="auto"/>
          </w:divBdr>
        </w:div>
        <w:div w:id="1937982119">
          <w:marLeft w:val="640"/>
          <w:marRight w:val="0"/>
          <w:marTop w:val="0"/>
          <w:marBottom w:val="0"/>
          <w:divBdr>
            <w:top w:val="none" w:sz="0" w:space="0" w:color="auto"/>
            <w:left w:val="none" w:sz="0" w:space="0" w:color="auto"/>
            <w:bottom w:val="none" w:sz="0" w:space="0" w:color="auto"/>
            <w:right w:val="none" w:sz="0" w:space="0" w:color="auto"/>
          </w:divBdr>
        </w:div>
        <w:div w:id="272785708">
          <w:marLeft w:val="640"/>
          <w:marRight w:val="0"/>
          <w:marTop w:val="0"/>
          <w:marBottom w:val="0"/>
          <w:divBdr>
            <w:top w:val="none" w:sz="0" w:space="0" w:color="auto"/>
            <w:left w:val="none" w:sz="0" w:space="0" w:color="auto"/>
            <w:bottom w:val="none" w:sz="0" w:space="0" w:color="auto"/>
            <w:right w:val="none" w:sz="0" w:space="0" w:color="auto"/>
          </w:divBdr>
        </w:div>
        <w:div w:id="2115594076">
          <w:marLeft w:val="640"/>
          <w:marRight w:val="0"/>
          <w:marTop w:val="0"/>
          <w:marBottom w:val="0"/>
          <w:divBdr>
            <w:top w:val="none" w:sz="0" w:space="0" w:color="auto"/>
            <w:left w:val="none" w:sz="0" w:space="0" w:color="auto"/>
            <w:bottom w:val="none" w:sz="0" w:space="0" w:color="auto"/>
            <w:right w:val="none" w:sz="0" w:space="0" w:color="auto"/>
          </w:divBdr>
        </w:div>
        <w:div w:id="1381637523">
          <w:marLeft w:val="640"/>
          <w:marRight w:val="0"/>
          <w:marTop w:val="0"/>
          <w:marBottom w:val="0"/>
          <w:divBdr>
            <w:top w:val="none" w:sz="0" w:space="0" w:color="auto"/>
            <w:left w:val="none" w:sz="0" w:space="0" w:color="auto"/>
            <w:bottom w:val="none" w:sz="0" w:space="0" w:color="auto"/>
            <w:right w:val="none" w:sz="0" w:space="0" w:color="auto"/>
          </w:divBdr>
        </w:div>
        <w:div w:id="640579875">
          <w:marLeft w:val="640"/>
          <w:marRight w:val="0"/>
          <w:marTop w:val="0"/>
          <w:marBottom w:val="0"/>
          <w:divBdr>
            <w:top w:val="none" w:sz="0" w:space="0" w:color="auto"/>
            <w:left w:val="none" w:sz="0" w:space="0" w:color="auto"/>
            <w:bottom w:val="none" w:sz="0" w:space="0" w:color="auto"/>
            <w:right w:val="none" w:sz="0" w:space="0" w:color="auto"/>
          </w:divBdr>
        </w:div>
        <w:div w:id="1646398784">
          <w:marLeft w:val="640"/>
          <w:marRight w:val="0"/>
          <w:marTop w:val="0"/>
          <w:marBottom w:val="0"/>
          <w:divBdr>
            <w:top w:val="none" w:sz="0" w:space="0" w:color="auto"/>
            <w:left w:val="none" w:sz="0" w:space="0" w:color="auto"/>
            <w:bottom w:val="none" w:sz="0" w:space="0" w:color="auto"/>
            <w:right w:val="none" w:sz="0" w:space="0" w:color="auto"/>
          </w:divBdr>
        </w:div>
        <w:div w:id="1643004277">
          <w:marLeft w:val="640"/>
          <w:marRight w:val="0"/>
          <w:marTop w:val="0"/>
          <w:marBottom w:val="0"/>
          <w:divBdr>
            <w:top w:val="none" w:sz="0" w:space="0" w:color="auto"/>
            <w:left w:val="none" w:sz="0" w:space="0" w:color="auto"/>
            <w:bottom w:val="none" w:sz="0" w:space="0" w:color="auto"/>
            <w:right w:val="none" w:sz="0" w:space="0" w:color="auto"/>
          </w:divBdr>
        </w:div>
        <w:div w:id="1127233744">
          <w:marLeft w:val="640"/>
          <w:marRight w:val="0"/>
          <w:marTop w:val="0"/>
          <w:marBottom w:val="0"/>
          <w:divBdr>
            <w:top w:val="none" w:sz="0" w:space="0" w:color="auto"/>
            <w:left w:val="none" w:sz="0" w:space="0" w:color="auto"/>
            <w:bottom w:val="none" w:sz="0" w:space="0" w:color="auto"/>
            <w:right w:val="none" w:sz="0" w:space="0" w:color="auto"/>
          </w:divBdr>
        </w:div>
        <w:div w:id="325475019">
          <w:marLeft w:val="640"/>
          <w:marRight w:val="0"/>
          <w:marTop w:val="0"/>
          <w:marBottom w:val="0"/>
          <w:divBdr>
            <w:top w:val="none" w:sz="0" w:space="0" w:color="auto"/>
            <w:left w:val="none" w:sz="0" w:space="0" w:color="auto"/>
            <w:bottom w:val="none" w:sz="0" w:space="0" w:color="auto"/>
            <w:right w:val="none" w:sz="0" w:space="0" w:color="auto"/>
          </w:divBdr>
        </w:div>
        <w:div w:id="1187519008">
          <w:marLeft w:val="640"/>
          <w:marRight w:val="0"/>
          <w:marTop w:val="0"/>
          <w:marBottom w:val="0"/>
          <w:divBdr>
            <w:top w:val="none" w:sz="0" w:space="0" w:color="auto"/>
            <w:left w:val="none" w:sz="0" w:space="0" w:color="auto"/>
            <w:bottom w:val="none" w:sz="0" w:space="0" w:color="auto"/>
            <w:right w:val="none" w:sz="0" w:space="0" w:color="auto"/>
          </w:divBdr>
        </w:div>
        <w:div w:id="1054037484">
          <w:marLeft w:val="640"/>
          <w:marRight w:val="0"/>
          <w:marTop w:val="0"/>
          <w:marBottom w:val="0"/>
          <w:divBdr>
            <w:top w:val="none" w:sz="0" w:space="0" w:color="auto"/>
            <w:left w:val="none" w:sz="0" w:space="0" w:color="auto"/>
            <w:bottom w:val="none" w:sz="0" w:space="0" w:color="auto"/>
            <w:right w:val="none" w:sz="0" w:space="0" w:color="auto"/>
          </w:divBdr>
        </w:div>
        <w:div w:id="1425997961">
          <w:marLeft w:val="640"/>
          <w:marRight w:val="0"/>
          <w:marTop w:val="0"/>
          <w:marBottom w:val="0"/>
          <w:divBdr>
            <w:top w:val="none" w:sz="0" w:space="0" w:color="auto"/>
            <w:left w:val="none" w:sz="0" w:space="0" w:color="auto"/>
            <w:bottom w:val="none" w:sz="0" w:space="0" w:color="auto"/>
            <w:right w:val="none" w:sz="0" w:space="0" w:color="auto"/>
          </w:divBdr>
        </w:div>
        <w:div w:id="24597463">
          <w:marLeft w:val="640"/>
          <w:marRight w:val="0"/>
          <w:marTop w:val="0"/>
          <w:marBottom w:val="0"/>
          <w:divBdr>
            <w:top w:val="none" w:sz="0" w:space="0" w:color="auto"/>
            <w:left w:val="none" w:sz="0" w:space="0" w:color="auto"/>
            <w:bottom w:val="none" w:sz="0" w:space="0" w:color="auto"/>
            <w:right w:val="none" w:sz="0" w:space="0" w:color="auto"/>
          </w:divBdr>
        </w:div>
        <w:div w:id="1867136147">
          <w:marLeft w:val="640"/>
          <w:marRight w:val="0"/>
          <w:marTop w:val="0"/>
          <w:marBottom w:val="0"/>
          <w:divBdr>
            <w:top w:val="none" w:sz="0" w:space="0" w:color="auto"/>
            <w:left w:val="none" w:sz="0" w:space="0" w:color="auto"/>
            <w:bottom w:val="none" w:sz="0" w:space="0" w:color="auto"/>
            <w:right w:val="none" w:sz="0" w:space="0" w:color="auto"/>
          </w:divBdr>
        </w:div>
        <w:div w:id="1805584591">
          <w:marLeft w:val="640"/>
          <w:marRight w:val="0"/>
          <w:marTop w:val="0"/>
          <w:marBottom w:val="0"/>
          <w:divBdr>
            <w:top w:val="none" w:sz="0" w:space="0" w:color="auto"/>
            <w:left w:val="none" w:sz="0" w:space="0" w:color="auto"/>
            <w:bottom w:val="none" w:sz="0" w:space="0" w:color="auto"/>
            <w:right w:val="none" w:sz="0" w:space="0" w:color="auto"/>
          </w:divBdr>
        </w:div>
        <w:div w:id="1838693797">
          <w:marLeft w:val="640"/>
          <w:marRight w:val="0"/>
          <w:marTop w:val="0"/>
          <w:marBottom w:val="0"/>
          <w:divBdr>
            <w:top w:val="none" w:sz="0" w:space="0" w:color="auto"/>
            <w:left w:val="none" w:sz="0" w:space="0" w:color="auto"/>
            <w:bottom w:val="none" w:sz="0" w:space="0" w:color="auto"/>
            <w:right w:val="none" w:sz="0" w:space="0" w:color="auto"/>
          </w:divBdr>
        </w:div>
        <w:div w:id="171343347">
          <w:marLeft w:val="640"/>
          <w:marRight w:val="0"/>
          <w:marTop w:val="0"/>
          <w:marBottom w:val="0"/>
          <w:divBdr>
            <w:top w:val="none" w:sz="0" w:space="0" w:color="auto"/>
            <w:left w:val="none" w:sz="0" w:space="0" w:color="auto"/>
            <w:bottom w:val="none" w:sz="0" w:space="0" w:color="auto"/>
            <w:right w:val="none" w:sz="0" w:space="0" w:color="auto"/>
          </w:divBdr>
        </w:div>
        <w:div w:id="245500359">
          <w:marLeft w:val="640"/>
          <w:marRight w:val="0"/>
          <w:marTop w:val="0"/>
          <w:marBottom w:val="0"/>
          <w:divBdr>
            <w:top w:val="none" w:sz="0" w:space="0" w:color="auto"/>
            <w:left w:val="none" w:sz="0" w:space="0" w:color="auto"/>
            <w:bottom w:val="none" w:sz="0" w:space="0" w:color="auto"/>
            <w:right w:val="none" w:sz="0" w:space="0" w:color="auto"/>
          </w:divBdr>
        </w:div>
        <w:div w:id="572854595">
          <w:marLeft w:val="640"/>
          <w:marRight w:val="0"/>
          <w:marTop w:val="0"/>
          <w:marBottom w:val="0"/>
          <w:divBdr>
            <w:top w:val="none" w:sz="0" w:space="0" w:color="auto"/>
            <w:left w:val="none" w:sz="0" w:space="0" w:color="auto"/>
            <w:bottom w:val="none" w:sz="0" w:space="0" w:color="auto"/>
            <w:right w:val="none" w:sz="0" w:space="0" w:color="auto"/>
          </w:divBdr>
        </w:div>
        <w:div w:id="1019311422">
          <w:marLeft w:val="640"/>
          <w:marRight w:val="0"/>
          <w:marTop w:val="0"/>
          <w:marBottom w:val="0"/>
          <w:divBdr>
            <w:top w:val="none" w:sz="0" w:space="0" w:color="auto"/>
            <w:left w:val="none" w:sz="0" w:space="0" w:color="auto"/>
            <w:bottom w:val="none" w:sz="0" w:space="0" w:color="auto"/>
            <w:right w:val="none" w:sz="0" w:space="0" w:color="auto"/>
          </w:divBdr>
        </w:div>
        <w:div w:id="1716126897">
          <w:marLeft w:val="640"/>
          <w:marRight w:val="0"/>
          <w:marTop w:val="0"/>
          <w:marBottom w:val="0"/>
          <w:divBdr>
            <w:top w:val="none" w:sz="0" w:space="0" w:color="auto"/>
            <w:left w:val="none" w:sz="0" w:space="0" w:color="auto"/>
            <w:bottom w:val="none" w:sz="0" w:space="0" w:color="auto"/>
            <w:right w:val="none" w:sz="0" w:space="0" w:color="auto"/>
          </w:divBdr>
        </w:div>
        <w:div w:id="288779343">
          <w:marLeft w:val="640"/>
          <w:marRight w:val="0"/>
          <w:marTop w:val="0"/>
          <w:marBottom w:val="0"/>
          <w:divBdr>
            <w:top w:val="none" w:sz="0" w:space="0" w:color="auto"/>
            <w:left w:val="none" w:sz="0" w:space="0" w:color="auto"/>
            <w:bottom w:val="none" w:sz="0" w:space="0" w:color="auto"/>
            <w:right w:val="none" w:sz="0" w:space="0" w:color="auto"/>
          </w:divBdr>
        </w:div>
      </w:divsChild>
    </w:div>
    <w:div w:id="1245143943">
      <w:bodyDiv w:val="1"/>
      <w:marLeft w:val="0"/>
      <w:marRight w:val="0"/>
      <w:marTop w:val="0"/>
      <w:marBottom w:val="0"/>
      <w:divBdr>
        <w:top w:val="none" w:sz="0" w:space="0" w:color="auto"/>
        <w:left w:val="none" w:sz="0" w:space="0" w:color="auto"/>
        <w:bottom w:val="none" w:sz="0" w:space="0" w:color="auto"/>
        <w:right w:val="none" w:sz="0" w:space="0" w:color="auto"/>
      </w:divBdr>
      <w:divsChild>
        <w:div w:id="951743619">
          <w:marLeft w:val="640"/>
          <w:marRight w:val="0"/>
          <w:marTop w:val="0"/>
          <w:marBottom w:val="0"/>
          <w:divBdr>
            <w:top w:val="none" w:sz="0" w:space="0" w:color="auto"/>
            <w:left w:val="none" w:sz="0" w:space="0" w:color="auto"/>
            <w:bottom w:val="none" w:sz="0" w:space="0" w:color="auto"/>
            <w:right w:val="none" w:sz="0" w:space="0" w:color="auto"/>
          </w:divBdr>
        </w:div>
        <w:div w:id="1707020972">
          <w:marLeft w:val="640"/>
          <w:marRight w:val="0"/>
          <w:marTop w:val="0"/>
          <w:marBottom w:val="0"/>
          <w:divBdr>
            <w:top w:val="none" w:sz="0" w:space="0" w:color="auto"/>
            <w:left w:val="none" w:sz="0" w:space="0" w:color="auto"/>
            <w:bottom w:val="none" w:sz="0" w:space="0" w:color="auto"/>
            <w:right w:val="none" w:sz="0" w:space="0" w:color="auto"/>
          </w:divBdr>
        </w:div>
        <w:div w:id="1464352415">
          <w:marLeft w:val="640"/>
          <w:marRight w:val="0"/>
          <w:marTop w:val="0"/>
          <w:marBottom w:val="0"/>
          <w:divBdr>
            <w:top w:val="none" w:sz="0" w:space="0" w:color="auto"/>
            <w:left w:val="none" w:sz="0" w:space="0" w:color="auto"/>
            <w:bottom w:val="none" w:sz="0" w:space="0" w:color="auto"/>
            <w:right w:val="none" w:sz="0" w:space="0" w:color="auto"/>
          </w:divBdr>
        </w:div>
        <w:div w:id="1776704040">
          <w:marLeft w:val="640"/>
          <w:marRight w:val="0"/>
          <w:marTop w:val="0"/>
          <w:marBottom w:val="0"/>
          <w:divBdr>
            <w:top w:val="none" w:sz="0" w:space="0" w:color="auto"/>
            <w:left w:val="none" w:sz="0" w:space="0" w:color="auto"/>
            <w:bottom w:val="none" w:sz="0" w:space="0" w:color="auto"/>
            <w:right w:val="none" w:sz="0" w:space="0" w:color="auto"/>
          </w:divBdr>
        </w:div>
        <w:div w:id="1180700457">
          <w:marLeft w:val="640"/>
          <w:marRight w:val="0"/>
          <w:marTop w:val="0"/>
          <w:marBottom w:val="0"/>
          <w:divBdr>
            <w:top w:val="none" w:sz="0" w:space="0" w:color="auto"/>
            <w:left w:val="none" w:sz="0" w:space="0" w:color="auto"/>
            <w:bottom w:val="none" w:sz="0" w:space="0" w:color="auto"/>
            <w:right w:val="none" w:sz="0" w:space="0" w:color="auto"/>
          </w:divBdr>
        </w:div>
        <w:div w:id="793208562">
          <w:marLeft w:val="640"/>
          <w:marRight w:val="0"/>
          <w:marTop w:val="0"/>
          <w:marBottom w:val="0"/>
          <w:divBdr>
            <w:top w:val="none" w:sz="0" w:space="0" w:color="auto"/>
            <w:left w:val="none" w:sz="0" w:space="0" w:color="auto"/>
            <w:bottom w:val="none" w:sz="0" w:space="0" w:color="auto"/>
            <w:right w:val="none" w:sz="0" w:space="0" w:color="auto"/>
          </w:divBdr>
        </w:div>
        <w:div w:id="1987736952">
          <w:marLeft w:val="640"/>
          <w:marRight w:val="0"/>
          <w:marTop w:val="0"/>
          <w:marBottom w:val="0"/>
          <w:divBdr>
            <w:top w:val="none" w:sz="0" w:space="0" w:color="auto"/>
            <w:left w:val="none" w:sz="0" w:space="0" w:color="auto"/>
            <w:bottom w:val="none" w:sz="0" w:space="0" w:color="auto"/>
            <w:right w:val="none" w:sz="0" w:space="0" w:color="auto"/>
          </w:divBdr>
        </w:div>
        <w:div w:id="458033922">
          <w:marLeft w:val="640"/>
          <w:marRight w:val="0"/>
          <w:marTop w:val="0"/>
          <w:marBottom w:val="0"/>
          <w:divBdr>
            <w:top w:val="none" w:sz="0" w:space="0" w:color="auto"/>
            <w:left w:val="none" w:sz="0" w:space="0" w:color="auto"/>
            <w:bottom w:val="none" w:sz="0" w:space="0" w:color="auto"/>
            <w:right w:val="none" w:sz="0" w:space="0" w:color="auto"/>
          </w:divBdr>
        </w:div>
        <w:div w:id="1272200826">
          <w:marLeft w:val="640"/>
          <w:marRight w:val="0"/>
          <w:marTop w:val="0"/>
          <w:marBottom w:val="0"/>
          <w:divBdr>
            <w:top w:val="none" w:sz="0" w:space="0" w:color="auto"/>
            <w:left w:val="none" w:sz="0" w:space="0" w:color="auto"/>
            <w:bottom w:val="none" w:sz="0" w:space="0" w:color="auto"/>
            <w:right w:val="none" w:sz="0" w:space="0" w:color="auto"/>
          </w:divBdr>
        </w:div>
        <w:div w:id="1907060470">
          <w:marLeft w:val="640"/>
          <w:marRight w:val="0"/>
          <w:marTop w:val="0"/>
          <w:marBottom w:val="0"/>
          <w:divBdr>
            <w:top w:val="none" w:sz="0" w:space="0" w:color="auto"/>
            <w:left w:val="none" w:sz="0" w:space="0" w:color="auto"/>
            <w:bottom w:val="none" w:sz="0" w:space="0" w:color="auto"/>
            <w:right w:val="none" w:sz="0" w:space="0" w:color="auto"/>
          </w:divBdr>
        </w:div>
        <w:div w:id="1838694154">
          <w:marLeft w:val="640"/>
          <w:marRight w:val="0"/>
          <w:marTop w:val="0"/>
          <w:marBottom w:val="0"/>
          <w:divBdr>
            <w:top w:val="none" w:sz="0" w:space="0" w:color="auto"/>
            <w:left w:val="none" w:sz="0" w:space="0" w:color="auto"/>
            <w:bottom w:val="none" w:sz="0" w:space="0" w:color="auto"/>
            <w:right w:val="none" w:sz="0" w:space="0" w:color="auto"/>
          </w:divBdr>
        </w:div>
        <w:div w:id="1786269615">
          <w:marLeft w:val="640"/>
          <w:marRight w:val="0"/>
          <w:marTop w:val="0"/>
          <w:marBottom w:val="0"/>
          <w:divBdr>
            <w:top w:val="none" w:sz="0" w:space="0" w:color="auto"/>
            <w:left w:val="none" w:sz="0" w:space="0" w:color="auto"/>
            <w:bottom w:val="none" w:sz="0" w:space="0" w:color="auto"/>
            <w:right w:val="none" w:sz="0" w:space="0" w:color="auto"/>
          </w:divBdr>
        </w:div>
        <w:div w:id="164979457">
          <w:marLeft w:val="640"/>
          <w:marRight w:val="0"/>
          <w:marTop w:val="0"/>
          <w:marBottom w:val="0"/>
          <w:divBdr>
            <w:top w:val="none" w:sz="0" w:space="0" w:color="auto"/>
            <w:left w:val="none" w:sz="0" w:space="0" w:color="auto"/>
            <w:bottom w:val="none" w:sz="0" w:space="0" w:color="auto"/>
            <w:right w:val="none" w:sz="0" w:space="0" w:color="auto"/>
          </w:divBdr>
        </w:div>
        <w:div w:id="859508760">
          <w:marLeft w:val="640"/>
          <w:marRight w:val="0"/>
          <w:marTop w:val="0"/>
          <w:marBottom w:val="0"/>
          <w:divBdr>
            <w:top w:val="none" w:sz="0" w:space="0" w:color="auto"/>
            <w:left w:val="none" w:sz="0" w:space="0" w:color="auto"/>
            <w:bottom w:val="none" w:sz="0" w:space="0" w:color="auto"/>
            <w:right w:val="none" w:sz="0" w:space="0" w:color="auto"/>
          </w:divBdr>
        </w:div>
        <w:div w:id="1722485702">
          <w:marLeft w:val="640"/>
          <w:marRight w:val="0"/>
          <w:marTop w:val="0"/>
          <w:marBottom w:val="0"/>
          <w:divBdr>
            <w:top w:val="none" w:sz="0" w:space="0" w:color="auto"/>
            <w:left w:val="none" w:sz="0" w:space="0" w:color="auto"/>
            <w:bottom w:val="none" w:sz="0" w:space="0" w:color="auto"/>
            <w:right w:val="none" w:sz="0" w:space="0" w:color="auto"/>
          </w:divBdr>
        </w:div>
        <w:div w:id="711661099">
          <w:marLeft w:val="640"/>
          <w:marRight w:val="0"/>
          <w:marTop w:val="0"/>
          <w:marBottom w:val="0"/>
          <w:divBdr>
            <w:top w:val="none" w:sz="0" w:space="0" w:color="auto"/>
            <w:left w:val="none" w:sz="0" w:space="0" w:color="auto"/>
            <w:bottom w:val="none" w:sz="0" w:space="0" w:color="auto"/>
            <w:right w:val="none" w:sz="0" w:space="0" w:color="auto"/>
          </w:divBdr>
        </w:div>
        <w:div w:id="60103384">
          <w:marLeft w:val="640"/>
          <w:marRight w:val="0"/>
          <w:marTop w:val="0"/>
          <w:marBottom w:val="0"/>
          <w:divBdr>
            <w:top w:val="none" w:sz="0" w:space="0" w:color="auto"/>
            <w:left w:val="none" w:sz="0" w:space="0" w:color="auto"/>
            <w:bottom w:val="none" w:sz="0" w:space="0" w:color="auto"/>
            <w:right w:val="none" w:sz="0" w:space="0" w:color="auto"/>
          </w:divBdr>
        </w:div>
        <w:div w:id="1716736273">
          <w:marLeft w:val="640"/>
          <w:marRight w:val="0"/>
          <w:marTop w:val="0"/>
          <w:marBottom w:val="0"/>
          <w:divBdr>
            <w:top w:val="none" w:sz="0" w:space="0" w:color="auto"/>
            <w:left w:val="none" w:sz="0" w:space="0" w:color="auto"/>
            <w:bottom w:val="none" w:sz="0" w:space="0" w:color="auto"/>
            <w:right w:val="none" w:sz="0" w:space="0" w:color="auto"/>
          </w:divBdr>
        </w:div>
        <w:div w:id="290012865">
          <w:marLeft w:val="640"/>
          <w:marRight w:val="0"/>
          <w:marTop w:val="0"/>
          <w:marBottom w:val="0"/>
          <w:divBdr>
            <w:top w:val="none" w:sz="0" w:space="0" w:color="auto"/>
            <w:left w:val="none" w:sz="0" w:space="0" w:color="auto"/>
            <w:bottom w:val="none" w:sz="0" w:space="0" w:color="auto"/>
            <w:right w:val="none" w:sz="0" w:space="0" w:color="auto"/>
          </w:divBdr>
        </w:div>
        <w:div w:id="226695913">
          <w:marLeft w:val="640"/>
          <w:marRight w:val="0"/>
          <w:marTop w:val="0"/>
          <w:marBottom w:val="0"/>
          <w:divBdr>
            <w:top w:val="none" w:sz="0" w:space="0" w:color="auto"/>
            <w:left w:val="none" w:sz="0" w:space="0" w:color="auto"/>
            <w:bottom w:val="none" w:sz="0" w:space="0" w:color="auto"/>
            <w:right w:val="none" w:sz="0" w:space="0" w:color="auto"/>
          </w:divBdr>
        </w:div>
        <w:div w:id="2054765260">
          <w:marLeft w:val="640"/>
          <w:marRight w:val="0"/>
          <w:marTop w:val="0"/>
          <w:marBottom w:val="0"/>
          <w:divBdr>
            <w:top w:val="none" w:sz="0" w:space="0" w:color="auto"/>
            <w:left w:val="none" w:sz="0" w:space="0" w:color="auto"/>
            <w:bottom w:val="none" w:sz="0" w:space="0" w:color="auto"/>
            <w:right w:val="none" w:sz="0" w:space="0" w:color="auto"/>
          </w:divBdr>
        </w:div>
        <w:div w:id="1033925600">
          <w:marLeft w:val="640"/>
          <w:marRight w:val="0"/>
          <w:marTop w:val="0"/>
          <w:marBottom w:val="0"/>
          <w:divBdr>
            <w:top w:val="none" w:sz="0" w:space="0" w:color="auto"/>
            <w:left w:val="none" w:sz="0" w:space="0" w:color="auto"/>
            <w:bottom w:val="none" w:sz="0" w:space="0" w:color="auto"/>
            <w:right w:val="none" w:sz="0" w:space="0" w:color="auto"/>
          </w:divBdr>
        </w:div>
        <w:div w:id="119223680">
          <w:marLeft w:val="640"/>
          <w:marRight w:val="0"/>
          <w:marTop w:val="0"/>
          <w:marBottom w:val="0"/>
          <w:divBdr>
            <w:top w:val="none" w:sz="0" w:space="0" w:color="auto"/>
            <w:left w:val="none" w:sz="0" w:space="0" w:color="auto"/>
            <w:bottom w:val="none" w:sz="0" w:space="0" w:color="auto"/>
            <w:right w:val="none" w:sz="0" w:space="0" w:color="auto"/>
          </w:divBdr>
        </w:div>
        <w:div w:id="2089501466">
          <w:marLeft w:val="640"/>
          <w:marRight w:val="0"/>
          <w:marTop w:val="0"/>
          <w:marBottom w:val="0"/>
          <w:divBdr>
            <w:top w:val="none" w:sz="0" w:space="0" w:color="auto"/>
            <w:left w:val="none" w:sz="0" w:space="0" w:color="auto"/>
            <w:bottom w:val="none" w:sz="0" w:space="0" w:color="auto"/>
            <w:right w:val="none" w:sz="0" w:space="0" w:color="auto"/>
          </w:divBdr>
        </w:div>
        <w:div w:id="1266964109">
          <w:marLeft w:val="640"/>
          <w:marRight w:val="0"/>
          <w:marTop w:val="0"/>
          <w:marBottom w:val="0"/>
          <w:divBdr>
            <w:top w:val="none" w:sz="0" w:space="0" w:color="auto"/>
            <w:left w:val="none" w:sz="0" w:space="0" w:color="auto"/>
            <w:bottom w:val="none" w:sz="0" w:space="0" w:color="auto"/>
            <w:right w:val="none" w:sz="0" w:space="0" w:color="auto"/>
          </w:divBdr>
        </w:div>
        <w:div w:id="146098469">
          <w:marLeft w:val="640"/>
          <w:marRight w:val="0"/>
          <w:marTop w:val="0"/>
          <w:marBottom w:val="0"/>
          <w:divBdr>
            <w:top w:val="none" w:sz="0" w:space="0" w:color="auto"/>
            <w:left w:val="none" w:sz="0" w:space="0" w:color="auto"/>
            <w:bottom w:val="none" w:sz="0" w:space="0" w:color="auto"/>
            <w:right w:val="none" w:sz="0" w:space="0" w:color="auto"/>
          </w:divBdr>
        </w:div>
        <w:div w:id="462771109">
          <w:marLeft w:val="640"/>
          <w:marRight w:val="0"/>
          <w:marTop w:val="0"/>
          <w:marBottom w:val="0"/>
          <w:divBdr>
            <w:top w:val="none" w:sz="0" w:space="0" w:color="auto"/>
            <w:left w:val="none" w:sz="0" w:space="0" w:color="auto"/>
            <w:bottom w:val="none" w:sz="0" w:space="0" w:color="auto"/>
            <w:right w:val="none" w:sz="0" w:space="0" w:color="auto"/>
          </w:divBdr>
        </w:div>
        <w:div w:id="335619228">
          <w:marLeft w:val="640"/>
          <w:marRight w:val="0"/>
          <w:marTop w:val="0"/>
          <w:marBottom w:val="0"/>
          <w:divBdr>
            <w:top w:val="none" w:sz="0" w:space="0" w:color="auto"/>
            <w:left w:val="none" w:sz="0" w:space="0" w:color="auto"/>
            <w:bottom w:val="none" w:sz="0" w:space="0" w:color="auto"/>
            <w:right w:val="none" w:sz="0" w:space="0" w:color="auto"/>
          </w:divBdr>
        </w:div>
        <w:div w:id="435058307">
          <w:marLeft w:val="640"/>
          <w:marRight w:val="0"/>
          <w:marTop w:val="0"/>
          <w:marBottom w:val="0"/>
          <w:divBdr>
            <w:top w:val="none" w:sz="0" w:space="0" w:color="auto"/>
            <w:left w:val="none" w:sz="0" w:space="0" w:color="auto"/>
            <w:bottom w:val="none" w:sz="0" w:space="0" w:color="auto"/>
            <w:right w:val="none" w:sz="0" w:space="0" w:color="auto"/>
          </w:divBdr>
        </w:div>
        <w:div w:id="979312214">
          <w:marLeft w:val="640"/>
          <w:marRight w:val="0"/>
          <w:marTop w:val="0"/>
          <w:marBottom w:val="0"/>
          <w:divBdr>
            <w:top w:val="none" w:sz="0" w:space="0" w:color="auto"/>
            <w:left w:val="none" w:sz="0" w:space="0" w:color="auto"/>
            <w:bottom w:val="none" w:sz="0" w:space="0" w:color="auto"/>
            <w:right w:val="none" w:sz="0" w:space="0" w:color="auto"/>
          </w:divBdr>
        </w:div>
        <w:div w:id="1829831725">
          <w:marLeft w:val="640"/>
          <w:marRight w:val="0"/>
          <w:marTop w:val="0"/>
          <w:marBottom w:val="0"/>
          <w:divBdr>
            <w:top w:val="none" w:sz="0" w:space="0" w:color="auto"/>
            <w:left w:val="none" w:sz="0" w:space="0" w:color="auto"/>
            <w:bottom w:val="none" w:sz="0" w:space="0" w:color="auto"/>
            <w:right w:val="none" w:sz="0" w:space="0" w:color="auto"/>
          </w:divBdr>
        </w:div>
        <w:div w:id="877200600">
          <w:marLeft w:val="640"/>
          <w:marRight w:val="0"/>
          <w:marTop w:val="0"/>
          <w:marBottom w:val="0"/>
          <w:divBdr>
            <w:top w:val="none" w:sz="0" w:space="0" w:color="auto"/>
            <w:left w:val="none" w:sz="0" w:space="0" w:color="auto"/>
            <w:bottom w:val="none" w:sz="0" w:space="0" w:color="auto"/>
            <w:right w:val="none" w:sz="0" w:space="0" w:color="auto"/>
          </w:divBdr>
        </w:div>
      </w:divsChild>
    </w:div>
    <w:div w:id="1260941571">
      <w:bodyDiv w:val="1"/>
      <w:marLeft w:val="0"/>
      <w:marRight w:val="0"/>
      <w:marTop w:val="0"/>
      <w:marBottom w:val="0"/>
      <w:divBdr>
        <w:top w:val="none" w:sz="0" w:space="0" w:color="auto"/>
        <w:left w:val="none" w:sz="0" w:space="0" w:color="auto"/>
        <w:bottom w:val="none" w:sz="0" w:space="0" w:color="auto"/>
        <w:right w:val="none" w:sz="0" w:space="0" w:color="auto"/>
      </w:divBdr>
      <w:divsChild>
        <w:div w:id="1334918420">
          <w:marLeft w:val="640"/>
          <w:marRight w:val="0"/>
          <w:marTop w:val="0"/>
          <w:marBottom w:val="0"/>
          <w:divBdr>
            <w:top w:val="none" w:sz="0" w:space="0" w:color="auto"/>
            <w:left w:val="none" w:sz="0" w:space="0" w:color="auto"/>
            <w:bottom w:val="none" w:sz="0" w:space="0" w:color="auto"/>
            <w:right w:val="none" w:sz="0" w:space="0" w:color="auto"/>
          </w:divBdr>
        </w:div>
        <w:div w:id="994574763">
          <w:marLeft w:val="640"/>
          <w:marRight w:val="0"/>
          <w:marTop w:val="0"/>
          <w:marBottom w:val="0"/>
          <w:divBdr>
            <w:top w:val="none" w:sz="0" w:space="0" w:color="auto"/>
            <w:left w:val="none" w:sz="0" w:space="0" w:color="auto"/>
            <w:bottom w:val="none" w:sz="0" w:space="0" w:color="auto"/>
            <w:right w:val="none" w:sz="0" w:space="0" w:color="auto"/>
          </w:divBdr>
        </w:div>
        <w:div w:id="125516375">
          <w:marLeft w:val="640"/>
          <w:marRight w:val="0"/>
          <w:marTop w:val="0"/>
          <w:marBottom w:val="0"/>
          <w:divBdr>
            <w:top w:val="none" w:sz="0" w:space="0" w:color="auto"/>
            <w:left w:val="none" w:sz="0" w:space="0" w:color="auto"/>
            <w:bottom w:val="none" w:sz="0" w:space="0" w:color="auto"/>
            <w:right w:val="none" w:sz="0" w:space="0" w:color="auto"/>
          </w:divBdr>
        </w:div>
        <w:div w:id="578445812">
          <w:marLeft w:val="640"/>
          <w:marRight w:val="0"/>
          <w:marTop w:val="0"/>
          <w:marBottom w:val="0"/>
          <w:divBdr>
            <w:top w:val="none" w:sz="0" w:space="0" w:color="auto"/>
            <w:left w:val="none" w:sz="0" w:space="0" w:color="auto"/>
            <w:bottom w:val="none" w:sz="0" w:space="0" w:color="auto"/>
            <w:right w:val="none" w:sz="0" w:space="0" w:color="auto"/>
          </w:divBdr>
        </w:div>
        <w:div w:id="1659453044">
          <w:marLeft w:val="640"/>
          <w:marRight w:val="0"/>
          <w:marTop w:val="0"/>
          <w:marBottom w:val="0"/>
          <w:divBdr>
            <w:top w:val="none" w:sz="0" w:space="0" w:color="auto"/>
            <w:left w:val="none" w:sz="0" w:space="0" w:color="auto"/>
            <w:bottom w:val="none" w:sz="0" w:space="0" w:color="auto"/>
            <w:right w:val="none" w:sz="0" w:space="0" w:color="auto"/>
          </w:divBdr>
        </w:div>
        <w:div w:id="2009284457">
          <w:marLeft w:val="640"/>
          <w:marRight w:val="0"/>
          <w:marTop w:val="0"/>
          <w:marBottom w:val="0"/>
          <w:divBdr>
            <w:top w:val="none" w:sz="0" w:space="0" w:color="auto"/>
            <w:left w:val="none" w:sz="0" w:space="0" w:color="auto"/>
            <w:bottom w:val="none" w:sz="0" w:space="0" w:color="auto"/>
            <w:right w:val="none" w:sz="0" w:space="0" w:color="auto"/>
          </w:divBdr>
        </w:div>
      </w:divsChild>
    </w:div>
    <w:div w:id="1294944134">
      <w:bodyDiv w:val="1"/>
      <w:marLeft w:val="0"/>
      <w:marRight w:val="0"/>
      <w:marTop w:val="0"/>
      <w:marBottom w:val="0"/>
      <w:divBdr>
        <w:top w:val="none" w:sz="0" w:space="0" w:color="auto"/>
        <w:left w:val="none" w:sz="0" w:space="0" w:color="auto"/>
        <w:bottom w:val="none" w:sz="0" w:space="0" w:color="auto"/>
        <w:right w:val="none" w:sz="0" w:space="0" w:color="auto"/>
      </w:divBdr>
      <w:divsChild>
        <w:div w:id="1288854009">
          <w:marLeft w:val="640"/>
          <w:marRight w:val="0"/>
          <w:marTop w:val="0"/>
          <w:marBottom w:val="0"/>
          <w:divBdr>
            <w:top w:val="none" w:sz="0" w:space="0" w:color="auto"/>
            <w:left w:val="none" w:sz="0" w:space="0" w:color="auto"/>
            <w:bottom w:val="none" w:sz="0" w:space="0" w:color="auto"/>
            <w:right w:val="none" w:sz="0" w:space="0" w:color="auto"/>
          </w:divBdr>
        </w:div>
        <w:div w:id="974337652">
          <w:marLeft w:val="640"/>
          <w:marRight w:val="0"/>
          <w:marTop w:val="0"/>
          <w:marBottom w:val="0"/>
          <w:divBdr>
            <w:top w:val="none" w:sz="0" w:space="0" w:color="auto"/>
            <w:left w:val="none" w:sz="0" w:space="0" w:color="auto"/>
            <w:bottom w:val="none" w:sz="0" w:space="0" w:color="auto"/>
            <w:right w:val="none" w:sz="0" w:space="0" w:color="auto"/>
          </w:divBdr>
        </w:div>
        <w:div w:id="549539498">
          <w:marLeft w:val="640"/>
          <w:marRight w:val="0"/>
          <w:marTop w:val="0"/>
          <w:marBottom w:val="0"/>
          <w:divBdr>
            <w:top w:val="none" w:sz="0" w:space="0" w:color="auto"/>
            <w:left w:val="none" w:sz="0" w:space="0" w:color="auto"/>
            <w:bottom w:val="none" w:sz="0" w:space="0" w:color="auto"/>
            <w:right w:val="none" w:sz="0" w:space="0" w:color="auto"/>
          </w:divBdr>
        </w:div>
        <w:div w:id="1642881245">
          <w:marLeft w:val="640"/>
          <w:marRight w:val="0"/>
          <w:marTop w:val="0"/>
          <w:marBottom w:val="0"/>
          <w:divBdr>
            <w:top w:val="none" w:sz="0" w:space="0" w:color="auto"/>
            <w:left w:val="none" w:sz="0" w:space="0" w:color="auto"/>
            <w:bottom w:val="none" w:sz="0" w:space="0" w:color="auto"/>
            <w:right w:val="none" w:sz="0" w:space="0" w:color="auto"/>
          </w:divBdr>
        </w:div>
        <w:div w:id="305401333">
          <w:marLeft w:val="640"/>
          <w:marRight w:val="0"/>
          <w:marTop w:val="0"/>
          <w:marBottom w:val="0"/>
          <w:divBdr>
            <w:top w:val="none" w:sz="0" w:space="0" w:color="auto"/>
            <w:left w:val="none" w:sz="0" w:space="0" w:color="auto"/>
            <w:bottom w:val="none" w:sz="0" w:space="0" w:color="auto"/>
            <w:right w:val="none" w:sz="0" w:space="0" w:color="auto"/>
          </w:divBdr>
        </w:div>
        <w:div w:id="1805153601">
          <w:marLeft w:val="640"/>
          <w:marRight w:val="0"/>
          <w:marTop w:val="0"/>
          <w:marBottom w:val="0"/>
          <w:divBdr>
            <w:top w:val="none" w:sz="0" w:space="0" w:color="auto"/>
            <w:left w:val="none" w:sz="0" w:space="0" w:color="auto"/>
            <w:bottom w:val="none" w:sz="0" w:space="0" w:color="auto"/>
            <w:right w:val="none" w:sz="0" w:space="0" w:color="auto"/>
          </w:divBdr>
        </w:div>
        <w:div w:id="1787650576">
          <w:marLeft w:val="640"/>
          <w:marRight w:val="0"/>
          <w:marTop w:val="0"/>
          <w:marBottom w:val="0"/>
          <w:divBdr>
            <w:top w:val="none" w:sz="0" w:space="0" w:color="auto"/>
            <w:left w:val="none" w:sz="0" w:space="0" w:color="auto"/>
            <w:bottom w:val="none" w:sz="0" w:space="0" w:color="auto"/>
            <w:right w:val="none" w:sz="0" w:space="0" w:color="auto"/>
          </w:divBdr>
        </w:div>
        <w:div w:id="466900336">
          <w:marLeft w:val="640"/>
          <w:marRight w:val="0"/>
          <w:marTop w:val="0"/>
          <w:marBottom w:val="0"/>
          <w:divBdr>
            <w:top w:val="none" w:sz="0" w:space="0" w:color="auto"/>
            <w:left w:val="none" w:sz="0" w:space="0" w:color="auto"/>
            <w:bottom w:val="none" w:sz="0" w:space="0" w:color="auto"/>
            <w:right w:val="none" w:sz="0" w:space="0" w:color="auto"/>
          </w:divBdr>
        </w:div>
        <w:div w:id="1275871256">
          <w:marLeft w:val="640"/>
          <w:marRight w:val="0"/>
          <w:marTop w:val="0"/>
          <w:marBottom w:val="0"/>
          <w:divBdr>
            <w:top w:val="none" w:sz="0" w:space="0" w:color="auto"/>
            <w:left w:val="none" w:sz="0" w:space="0" w:color="auto"/>
            <w:bottom w:val="none" w:sz="0" w:space="0" w:color="auto"/>
            <w:right w:val="none" w:sz="0" w:space="0" w:color="auto"/>
          </w:divBdr>
        </w:div>
        <w:div w:id="1891064462">
          <w:marLeft w:val="640"/>
          <w:marRight w:val="0"/>
          <w:marTop w:val="0"/>
          <w:marBottom w:val="0"/>
          <w:divBdr>
            <w:top w:val="none" w:sz="0" w:space="0" w:color="auto"/>
            <w:left w:val="none" w:sz="0" w:space="0" w:color="auto"/>
            <w:bottom w:val="none" w:sz="0" w:space="0" w:color="auto"/>
            <w:right w:val="none" w:sz="0" w:space="0" w:color="auto"/>
          </w:divBdr>
        </w:div>
        <w:div w:id="275721018">
          <w:marLeft w:val="640"/>
          <w:marRight w:val="0"/>
          <w:marTop w:val="0"/>
          <w:marBottom w:val="0"/>
          <w:divBdr>
            <w:top w:val="none" w:sz="0" w:space="0" w:color="auto"/>
            <w:left w:val="none" w:sz="0" w:space="0" w:color="auto"/>
            <w:bottom w:val="none" w:sz="0" w:space="0" w:color="auto"/>
            <w:right w:val="none" w:sz="0" w:space="0" w:color="auto"/>
          </w:divBdr>
        </w:div>
        <w:div w:id="1919902937">
          <w:marLeft w:val="640"/>
          <w:marRight w:val="0"/>
          <w:marTop w:val="0"/>
          <w:marBottom w:val="0"/>
          <w:divBdr>
            <w:top w:val="none" w:sz="0" w:space="0" w:color="auto"/>
            <w:left w:val="none" w:sz="0" w:space="0" w:color="auto"/>
            <w:bottom w:val="none" w:sz="0" w:space="0" w:color="auto"/>
            <w:right w:val="none" w:sz="0" w:space="0" w:color="auto"/>
          </w:divBdr>
        </w:div>
        <w:div w:id="2126845686">
          <w:marLeft w:val="640"/>
          <w:marRight w:val="0"/>
          <w:marTop w:val="0"/>
          <w:marBottom w:val="0"/>
          <w:divBdr>
            <w:top w:val="none" w:sz="0" w:space="0" w:color="auto"/>
            <w:left w:val="none" w:sz="0" w:space="0" w:color="auto"/>
            <w:bottom w:val="none" w:sz="0" w:space="0" w:color="auto"/>
            <w:right w:val="none" w:sz="0" w:space="0" w:color="auto"/>
          </w:divBdr>
        </w:div>
        <w:div w:id="2043894649">
          <w:marLeft w:val="640"/>
          <w:marRight w:val="0"/>
          <w:marTop w:val="0"/>
          <w:marBottom w:val="0"/>
          <w:divBdr>
            <w:top w:val="none" w:sz="0" w:space="0" w:color="auto"/>
            <w:left w:val="none" w:sz="0" w:space="0" w:color="auto"/>
            <w:bottom w:val="none" w:sz="0" w:space="0" w:color="auto"/>
            <w:right w:val="none" w:sz="0" w:space="0" w:color="auto"/>
          </w:divBdr>
        </w:div>
      </w:divsChild>
    </w:div>
    <w:div w:id="1305700270">
      <w:bodyDiv w:val="1"/>
      <w:marLeft w:val="0"/>
      <w:marRight w:val="0"/>
      <w:marTop w:val="0"/>
      <w:marBottom w:val="0"/>
      <w:divBdr>
        <w:top w:val="none" w:sz="0" w:space="0" w:color="auto"/>
        <w:left w:val="none" w:sz="0" w:space="0" w:color="auto"/>
        <w:bottom w:val="none" w:sz="0" w:space="0" w:color="auto"/>
        <w:right w:val="none" w:sz="0" w:space="0" w:color="auto"/>
      </w:divBdr>
      <w:divsChild>
        <w:div w:id="2075395559">
          <w:marLeft w:val="640"/>
          <w:marRight w:val="0"/>
          <w:marTop w:val="0"/>
          <w:marBottom w:val="0"/>
          <w:divBdr>
            <w:top w:val="none" w:sz="0" w:space="0" w:color="auto"/>
            <w:left w:val="none" w:sz="0" w:space="0" w:color="auto"/>
            <w:bottom w:val="none" w:sz="0" w:space="0" w:color="auto"/>
            <w:right w:val="none" w:sz="0" w:space="0" w:color="auto"/>
          </w:divBdr>
        </w:div>
        <w:div w:id="1804227639">
          <w:marLeft w:val="640"/>
          <w:marRight w:val="0"/>
          <w:marTop w:val="0"/>
          <w:marBottom w:val="0"/>
          <w:divBdr>
            <w:top w:val="none" w:sz="0" w:space="0" w:color="auto"/>
            <w:left w:val="none" w:sz="0" w:space="0" w:color="auto"/>
            <w:bottom w:val="none" w:sz="0" w:space="0" w:color="auto"/>
            <w:right w:val="none" w:sz="0" w:space="0" w:color="auto"/>
          </w:divBdr>
        </w:div>
        <w:div w:id="1487042382">
          <w:marLeft w:val="640"/>
          <w:marRight w:val="0"/>
          <w:marTop w:val="0"/>
          <w:marBottom w:val="0"/>
          <w:divBdr>
            <w:top w:val="none" w:sz="0" w:space="0" w:color="auto"/>
            <w:left w:val="none" w:sz="0" w:space="0" w:color="auto"/>
            <w:bottom w:val="none" w:sz="0" w:space="0" w:color="auto"/>
            <w:right w:val="none" w:sz="0" w:space="0" w:color="auto"/>
          </w:divBdr>
        </w:div>
        <w:div w:id="274947246">
          <w:marLeft w:val="640"/>
          <w:marRight w:val="0"/>
          <w:marTop w:val="0"/>
          <w:marBottom w:val="0"/>
          <w:divBdr>
            <w:top w:val="none" w:sz="0" w:space="0" w:color="auto"/>
            <w:left w:val="none" w:sz="0" w:space="0" w:color="auto"/>
            <w:bottom w:val="none" w:sz="0" w:space="0" w:color="auto"/>
            <w:right w:val="none" w:sz="0" w:space="0" w:color="auto"/>
          </w:divBdr>
        </w:div>
        <w:div w:id="485975874">
          <w:marLeft w:val="640"/>
          <w:marRight w:val="0"/>
          <w:marTop w:val="0"/>
          <w:marBottom w:val="0"/>
          <w:divBdr>
            <w:top w:val="none" w:sz="0" w:space="0" w:color="auto"/>
            <w:left w:val="none" w:sz="0" w:space="0" w:color="auto"/>
            <w:bottom w:val="none" w:sz="0" w:space="0" w:color="auto"/>
            <w:right w:val="none" w:sz="0" w:space="0" w:color="auto"/>
          </w:divBdr>
        </w:div>
        <w:div w:id="1983383040">
          <w:marLeft w:val="640"/>
          <w:marRight w:val="0"/>
          <w:marTop w:val="0"/>
          <w:marBottom w:val="0"/>
          <w:divBdr>
            <w:top w:val="none" w:sz="0" w:space="0" w:color="auto"/>
            <w:left w:val="none" w:sz="0" w:space="0" w:color="auto"/>
            <w:bottom w:val="none" w:sz="0" w:space="0" w:color="auto"/>
            <w:right w:val="none" w:sz="0" w:space="0" w:color="auto"/>
          </w:divBdr>
        </w:div>
        <w:div w:id="633292659">
          <w:marLeft w:val="640"/>
          <w:marRight w:val="0"/>
          <w:marTop w:val="0"/>
          <w:marBottom w:val="0"/>
          <w:divBdr>
            <w:top w:val="none" w:sz="0" w:space="0" w:color="auto"/>
            <w:left w:val="none" w:sz="0" w:space="0" w:color="auto"/>
            <w:bottom w:val="none" w:sz="0" w:space="0" w:color="auto"/>
            <w:right w:val="none" w:sz="0" w:space="0" w:color="auto"/>
          </w:divBdr>
        </w:div>
        <w:div w:id="341202125">
          <w:marLeft w:val="640"/>
          <w:marRight w:val="0"/>
          <w:marTop w:val="0"/>
          <w:marBottom w:val="0"/>
          <w:divBdr>
            <w:top w:val="none" w:sz="0" w:space="0" w:color="auto"/>
            <w:left w:val="none" w:sz="0" w:space="0" w:color="auto"/>
            <w:bottom w:val="none" w:sz="0" w:space="0" w:color="auto"/>
            <w:right w:val="none" w:sz="0" w:space="0" w:color="auto"/>
          </w:divBdr>
        </w:div>
        <w:div w:id="1383406486">
          <w:marLeft w:val="640"/>
          <w:marRight w:val="0"/>
          <w:marTop w:val="0"/>
          <w:marBottom w:val="0"/>
          <w:divBdr>
            <w:top w:val="none" w:sz="0" w:space="0" w:color="auto"/>
            <w:left w:val="none" w:sz="0" w:space="0" w:color="auto"/>
            <w:bottom w:val="none" w:sz="0" w:space="0" w:color="auto"/>
            <w:right w:val="none" w:sz="0" w:space="0" w:color="auto"/>
          </w:divBdr>
        </w:div>
      </w:divsChild>
    </w:div>
    <w:div w:id="1465733697">
      <w:bodyDiv w:val="1"/>
      <w:marLeft w:val="0"/>
      <w:marRight w:val="0"/>
      <w:marTop w:val="0"/>
      <w:marBottom w:val="0"/>
      <w:divBdr>
        <w:top w:val="none" w:sz="0" w:space="0" w:color="auto"/>
        <w:left w:val="none" w:sz="0" w:space="0" w:color="auto"/>
        <w:bottom w:val="none" w:sz="0" w:space="0" w:color="auto"/>
        <w:right w:val="none" w:sz="0" w:space="0" w:color="auto"/>
      </w:divBdr>
      <w:divsChild>
        <w:div w:id="613942180">
          <w:marLeft w:val="640"/>
          <w:marRight w:val="0"/>
          <w:marTop w:val="0"/>
          <w:marBottom w:val="0"/>
          <w:divBdr>
            <w:top w:val="none" w:sz="0" w:space="0" w:color="auto"/>
            <w:left w:val="none" w:sz="0" w:space="0" w:color="auto"/>
            <w:bottom w:val="none" w:sz="0" w:space="0" w:color="auto"/>
            <w:right w:val="none" w:sz="0" w:space="0" w:color="auto"/>
          </w:divBdr>
        </w:div>
        <w:div w:id="1022438593">
          <w:marLeft w:val="640"/>
          <w:marRight w:val="0"/>
          <w:marTop w:val="0"/>
          <w:marBottom w:val="0"/>
          <w:divBdr>
            <w:top w:val="none" w:sz="0" w:space="0" w:color="auto"/>
            <w:left w:val="none" w:sz="0" w:space="0" w:color="auto"/>
            <w:bottom w:val="none" w:sz="0" w:space="0" w:color="auto"/>
            <w:right w:val="none" w:sz="0" w:space="0" w:color="auto"/>
          </w:divBdr>
        </w:div>
        <w:div w:id="1988125458">
          <w:marLeft w:val="640"/>
          <w:marRight w:val="0"/>
          <w:marTop w:val="0"/>
          <w:marBottom w:val="0"/>
          <w:divBdr>
            <w:top w:val="none" w:sz="0" w:space="0" w:color="auto"/>
            <w:left w:val="none" w:sz="0" w:space="0" w:color="auto"/>
            <w:bottom w:val="none" w:sz="0" w:space="0" w:color="auto"/>
            <w:right w:val="none" w:sz="0" w:space="0" w:color="auto"/>
          </w:divBdr>
        </w:div>
        <w:div w:id="1544441309">
          <w:marLeft w:val="640"/>
          <w:marRight w:val="0"/>
          <w:marTop w:val="0"/>
          <w:marBottom w:val="0"/>
          <w:divBdr>
            <w:top w:val="none" w:sz="0" w:space="0" w:color="auto"/>
            <w:left w:val="none" w:sz="0" w:space="0" w:color="auto"/>
            <w:bottom w:val="none" w:sz="0" w:space="0" w:color="auto"/>
            <w:right w:val="none" w:sz="0" w:space="0" w:color="auto"/>
          </w:divBdr>
        </w:div>
        <w:div w:id="845561199">
          <w:marLeft w:val="640"/>
          <w:marRight w:val="0"/>
          <w:marTop w:val="0"/>
          <w:marBottom w:val="0"/>
          <w:divBdr>
            <w:top w:val="none" w:sz="0" w:space="0" w:color="auto"/>
            <w:left w:val="none" w:sz="0" w:space="0" w:color="auto"/>
            <w:bottom w:val="none" w:sz="0" w:space="0" w:color="auto"/>
            <w:right w:val="none" w:sz="0" w:space="0" w:color="auto"/>
          </w:divBdr>
        </w:div>
        <w:div w:id="1793205846">
          <w:marLeft w:val="640"/>
          <w:marRight w:val="0"/>
          <w:marTop w:val="0"/>
          <w:marBottom w:val="0"/>
          <w:divBdr>
            <w:top w:val="none" w:sz="0" w:space="0" w:color="auto"/>
            <w:left w:val="none" w:sz="0" w:space="0" w:color="auto"/>
            <w:bottom w:val="none" w:sz="0" w:space="0" w:color="auto"/>
            <w:right w:val="none" w:sz="0" w:space="0" w:color="auto"/>
          </w:divBdr>
        </w:div>
        <w:div w:id="1197229518">
          <w:marLeft w:val="640"/>
          <w:marRight w:val="0"/>
          <w:marTop w:val="0"/>
          <w:marBottom w:val="0"/>
          <w:divBdr>
            <w:top w:val="none" w:sz="0" w:space="0" w:color="auto"/>
            <w:left w:val="none" w:sz="0" w:space="0" w:color="auto"/>
            <w:bottom w:val="none" w:sz="0" w:space="0" w:color="auto"/>
            <w:right w:val="none" w:sz="0" w:space="0" w:color="auto"/>
          </w:divBdr>
        </w:div>
        <w:div w:id="208566499">
          <w:marLeft w:val="640"/>
          <w:marRight w:val="0"/>
          <w:marTop w:val="0"/>
          <w:marBottom w:val="0"/>
          <w:divBdr>
            <w:top w:val="none" w:sz="0" w:space="0" w:color="auto"/>
            <w:left w:val="none" w:sz="0" w:space="0" w:color="auto"/>
            <w:bottom w:val="none" w:sz="0" w:space="0" w:color="auto"/>
            <w:right w:val="none" w:sz="0" w:space="0" w:color="auto"/>
          </w:divBdr>
        </w:div>
      </w:divsChild>
    </w:div>
    <w:div w:id="1491172623">
      <w:bodyDiv w:val="1"/>
      <w:marLeft w:val="0"/>
      <w:marRight w:val="0"/>
      <w:marTop w:val="0"/>
      <w:marBottom w:val="0"/>
      <w:divBdr>
        <w:top w:val="none" w:sz="0" w:space="0" w:color="auto"/>
        <w:left w:val="none" w:sz="0" w:space="0" w:color="auto"/>
        <w:bottom w:val="none" w:sz="0" w:space="0" w:color="auto"/>
        <w:right w:val="none" w:sz="0" w:space="0" w:color="auto"/>
      </w:divBdr>
      <w:divsChild>
        <w:div w:id="1061439681">
          <w:marLeft w:val="640"/>
          <w:marRight w:val="0"/>
          <w:marTop w:val="0"/>
          <w:marBottom w:val="0"/>
          <w:divBdr>
            <w:top w:val="none" w:sz="0" w:space="0" w:color="auto"/>
            <w:left w:val="none" w:sz="0" w:space="0" w:color="auto"/>
            <w:bottom w:val="none" w:sz="0" w:space="0" w:color="auto"/>
            <w:right w:val="none" w:sz="0" w:space="0" w:color="auto"/>
          </w:divBdr>
        </w:div>
        <w:div w:id="587351919">
          <w:marLeft w:val="640"/>
          <w:marRight w:val="0"/>
          <w:marTop w:val="0"/>
          <w:marBottom w:val="0"/>
          <w:divBdr>
            <w:top w:val="none" w:sz="0" w:space="0" w:color="auto"/>
            <w:left w:val="none" w:sz="0" w:space="0" w:color="auto"/>
            <w:bottom w:val="none" w:sz="0" w:space="0" w:color="auto"/>
            <w:right w:val="none" w:sz="0" w:space="0" w:color="auto"/>
          </w:divBdr>
        </w:div>
        <w:div w:id="353579520">
          <w:marLeft w:val="640"/>
          <w:marRight w:val="0"/>
          <w:marTop w:val="0"/>
          <w:marBottom w:val="0"/>
          <w:divBdr>
            <w:top w:val="none" w:sz="0" w:space="0" w:color="auto"/>
            <w:left w:val="none" w:sz="0" w:space="0" w:color="auto"/>
            <w:bottom w:val="none" w:sz="0" w:space="0" w:color="auto"/>
            <w:right w:val="none" w:sz="0" w:space="0" w:color="auto"/>
          </w:divBdr>
        </w:div>
        <w:div w:id="1219777125">
          <w:marLeft w:val="640"/>
          <w:marRight w:val="0"/>
          <w:marTop w:val="0"/>
          <w:marBottom w:val="0"/>
          <w:divBdr>
            <w:top w:val="none" w:sz="0" w:space="0" w:color="auto"/>
            <w:left w:val="none" w:sz="0" w:space="0" w:color="auto"/>
            <w:bottom w:val="none" w:sz="0" w:space="0" w:color="auto"/>
            <w:right w:val="none" w:sz="0" w:space="0" w:color="auto"/>
          </w:divBdr>
        </w:div>
        <w:div w:id="496386433">
          <w:marLeft w:val="640"/>
          <w:marRight w:val="0"/>
          <w:marTop w:val="0"/>
          <w:marBottom w:val="0"/>
          <w:divBdr>
            <w:top w:val="none" w:sz="0" w:space="0" w:color="auto"/>
            <w:left w:val="none" w:sz="0" w:space="0" w:color="auto"/>
            <w:bottom w:val="none" w:sz="0" w:space="0" w:color="auto"/>
            <w:right w:val="none" w:sz="0" w:space="0" w:color="auto"/>
          </w:divBdr>
        </w:div>
        <w:div w:id="71317584">
          <w:marLeft w:val="640"/>
          <w:marRight w:val="0"/>
          <w:marTop w:val="0"/>
          <w:marBottom w:val="0"/>
          <w:divBdr>
            <w:top w:val="none" w:sz="0" w:space="0" w:color="auto"/>
            <w:left w:val="none" w:sz="0" w:space="0" w:color="auto"/>
            <w:bottom w:val="none" w:sz="0" w:space="0" w:color="auto"/>
            <w:right w:val="none" w:sz="0" w:space="0" w:color="auto"/>
          </w:divBdr>
        </w:div>
        <w:div w:id="2080441005">
          <w:marLeft w:val="640"/>
          <w:marRight w:val="0"/>
          <w:marTop w:val="0"/>
          <w:marBottom w:val="0"/>
          <w:divBdr>
            <w:top w:val="none" w:sz="0" w:space="0" w:color="auto"/>
            <w:left w:val="none" w:sz="0" w:space="0" w:color="auto"/>
            <w:bottom w:val="none" w:sz="0" w:space="0" w:color="auto"/>
            <w:right w:val="none" w:sz="0" w:space="0" w:color="auto"/>
          </w:divBdr>
        </w:div>
        <w:div w:id="646664604">
          <w:marLeft w:val="640"/>
          <w:marRight w:val="0"/>
          <w:marTop w:val="0"/>
          <w:marBottom w:val="0"/>
          <w:divBdr>
            <w:top w:val="none" w:sz="0" w:space="0" w:color="auto"/>
            <w:left w:val="none" w:sz="0" w:space="0" w:color="auto"/>
            <w:bottom w:val="none" w:sz="0" w:space="0" w:color="auto"/>
            <w:right w:val="none" w:sz="0" w:space="0" w:color="auto"/>
          </w:divBdr>
        </w:div>
        <w:div w:id="1985621858">
          <w:marLeft w:val="640"/>
          <w:marRight w:val="0"/>
          <w:marTop w:val="0"/>
          <w:marBottom w:val="0"/>
          <w:divBdr>
            <w:top w:val="none" w:sz="0" w:space="0" w:color="auto"/>
            <w:left w:val="none" w:sz="0" w:space="0" w:color="auto"/>
            <w:bottom w:val="none" w:sz="0" w:space="0" w:color="auto"/>
            <w:right w:val="none" w:sz="0" w:space="0" w:color="auto"/>
          </w:divBdr>
        </w:div>
        <w:div w:id="1504970097">
          <w:marLeft w:val="640"/>
          <w:marRight w:val="0"/>
          <w:marTop w:val="0"/>
          <w:marBottom w:val="0"/>
          <w:divBdr>
            <w:top w:val="none" w:sz="0" w:space="0" w:color="auto"/>
            <w:left w:val="none" w:sz="0" w:space="0" w:color="auto"/>
            <w:bottom w:val="none" w:sz="0" w:space="0" w:color="auto"/>
            <w:right w:val="none" w:sz="0" w:space="0" w:color="auto"/>
          </w:divBdr>
        </w:div>
        <w:div w:id="1421830201">
          <w:marLeft w:val="640"/>
          <w:marRight w:val="0"/>
          <w:marTop w:val="0"/>
          <w:marBottom w:val="0"/>
          <w:divBdr>
            <w:top w:val="none" w:sz="0" w:space="0" w:color="auto"/>
            <w:left w:val="none" w:sz="0" w:space="0" w:color="auto"/>
            <w:bottom w:val="none" w:sz="0" w:space="0" w:color="auto"/>
            <w:right w:val="none" w:sz="0" w:space="0" w:color="auto"/>
          </w:divBdr>
        </w:div>
        <w:div w:id="1955476750">
          <w:marLeft w:val="640"/>
          <w:marRight w:val="0"/>
          <w:marTop w:val="0"/>
          <w:marBottom w:val="0"/>
          <w:divBdr>
            <w:top w:val="none" w:sz="0" w:space="0" w:color="auto"/>
            <w:left w:val="none" w:sz="0" w:space="0" w:color="auto"/>
            <w:bottom w:val="none" w:sz="0" w:space="0" w:color="auto"/>
            <w:right w:val="none" w:sz="0" w:space="0" w:color="auto"/>
          </w:divBdr>
        </w:div>
        <w:div w:id="6029446">
          <w:marLeft w:val="640"/>
          <w:marRight w:val="0"/>
          <w:marTop w:val="0"/>
          <w:marBottom w:val="0"/>
          <w:divBdr>
            <w:top w:val="none" w:sz="0" w:space="0" w:color="auto"/>
            <w:left w:val="none" w:sz="0" w:space="0" w:color="auto"/>
            <w:bottom w:val="none" w:sz="0" w:space="0" w:color="auto"/>
            <w:right w:val="none" w:sz="0" w:space="0" w:color="auto"/>
          </w:divBdr>
        </w:div>
        <w:div w:id="199905416">
          <w:marLeft w:val="640"/>
          <w:marRight w:val="0"/>
          <w:marTop w:val="0"/>
          <w:marBottom w:val="0"/>
          <w:divBdr>
            <w:top w:val="none" w:sz="0" w:space="0" w:color="auto"/>
            <w:left w:val="none" w:sz="0" w:space="0" w:color="auto"/>
            <w:bottom w:val="none" w:sz="0" w:space="0" w:color="auto"/>
            <w:right w:val="none" w:sz="0" w:space="0" w:color="auto"/>
          </w:divBdr>
        </w:div>
        <w:div w:id="134418889">
          <w:marLeft w:val="640"/>
          <w:marRight w:val="0"/>
          <w:marTop w:val="0"/>
          <w:marBottom w:val="0"/>
          <w:divBdr>
            <w:top w:val="none" w:sz="0" w:space="0" w:color="auto"/>
            <w:left w:val="none" w:sz="0" w:space="0" w:color="auto"/>
            <w:bottom w:val="none" w:sz="0" w:space="0" w:color="auto"/>
            <w:right w:val="none" w:sz="0" w:space="0" w:color="auto"/>
          </w:divBdr>
        </w:div>
        <w:div w:id="1440758081">
          <w:marLeft w:val="640"/>
          <w:marRight w:val="0"/>
          <w:marTop w:val="0"/>
          <w:marBottom w:val="0"/>
          <w:divBdr>
            <w:top w:val="none" w:sz="0" w:space="0" w:color="auto"/>
            <w:left w:val="none" w:sz="0" w:space="0" w:color="auto"/>
            <w:bottom w:val="none" w:sz="0" w:space="0" w:color="auto"/>
            <w:right w:val="none" w:sz="0" w:space="0" w:color="auto"/>
          </w:divBdr>
        </w:div>
        <w:div w:id="372315337">
          <w:marLeft w:val="640"/>
          <w:marRight w:val="0"/>
          <w:marTop w:val="0"/>
          <w:marBottom w:val="0"/>
          <w:divBdr>
            <w:top w:val="none" w:sz="0" w:space="0" w:color="auto"/>
            <w:left w:val="none" w:sz="0" w:space="0" w:color="auto"/>
            <w:bottom w:val="none" w:sz="0" w:space="0" w:color="auto"/>
            <w:right w:val="none" w:sz="0" w:space="0" w:color="auto"/>
          </w:divBdr>
        </w:div>
        <w:div w:id="1888830011">
          <w:marLeft w:val="640"/>
          <w:marRight w:val="0"/>
          <w:marTop w:val="0"/>
          <w:marBottom w:val="0"/>
          <w:divBdr>
            <w:top w:val="none" w:sz="0" w:space="0" w:color="auto"/>
            <w:left w:val="none" w:sz="0" w:space="0" w:color="auto"/>
            <w:bottom w:val="none" w:sz="0" w:space="0" w:color="auto"/>
            <w:right w:val="none" w:sz="0" w:space="0" w:color="auto"/>
          </w:divBdr>
        </w:div>
        <w:div w:id="1915050111">
          <w:marLeft w:val="640"/>
          <w:marRight w:val="0"/>
          <w:marTop w:val="0"/>
          <w:marBottom w:val="0"/>
          <w:divBdr>
            <w:top w:val="none" w:sz="0" w:space="0" w:color="auto"/>
            <w:left w:val="none" w:sz="0" w:space="0" w:color="auto"/>
            <w:bottom w:val="none" w:sz="0" w:space="0" w:color="auto"/>
            <w:right w:val="none" w:sz="0" w:space="0" w:color="auto"/>
          </w:divBdr>
        </w:div>
        <w:div w:id="717440628">
          <w:marLeft w:val="640"/>
          <w:marRight w:val="0"/>
          <w:marTop w:val="0"/>
          <w:marBottom w:val="0"/>
          <w:divBdr>
            <w:top w:val="none" w:sz="0" w:space="0" w:color="auto"/>
            <w:left w:val="none" w:sz="0" w:space="0" w:color="auto"/>
            <w:bottom w:val="none" w:sz="0" w:space="0" w:color="auto"/>
            <w:right w:val="none" w:sz="0" w:space="0" w:color="auto"/>
          </w:divBdr>
        </w:div>
        <w:div w:id="2045863720">
          <w:marLeft w:val="640"/>
          <w:marRight w:val="0"/>
          <w:marTop w:val="0"/>
          <w:marBottom w:val="0"/>
          <w:divBdr>
            <w:top w:val="none" w:sz="0" w:space="0" w:color="auto"/>
            <w:left w:val="none" w:sz="0" w:space="0" w:color="auto"/>
            <w:bottom w:val="none" w:sz="0" w:space="0" w:color="auto"/>
            <w:right w:val="none" w:sz="0" w:space="0" w:color="auto"/>
          </w:divBdr>
        </w:div>
        <w:div w:id="22218659">
          <w:marLeft w:val="640"/>
          <w:marRight w:val="0"/>
          <w:marTop w:val="0"/>
          <w:marBottom w:val="0"/>
          <w:divBdr>
            <w:top w:val="none" w:sz="0" w:space="0" w:color="auto"/>
            <w:left w:val="none" w:sz="0" w:space="0" w:color="auto"/>
            <w:bottom w:val="none" w:sz="0" w:space="0" w:color="auto"/>
            <w:right w:val="none" w:sz="0" w:space="0" w:color="auto"/>
          </w:divBdr>
        </w:div>
        <w:div w:id="116457923">
          <w:marLeft w:val="640"/>
          <w:marRight w:val="0"/>
          <w:marTop w:val="0"/>
          <w:marBottom w:val="0"/>
          <w:divBdr>
            <w:top w:val="none" w:sz="0" w:space="0" w:color="auto"/>
            <w:left w:val="none" w:sz="0" w:space="0" w:color="auto"/>
            <w:bottom w:val="none" w:sz="0" w:space="0" w:color="auto"/>
            <w:right w:val="none" w:sz="0" w:space="0" w:color="auto"/>
          </w:divBdr>
        </w:div>
        <w:div w:id="627859591">
          <w:marLeft w:val="640"/>
          <w:marRight w:val="0"/>
          <w:marTop w:val="0"/>
          <w:marBottom w:val="0"/>
          <w:divBdr>
            <w:top w:val="none" w:sz="0" w:space="0" w:color="auto"/>
            <w:left w:val="none" w:sz="0" w:space="0" w:color="auto"/>
            <w:bottom w:val="none" w:sz="0" w:space="0" w:color="auto"/>
            <w:right w:val="none" w:sz="0" w:space="0" w:color="auto"/>
          </w:divBdr>
        </w:div>
        <w:div w:id="921720108">
          <w:marLeft w:val="640"/>
          <w:marRight w:val="0"/>
          <w:marTop w:val="0"/>
          <w:marBottom w:val="0"/>
          <w:divBdr>
            <w:top w:val="none" w:sz="0" w:space="0" w:color="auto"/>
            <w:left w:val="none" w:sz="0" w:space="0" w:color="auto"/>
            <w:bottom w:val="none" w:sz="0" w:space="0" w:color="auto"/>
            <w:right w:val="none" w:sz="0" w:space="0" w:color="auto"/>
          </w:divBdr>
        </w:div>
        <w:div w:id="705183351">
          <w:marLeft w:val="640"/>
          <w:marRight w:val="0"/>
          <w:marTop w:val="0"/>
          <w:marBottom w:val="0"/>
          <w:divBdr>
            <w:top w:val="none" w:sz="0" w:space="0" w:color="auto"/>
            <w:left w:val="none" w:sz="0" w:space="0" w:color="auto"/>
            <w:bottom w:val="none" w:sz="0" w:space="0" w:color="auto"/>
            <w:right w:val="none" w:sz="0" w:space="0" w:color="auto"/>
          </w:divBdr>
        </w:div>
        <w:div w:id="120616266">
          <w:marLeft w:val="640"/>
          <w:marRight w:val="0"/>
          <w:marTop w:val="0"/>
          <w:marBottom w:val="0"/>
          <w:divBdr>
            <w:top w:val="none" w:sz="0" w:space="0" w:color="auto"/>
            <w:left w:val="none" w:sz="0" w:space="0" w:color="auto"/>
            <w:bottom w:val="none" w:sz="0" w:space="0" w:color="auto"/>
            <w:right w:val="none" w:sz="0" w:space="0" w:color="auto"/>
          </w:divBdr>
        </w:div>
        <w:div w:id="1442913737">
          <w:marLeft w:val="640"/>
          <w:marRight w:val="0"/>
          <w:marTop w:val="0"/>
          <w:marBottom w:val="0"/>
          <w:divBdr>
            <w:top w:val="none" w:sz="0" w:space="0" w:color="auto"/>
            <w:left w:val="none" w:sz="0" w:space="0" w:color="auto"/>
            <w:bottom w:val="none" w:sz="0" w:space="0" w:color="auto"/>
            <w:right w:val="none" w:sz="0" w:space="0" w:color="auto"/>
          </w:divBdr>
        </w:div>
        <w:div w:id="971256077">
          <w:marLeft w:val="640"/>
          <w:marRight w:val="0"/>
          <w:marTop w:val="0"/>
          <w:marBottom w:val="0"/>
          <w:divBdr>
            <w:top w:val="none" w:sz="0" w:space="0" w:color="auto"/>
            <w:left w:val="none" w:sz="0" w:space="0" w:color="auto"/>
            <w:bottom w:val="none" w:sz="0" w:space="0" w:color="auto"/>
            <w:right w:val="none" w:sz="0" w:space="0" w:color="auto"/>
          </w:divBdr>
        </w:div>
        <w:div w:id="1451825269">
          <w:marLeft w:val="640"/>
          <w:marRight w:val="0"/>
          <w:marTop w:val="0"/>
          <w:marBottom w:val="0"/>
          <w:divBdr>
            <w:top w:val="none" w:sz="0" w:space="0" w:color="auto"/>
            <w:left w:val="none" w:sz="0" w:space="0" w:color="auto"/>
            <w:bottom w:val="none" w:sz="0" w:space="0" w:color="auto"/>
            <w:right w:val="none" w:sz="0" w:space="0" w:color="auto"/>
          </w:divBdr>
        </w:div>
        <w:div w:id="1657998011">
          <w:marLeft w:val="640"/>
          <w:marRight w:val="0"/>
          <w:marTop w:val="0"/>
          <w:marBottom w:val="0"/>
          <w:divBdr>
            <w:top w:val="none" w:sz="0" w:space="0" w:color="auto"/>
            <w:left w:val="none" w:sz="0" w:space="0" w:color="auto"/>
            <w:bottom w:val="none" w:sz="0" w:space="0" w:color="auto"/>
            <w:right w:val="none" w:sz="0" w:space="0" w:color="auto"/>
          </w:divBdr>
        </w:div>
        <w:div w:id="599223181">
          <w:marLeft w:val="640"/>
          <w:marRight w:val="0"/>
          <w:marTop w:val="0"/>
          <w:marBottom w:val="0"/>
          <w:divBdr>
            <w:top w:val="none" w:sz="0" w:space="0" w:color="auto"/>
            <w:left w:val="none" w:sz="0" w:space="0" w:color="auto"/>
            <w:bottom w:val="none" w:sz="0" w:space="0" w:color="auto"/>
            <w:right w:val="none" w:sz="0" w:space="0" w:color="auto"/>
          </w:divBdr>
        </w:div>
        <w:div w:id="492911995">
          <w:marLeft w:val="640"/>
          <w:marRight w:val="0"/>
          <w:marTop w:val="0"/>
          <w:marBottom w:val="0"/>
          <w:divBdr>
            <w:top w:val="none" w:sz="0" w:space="0" w:color="auto"/>
            <w:left w:val="none" w:sz="0" w:space="0" w:color="auto"/>
            <w:bottom w:val="none" w:sz="0" w:space="0" w:color="auto"/>
            <w:right w:val="none" w:sz="0" w:space="0" w:color="auto"/>
          </w:divBdr>
        </w:div>
        <w:div w:id="978917202">
          <w:marLeft w:val="640"/>
          <w:marRight w:val="0"/>
          <w:marTop w:val="0"/>
          <w:marBottom w:val="0"/>
          <w:divBdr>
            <w:top w:val="none" w:sz="0" w:space="0" w:color="auto"/>
            <w:left w:val="none" w:sz="0" w:space="0" w:color="auto"/>
            <w:bottom w:val="none" w:sz="0" w:space="0" w:color="auto"/>
            <w:right w:val="none" w:sz="0" w:space="0" w:color="auto"/>
          </w:divBdr>
        </w:div>
        <w:div w:id="991250067">
          <w:marLeft w:val="640"/>
          <w:marRight w:val="0"/>
          <w:marTop w:val="0"/>
          <w:marBottom w:val="0"/>
          <w:divBdr>
            <w:top w:val="none" w:sz="0" w:space="0" w:color="auto"/>
            <w:left w:val="none" w:sz="0" w:space="0" w:color="auto"/>
            <w:bottom w:val="none" w:sz="0" w:space="0" w:color="auto"/>
            <w:right w:val="none" w:sz="0" w:space="0" w:color="auto"/>
          </w:divBdr>
        </w:div>
        <w:div w:id="95879252">
          <w:marLeft w:val="640"/>
          <w:marRight w:val="0"/>
          <w:marTop w:val="0"/>
          <w:marBottom w:val="0"/>
          <w:divBdr>
            <w:top w:val="none" w:sz="0" w:space="0" w:color="auto"/>
            <w:left w:val="none" w:sz="0" w:space="0" w:color="auto"/>
            <w:bottom w:val="none" w:sz="0" w:space="0" w:color="auto"/>
            <w:right w:val="none" w:sz="0" w:space="0" w:color="auto"/>
          </w:divBdr>
        </w:div>
        <w:div w:id="322272862">
          <w:marLeft w:val="640"/>
          <w:marRight w:val="0"/>
          <w:marTop w:val="0"/>
          <w:marBottom w:val="0"/>
          <w:divBdr>
            <w:top w:val="none" w:sz="0" w:space="0" w:color="auto"/>
            <w:left w:val="none" w:sz="0" w:space="0" w:color="auto"/>
            <w:bottom w:val="none" w:sz="0" w:space="0" w:color="auto"/>
            <w:right w:val="none" w:sz="0" w:space="0" w:color="auto"/>
          </w:divBdr>
        </w:div>
        <w:div w:id="448086530">
          <w:marLeft w:val="640"/>
          <w:marRight w:val="0"/>
          <w:marTop w:val="0"/>
          <w:marBottom w:val="0"/>
          <w:divBdr>
            <w:top w:val="none" w:sz="0" w:space="0" w:color="auto"/>
            <w:left w:val="none" w:sz="0" w:space="0" w:color="auto"/>
            <w:bottom w:val="none" w:sz="0" w:space="0" w:color="auto"/>
            <w:right w:val="none" w:sz="0" w:space="0" w:color="auto"/>
          </w:divBdr>
        </w:div>
      </w:divsChild>
    </w:div>
    <w:div w:id="1493133565">
      <w:bodyDiv w:val="1"/>
      <w:marLeft w:val="0"/>
      <w:marRight w:val="0"/>
      <w:marTop w:val="0"/>
      <w:marBottom w:val="0"/>
      <w:divBdr>
        <w:top w:val="none" w:sz="0" w:space="0" w:color="auto"/>
        <w:left w:val="none" w:sz="0" w:space="0" w:color="auto"/>
        <w:bottom w:val="none" w:sz="0" w:space="0" w:color="auto"/>
        <w:right w:val="none" w:sz="0" w:space="0" w:color="auto"/>
      </w:divBdr>
      <w:divsChild>
        <w:div w:id="1651904946">
          <w:marLeft w:val="640"/>
          <w:marRight w:val="0"/>
          <w:marTop w:val="0"/>
          <w:marBottom w:val="0"/>
          <w:divBdr>
            <w:top w:val="none" w:sz="0" w:space="0" w:color="auto"/>
            <w:left w:val="none" w:sz="0" w:space="0" w:color="auto"/>
            <w:bottom w:val="none" w:sz="0" w:space="0" w:color="auto"/>
            <w:right w:val="none" w:sz="0" w:space="0" w:color="auto"/>
          </w:divBdr>
        </w:div>
        <w:div w:id="2045709947">
          <w:marLeft w:val="640"/>
          <w:marRight w:val="0"/>
          <w:marTop w:val="0"/>
          <w:marBottom w:val="0"/>
          <w:divBdr>
            <w:top w:val="none" w:sz="0" w:space="0" w:color="auto"/>
            <w:left w:val="none" w:sz="0" w:space="0" w:color="auto"/>
            <w:bottom w:val="none" w:sz="0" w:space="0" w:color="auto"/>
            <w:right w:val="none" w:sz="0" w:space="0" w:color="auto"/>
          </w:divBdr>
        </w:div>
        <w:div w:id="536434937">
          <w:marLeft w:val="640"/>
          <w:marRight w:val="0"/>
          <w:marTop w:val="0"/>
          <w:marBottom w:val="0"/>
          <w:divBdr>
            <w:top w:val="none" w:sz="0" w:space="0" w:color="auto"/>
            <w:left w:val="none" w:sz="0" w:space="0" w:color="auto"/>
            <w:bottom w:val="none" w:sz="0" w:space="0" w:color="auto"/>
            <w:right w:val="none" w:sz="0" w:space="0" w:color="auto"/>
          </w:divBdr>
        </w:div>
        <w:div w:id="1937516044">
          <w:marLeft w:val="640"/>
          <w:marRight w:val="0"/>
          <w:marTop w:val="0"/>
          <w:marBottom w:val="0"/>
          <w:divBdr>
            <w:top w:val="none" w:sz="0" w:space="0" w:color="auto"/>
            <w:left w:val="none" w:sz="0" w:space="0" w:color="auto"/>
            <w:bottom w:val="none" w:sz="0" w:space="0" w:color="auto"/>
            <w:right w:val="none" w:sz="0" w:space="0" w:color="auto"/>
          </w:divBdr>
        </w:div>
        <w:div w:id="850804679">
          <w:marLeft w:val="640"/>
          <w:marRight w:val="0"/>
          <w:marTop w:val="0"/>
          <w:marBottom w:val="0"/>
          <w:divBdr>
            <w:top w:val="none" w:sz="0" w:space="0" w:color="auto"/>
            <w:left w:val="none" w:sz="0" w:space="0" w:color="auto"/>
            <w:bottom w:val="none" w:sz="0" w:space="0" w:color="auto"/>
            <w:right w:val="none" w:sz="0" w:space="0" w:color="auto"/>
          </w:divBdr>
        </w:div>
        <w:div w:id="1610893168">
          <w:marLeft w:val="640"/>
          <w:marRight w:val="0"/>
          <w:marTop w:val="0"/>
          <w:marBottom w:val="0"/>
          <w:divBdr>
            <w:top w:val="none" w:sz="0" w:space="0" w:color="auto"/>
            <w:left w:val="none" w:sz="0" w:space="0" w:color="auto"/>
            <w:bottom w:val="none" w:sz="0" w:space="0" w:color="auto"/>
            <w:right w:val="none" w:sz="0" w:space="0" w:color="auto"/>
          </w:divBdr>
        </w:div>
        <w:div w:id="705713138">
          <w:marLeft w:val="640"/>
          <w:marRight w:val="0"/>
          <w:marTop w:val="0"/>
          <w:marBottom w:val="0"/>
          <w:divBdr>
            <w:top w:val="none" w:sz="0" w:space="0" w:color="auto"/>
            <w:left w:val="none" w:sz="0" w:space="0" w:color="auto"/>
            <w:bottom w:val="none" w:sz="0" w:space="0" w:color="auto"/>
            <w:right w:val="none" w:sz="0" w:space="0" w:color="auto"/>
          </w:divBdr>
        </w:div>
        <w:div w:id="10422706">
          <w:marLeft w:val="640"/>
          <w:marRight w:val="0"/>
          <w:marTop w:val="0"/>
          <w:marBottom w:val="0"/>
          <w:divBdr>
            <w:top w:val="none" w:sz="0" w:space="0" w:color="auto"/>
            <w:left w:val="none" w:sz="0" w:space="0" w:color="auto"/>
            <w:bottom w:val="none" w:sz="0" w:space="0" w:color="auto"/>
            <w:right w:val="none" w:sz="0" w:space="0" w:color="auto"/>
          </w:divBdr>
        </w:div>
        <w:div w:id="1919905567">
          <w:marLeft w:val="640"/>
          <w:marRight w:val="0"/>
          <w:marTop w:val="0"/>
          <w:marBottom w:val="0"/>
          <w:divBdr>
            <w:top w:val="none" w:sz="0" w:space="0" w:color="auto"/>
            <w:left w:val="none" w:sz="0" w:space="0" w:color="auto"/>
            <w:bottom w:val="none" w:sz="0" w:space="0" w:color="auto"/>
            <w:right w:val="none" w:sz="0" w:space="0" w:color="auto"/>
          </w:divBdr>
        </w:div>
        <w:div w:id="598372502">
          <w:marLeft w:val="640"/>
          <w:marRight w:val="0"/>
          <w:marTop w:val="0"/>
          <w:marBottom w:val="0"/>
          <w:divBdr>
            <w:top w:val="none" w:sz="0" w:space="0" w:color="auto"/>
            <w:left w:val="none" w:sz="0" w:space="0" w:color="auto"/>
            <w:bottom w:val="none" w:sz="0" w:space="0" w:color="auto"/>
            <w:right w:val="none" w:sz="0" w:space="0" w:color="auto"/>
          </w:divBdr>
        </w:div>
        <w:div w:id="1612086685">
          <w:marLeft w:val="640"/>
          <w:marRight w:val="0"/>
          <w:marTop w:val="0"/>
          <w:marBottom w:val="0"/>
          <w:divBdr>
            <w:top w:val="none" w:sz="0" w:space="0" w:color="auto"/>
            <w:left w:val="none" w:sz="0" w:space="0" w:color="auto"/>
            <w:bottom w:val="none" w:sz="0" w:space="0" w:color="auto"/>
            <w:right w:val="none" w:sz="0" w:space="0" w:color="auto"/>
          </w:divBdr>
        </w:div>
        <w:div w:id="761608660">
          <w:marLeft w:val="640"/>
          <w:marRight w:val="0"/>
          <w:marTop w:val="0"/>
          <w:marBottom w:val="0"/>
          <w:divBdr>
            <w:top w:val="none" w:sz="0" w:space="0" w:color="auto"/>
            <w:left w:val="none" w:sz="0" w:space="0" w:color="auto"/>
            <w:bottom w:val="none" w:sz="0" w:space="0" w:color="auto"/>
            <w:right w:val="none" w:sz="0" w:space="0" w:color="auto"/>
          </w:divBdr>
        </w:div>
        <w:div w:id="509834711">
          <w:marLeft w:val="640"/>
          <w:marRight w:val="0"/>
          <w:marTop w:val="0"/>
          <w:marBottom w:val="0"/>
          <w:divBdr>
            <w:top w:val="none" w:sz="0" w:space="0" w:color="auto"/>
            <w:left w:val="none" w:sz="0" w:space="0" w:color="auto"/>
            <w:bottom w:val="none" w:sz="0" w:space="0" w:color="auto"/>
            <w:right w:val="none" w:sz="0" w:space="0" w:color="auto"/>
          </w:divBdr>
        </w:div>
      </w:divsChild>
    </w:div>
    <w:div w:id="1518616080">
      <w:bodyDiv w:val="1"/>
      <w:marLeft w:val="0"/>
      <w:marRight w:val="0"/>
      <w:marTop w:val="0"/>
      <w:marBottom w:val="0"/>
      <w:divBdr>
        <w:top w:val="none" w:sz="0" w:space="0" w:color="auto"/>
        <w:left w:val="none" w:sz="0" w:space="0" w:color="auto"/>
        <w:bottom w:val="none" w:sz="0" w:space="0" w:color="auto"/>
        <w:right w:val="none" w:sz="0" w:space="0" w:color="auto"/>
      </w:divBdr>
      <w:divsChild>
        <w:div w:id="358285411">
          <w:marLeft w:val="640"/>
          <w:marRight w:val="0"/>
          <w:marTop w:val="0"/>
          <w:marBottom w:val="0"/>
          <w:divBdr>
            <w:top w:val="none" w:sz="0" w:space="0" w:color="auto"/>
            <w:left w:val="none" w:sz="0" w:space="0" w:color="auto"/>
            <w:bottom w:val="none" w:sz="0" w:space="0" w:color="auto"/>
            <w:right w:val="none" w:sz="0" w:space="0" w:color="auto"/>
          </w:divBdr>
        </w:div>
        <w:div w:id="1709600292">
          <w:marLeft w:val="640"/>
          <w:marRight w:val="0"/>
          <w:marTop w:val="0"/>
          <w:marBottom w:val="0"/>
          <w:divBdr>
            <w:top w:val="none" w:sz="0" w:space="0" w:color="auto"/>
            <w:left w:val="none" w:sz="0" w:space="0" w:color="auto"/>
            <w:bottom w:val="none" w:sz="0" w:space="0" w:color="auto"/>
            <w:right w:val="none" w:sz="0" w:space="0" w:color="auto"/>
          </w:divBdr>
        </w:div>
        <w:div w:id="2147117351">
          <w:marLeft w:val="640"/>
          <w:marRight w:val="0"/>
          <w:marTop w:val="0"/>
          <w:marBottom w:val="0"/>
          <w:divBdr>
            <w:top w:val="none" w:sz="0" w:space="0" w:color="auto"/>
            <w:left w:val="none" w:sz="0" w:space="0" w:color="auto"/>
            <w:bottom w:val="none" w:sz="0" w:space="0" w:color="auto"/>
            <w:right w:val="none" w:sz="0" w:space="0" w:color="auto"/>
          </w:divBdr>
        </w:div>
        <w:div w:id="504171500">
          <w:marLeft w:val="640"/>
          <w:marRight w:val="0"/>
          <w:marTop w:val="0"/>
          <w:marBottom w:val="0"/>
          <w:divBdr>
            <w:top w:val="none" w:sz="0" w:space="0" w:color="auto"/>
            <w:left w:val="none" w:sz="0" w:space="0" w:color="auto"/>
            <w:bottom w:val="none" w:sz="0" w:space="0" w:color="auto"/>
            <w:right w:val="none" w:sz="0" w:space="0" w:color="auto"/>
          </w:divBdr>
        </w:div>
        <w:div w:id="1440371660">
          <w:marLeft w:val="640"/>
          <w:marRight w:val="0"/>
          <w:marTop w:val="0"/>
          <w:marBottom w:val="0"/>
          <w:divBdr>
            <w:top w:val="none" w:sz="0" w:space="0" w:color="auto"/>
            <w:left w:val="none" w:sz="0" w:space="0" w:color="auto"/>
            <w:bottom w:val="none" w:sz="0" w:space="0" w:color="auto"/>
            <w:right w:val="none" w:sz="0" w:space="0" w:color="auto"/>
          </w:divBdr>
        </w:div>
        <w:div w:id="1785035186">
          <w:marLeft w:val="640"/>
          <w:marRight w:val="0"/>
          <w:marTop w:val="0"/>
          <w:marBottom w:val="0"/>
          <w:divBdr>
            <w:top w:val="none" w:sz="0" w:space="0" w:color="auto"/>
            <w:left w:val="none" w:sz="0" w:space="0" w:color="auto"/>
            <w:bottom w:val="none" w:sz="0" w:space="0" w:color="auto"/>
            <w:right w:val="none" w:sz="0" w:space="0" w:color="auto"/>
          </w:divBdr>
        </w:div>
        <w:div w:id="1430543704">
          <w:marLeft w:val="640"/>
          <w:marRight w:val="0"/>
          <w:marTop w:val="0"/>
          <w:marBottom w:val="0"/>
          <w:divBdr>
            <w:top w:val="none" w:sz="0" w:space="0" w:color="auto"/>
            <w:left w:val="none" w:sz="0" w:space="0" w:color="auto"/>
            <w:bottom w:val="none" w:sz="0" w:space="0" w:color="auto"/>
            <w:right w:val="none" w:sz="0" w:space="0" w:color="auto"/>
          </w:divBdr>
        </w:div>
        <w:div w:id="526677263">
          <w:marLeft w:val="640"/>
          <w:marRight w:val="0"/>
          <w:marTop w:val="0"/>
          <w:marBottom w:val="0"/>
          <w:divBdr>
            <w:top w:val="none" w:sz="0" w:space="0" w:color="auto"/>
            <w:left w:val="none" w:sz="0" w:space="0" w:color="auto"/>
            <w:bottom w:val="none" w:sz="0" w:space="0" w:color="auto"/>
            <w:right w:val="none" w:sz="0" w:space="0" w:color="auto"/>
          </w:divBdr>
        </w:div>
        <w:div w:id="1480461323">
          <w:marLeft w:val="640"/>
          <w:marRight w:val="0"/>
          <w:marTop w:val="0"/>
          <w:marBottom w:val="0"/>
          <w:divBdr>
            <w:top w:val="none" w:sz="0" w:space="0" w:color="auto"/>
            <w:left w:val="none" w:sz="0" w:space="0" w:color="auto"/>
            <w:bottom w:val="none" w:sz="0" w:space="0" w:color="auto"/>
            <w:right w:val="none" w:sz="0" w:space="0" w:color="auto"/>
          </w:divBdr>
        </w:div>
        <w:div w:id="247884046">
          <w:marLeft w:val="640"/>
          <w:marRight w:val="0"/>
          <w:marTop w:val="0"/>
          <w:marBottom w:val="0"/>
          <w:divBdr>
            <w:top w:val="none" w:sz="0" w:space="0" w:color="auto"/>
            <w:left w:val="none" w:sz="0" w:space="0" w:color="auto"/>
            <w:bottom w:val="none" w:sz="0" w:space="0" w:color="auto"/>
            <w:right w:val="none" w:sz="0" w:space="0" w:color="auto"/>
          </w:divBdr>
        </w:div>
        <w:div w:id="1483540736">
          <w:marLeft w:val="640"/>
          <w:marRight w:val="0"/>
          <w:marTop w:val="0"/>
          <w:marBottom w:val="0"/>
          <w:divBdr>
            <w:top w:val="none" w:sz="0" w:space="0" w:color="auto"/>
            <w:left w:val="none" w:sz="0" w:space="0" w:color="auto"/>
            <w:bottom w:val="none" w:sz="0" w:space="0" w:color="auto"/>
            <w:right w:val="none" w:sz="0" w:space="0" w:color="auto"/>
          </w:divBdr>
        </w:div>
        <w:div w:id="1073090487">
          <w:marLeft w:val="640"/>
          <w:marRight w:val="0"/>
          <w:marTop w:val="0"/>
          <w:marBottom w:val="0"/>
          <w:divBdr>
            <w:top w:val="none" w:sz="0" w:space="0" w:color="auto"/>
            <w:left w:val="none" w:sz="0" w:space="0" w:color="auto"/>
            <w:bottom w:val="none" w:sz="0" w:space="0" w:color="auto"/>
            <w:right w:val="none" w:sz="0" w:space="0" w:color="auto"/>
          </w:divBdr>
        </w:div>
        <w:div w:id="2014800964">
          <w:marLeft w:val="640"/>
          <w:marRight w:val="0"/>
          <w:marTop w:val="0"/>
          <w:marBottom w:val="0"/>
          <w:divBdr>
            <w:top w:val="none" w:sz="0" w:space="0" w:color="auto"/>
            <w:left w:val="none" w:sz="0" w:space="0" w:color="auto"/>
            <w:bottom w:val="none" w:sz="0" w:space="0" w:color="auto"/>
            <w:right w:val="none" w:sz="0" w:space="0" w:color="auto"/>
          </w:divBdr>
        </w:div>
        <w:div w:id="482043021">
          <w:marLeft w:val="640"/>
          <w:marRight w:val="0"/>
          <w:marTop w:val="0"/>
          <w:marBottom w:val="0"/>
          <w:divBdr>
            <w:top w:val="none" w:sz="0" w:space="0" w:color="auto"/>
            <w:left w:val="none" w:sz="0" w:space="0" w:color="auto"/>
            <w:bottom w:val="none" w:sz="0" w:space="0" w:color="auto"/>
            <w:right w:val="none" w:sz="0" w:space="0" w:color="auto"/>
          </w:divBdr>
        </w:div>
        <w:div w:id="246035612">
          <w:marLeft w:val="640"/>
          <w:marRight w:val="0"/>
          <w:marTop w:val="0"/>
          <w:marBottom w:val="0"/>
          <w:divBdr>
            <w:top w:val="none" w:sz="0" w:space="0" w:color="auto"/>
            <w:left w:val="none" w:sz="0" w:space="0" w:color="auto"/>
            <w:bottom w:val="none" w:sz="0" w:space="0" w:color="auto"/>
            <w:right w:val="none" w:sz="0" w:space="0" w:color="auto"/>
          </w:divBdr>
        </w:div>
        <w:div w:id="1867793258">
          <w:marLeft w:val="640"/>
          <w:marRight w:val="0"/>
          <w:marTop w:val="0"/>
          <w:marBottom w:val="0"/>
          <w:divBdr>
            <w:top w:val="none" w:sz="0" w:space="0" w:color="auto"/>
            <w:left w:val="none" w:sz="0" w:space="0" w:color="auto"/>
            <w:bottom w:val="none" w:sz="0" w:space="0" w:color="auto"/>
            <w:right w:val="none" w:sz="0" w:space="0" w:color="auto"/>
          </w:divBdr>
        </w:div>
        <w:div w:id="1617447925">
          <w:marLeft w:val="640"/>
          <w:marRight w:val="0"/>
          <w:marTop w:val="0"/>
          <w:marBottom w:val="0"/>
          <w:divBdr>
            <w:top w:val="none" w:sz="0" w:space="0" w:color="auto"/>
            <w:left w:val="none" w:sz="0" w:space="0" w:color="auto"/>
            <w:bottom w:val="none" w:sz="0" w:space="0" w:color="auto"/>
            <w:right w:val="none" w:sz="0" w:space="0" w:color="auto"/>
          </w:divBdr>
        </w:div>
        <w:div w:id="613639238">
          <w:marLeft w:val="640"/>
          <w:marRight w:val="0"/>
          <w:marTop w:val="0"/>
          <w:marBottom w:val="0"/>
          <w:divBdr>
            <w:top w:val="none" w:sz="0" w:space="0" w:color="auto"/>
            <w:left w:val="none" w:sz="0" w:space="0" w:color="auto"/>
            <w:bottom w:val="none" w:sz="0" w:space="0" w:color="auto"/>
            <w:right w:val="none" w:sz="0" w:space="0" w:color="auto"/>
          </w:divBdr>
        </w:div>
        <w:div w:id="1821730547">
          <w:marLeft w:val="640"/>
          <w:marRight w:val="0"/>
          <w:marTop w:val="0"/>
          <w:marBottom w:val="0"/>
          <w:divBdr>
            <w:top w:val="none" w:sz="0" w:space="0" w:color="auto"/>
            <w:left w:val="none" w:sz="0" w:space="0" w:color="auto"/>
            <w:bottom w:val="none" w:sz="0" w:space="0" w:color="auto"/>
            <w:right w:val="none" w:sz="0" w:space="0" w:color="auto"/>
          </w:divBdr>
        </w:div>
        <w:div w:id="355082808">
          <w:marLeft w:val="640"/>
          <w:marRight w:val="0"/>
          <w:marTop w:val="0"/>
          <w:marBottom w:val="0"/>
          <w:divBdr>
            <w:top w:val="none" w:sz="0" w:space="0" w:color="auto"/>
            <w:left w:val="none" w:sz="0" w:space="0" w:color="auto"/>
            <w:bottom w:val="none" w:sz="0" w:space="0" w:color="auto"/>
            <w:right w:val="none" w:sz="0" w:space="0" w:color="auto"/>
          </w:divBdr>
        </w:div>
        <w:div w:id="1296639777">
          <w:marLeft w:val="640"/>
          <w:marRight w:val="0"/>
          <w:marTop w:val="0"/>
          <w:marBottom w:val="0"/>
          <w:divBdr>
            <w:top w:val="none" w:sz="0" w:space="0" w:color="auto"/>
            <w:left w:val="none" w:sz="0" w:space="0" w:color="auto"/>
            <w:bottom w:val="none" w:sz="0" w:space="0" w:color="auto"/>
            <w:right w:val="none" w:sz="0" w:space="0" w:color="auto"/>
          </w:divBdr>
        </w:div>
        <w:div w:id="871649546">
          <w:marLeft w:val="640"/>
          <w:marRight w:val="0"/>
          <w:marTop w:val="0"/>
          <w:marBottom w:val="0"/>
          <w:divBdr>
            <w:top w:val="none" w:sz="0" w:space="0" w:color="auto"/>
            <w:left w:val="none" w:sz="0" w:space="0" w:color="auto"/>
            <w:bottom w:val="none" w:sz="0" w:space="0" w:color="auto"/>
            <w:right w:val="none" w:sz="0" w:space="0" w:color="auto"/>
          </w:divBdr>
        </w:div>
        <w:div w:id="2043748226">
          <w:marLeft w:val="640"/>
          <w:marRight w:val="0"/>
          <w:marTop w:val="0"/>
          <w:marBottom w:val="0"/>
          <w:divBdr>
            <w:top w:val="none" w:sz="0" w:space="0" w:color="auto"/>
            <w:left w:val="none" w:sz="0" w:space="0" w:color="auto"/>
            <w:bottom w:val="none" w:sz="0" w:space="0" w:color="auto"/>
            <w:right w:val="none" w:sz="0" w:space="0" w:color="auto"/>
          </w:divBdr>
        </w:div>
        <w:div w:id="1419211407">
          <w:marLeft w:val="640"/>
          <w:marRight w:val="0"/>
          <w:marTop w:val="0"/>
          <w:marBottom w:val="0"/>
          <w:divBdr>
            <w:top w:val="none" w:sz="0" w:space="0" w:color="auto"/>
            <w:left w:val="none" w:sz="0" w:space="0" w:color="auto"/>
            <w:bottom w:val="none" w:sz="0" w:space="0" w:color="auto"/>
            <w:right w:val="none" w:sz="0" w:space="0" w:color="auto"/>
          </w:divBdr>
        </w:div>
        <w:div w:id="1947543089">
          <w:marLeft w:val="640"/>
          <w:marRight w:val="0"/>
          <w:marTop w:val="0"/>
          <w:marBottom w:val="0"/>
          <w:divBdr>
            <w:top w:val="none" w:sz="0" w:space="0" w:color="auto"/>
            <w:left w:val="none" w:sz="0" w:space="0" w:color="auto"/>
            <w:bottom w:val="none" w:sz="0" w:space="0" w:color="auto"/>
            <w:right w:val="none" w:sz="0" w:space="0" w:color="auto"/>
          </w:divBdr>
        </w:div>
        <w:div w:id="968975129">
          <w:marLeft w:val="640"/>
          <w:marRight w:val="0"/>
          <w:marTop w:val="0"/>
          <w:marBottom w:val="0"/>
          <w:divBdr>
            <w:top w:val="none" w:sz="0" w:space="0" w:color="auto"/>
            <w:left w:val="none" w:sz="0" w:space="0" w:color="auto"/>
            <w:bottom w:val="none" w:sz="0" w:space="0" w:color="auto"/>
            <w:right w:val="none" w:sz="0" w:space="0" w:color="auto"/>
          </w:divBdr>
        </w:div>
      </w:divsChild>
    </w:div>
    <w:div w:id="1552417939">
      <w:bodyDiv w:val="1"/>
      <w:marLeft w:val="0"/>
      <w:marRight w:val="0"/>
      <w:marTop w:val="0"/>
      <w:marBottom w:val="0"/>
      <w:divBdr>
        <w:top w:val="none" w:sz="0" w:space="0" w:color="auto"/>
        <w:left w:val="none" w:sz="0" w:space="0" w:color="auto"/>
        <w:bottom w:val="none" w:sz="0" w:space="0" w:color="auto"/>
        <w:right w:val="none" w:sz="0" w:space="0" w:color="auto"/>
      </w:divBdr>
      <w:divsChild>
        <w:div w:id="561407731">
          <w:marLeft w:val="640"/>
          <w:marRight w:val="0"/>
          <w:marTop w:val="0"/>
          <w:marBottom w:val="0"/>
          <w:divBdr>
            <w:top w:val="none" w:sz="0" w:space="0" w:color="auto"/>
            <w:left w:val="none" w:sz="0" w:space="0" w:color="auto"/>
            <w:bottom w:val="none" w:sz="0" w:space="0" w:color="auto"/>
            <w:right w:val="none" w:sz="0" w:space="0" w:color="auto"/>
          </w:divBdr>
        </w:div>
        <w:div w:id="671569592">
          <w:marLeft w:val="640"/>
          <w:marRight w:val="0"/>
          <w:marTop w:val="0"/>
          <w:marBottom w:val="0"/>
          <w:divBdr>
            <w:top w:val="none" w:sz="0" w:space="0" w:color="auto"/>
            <w:left w:val="none" w:sz="0" w:space="0" w:color="auto"/>
            <w:bottom w:val="none" w:sz="0" w:space="0" w:color="auto"/>
            <w:right w:val="none" w:sz="0" w:space="0" w:color="auto"/>
          </w:divBdr>
        </w:div>
        <w:div w:id="1764032990">
          <w:marLeft w:val="640"/>
          <w:marRight w:val="0"/>
          <w:marTop w:val="0"/>
          <w:marBottom w:val="0"/>
          <w:divBdr>
            <w:top w:val="none" w:sz="0" w:space="0" w:color="auto"/>
            <w:left w:val="none" w:sz="0" w:space="0" w:color="auto"/>
            <w:bottom w:val="none" w:sz="0" w:space="0" w:color="auto"/>
            <w:right w:val="none" w:sz="0" w:space="0" w:color="auto"/>
          </w:divBdr>
        </w:div>
        <w:div w:id="466355534">
          <w:marLeft w:val="640"/>
          <w:marRight w:val="0"/>
          <w:marTop w:val="0"/>
          <w:marBottom w:val="0"/>
          <w:divBdr>
            <w:top w:val="none" w:sz="0" w:space="0" w:color="auto"/>
            <w:left w:val="none" w:sz="0" w:space="0" w:color="auto"/>
            <w:bottom w:val="none" w:sz="0" w:space="0" w:color="auto"/>
            <w:right w:val="none" w:sz="0" w:space="0" w:color="auto"/>
          </w:divBdr>
        </w:div>
        <w:div w:id="402223247">
          <w:marLeft w:val="640"/>
          <w:marRight w:val="0"/>
          <w:marTop w:val="0"/>
          <w:marBottom w:val="0"/>
          <w:divBdr>
            <w:top w:val="none" w:sz="0" w:space="0" w:color="auto"/>
            <w:left w:val="none" w:sz="0" w:space="0" w:color="auto"/>
            <w:bottom w:val="none" w:sz="0" w:space="0" w:color="auto"/>
            <w:right w:val="none" w:sz="0" w:space="0" w:color="auto"/>
          </w:divBdr>
        </w:div>
        <w:div w:id="1017848653">
          <w:marLeft w:val="640"/>
          <w:marRight w:val="0"/>
          <w:marTop w:val="0"/>
          <w:marBottom w:val="0"/>
          <w:divBdr>
            <w:top w:val="none" w:sz="0" w:space="0" w:color="auto"/>
            <w:left w:val="none" w:sz="0" w:space="0" w:color="auto"/>
            <w:bottom w:val="none" w:sz="0" w:space="0" w:color="auto"/>
            <w:right w:val="none" w:sz="0" w:space="0" w:color="auto"/>
          </w:divBdr>
        </w:div>
        <w:div w:id="1150054732">
          <w:marLeft w:val="640"/>
          <w:marRight w:val="0"/>
          <w:marTop w:val="0"/>
          <w:marBottom w:val="0"/>
          <w:divBdr>
            <w:top w:val="none" w:sz="0" w:space="0" w:color="auto"/>
            <w:left w:val="none" w:sz="0" w:space="0" w:color="auto"/>
            <w:bottom w:val="none" w:sz="0" w:space="0" w:color="auto"/>
            <w:right w:val="none" w:sz="0" w:space="0" w:color="auto"/>
          </w:divBdr>
        </w:div>
        <w:div w:id="161970587">
          <w:marLeft w:val="640"/>
          <w:marRight w:val="0"/>
          <w:marTop w:val="0"/>
          <w:marBottom w:val="0"/>
          <w:divBdr>
            <w:top w:val="none" w:sz="0" w:space="0" w:color="auto"/>
            <w:left w:val="none" w:sz="0" w:space="0" w:color="auto"/>
            <w:bottom w:val="none" w:sz="0" w:space="0" w:color="auto"/>
            <w:right w:val="none" w:sz="0" w:space="0" w:color="auto"/>
          </w:divBdr>
        </w:div>
        <w:div w:id="1601640632">
          <w:marLeft w:val="640"/>
          <w:marRight w:val="0"/>
          <w:marTop w:val="0"/>
          <w:marBottom w:val="0"/>
          <w:divBdr>
            <w:top w:val="none" w:sz="0" w:space="0" w:color="auto"/>
            <w:left w:val="none" w:sz="0" w:space="0" w:color="auto"/>
            <w:bottom w:val="none" w:sz="0" w:space="0" w:color="auto"/>
            <w:right w:val="none" w:sz="0" w:space="0" w:color="auto"/>
          </w:divBdr>
        </w:div>
        <w:div w:id="1388609307">
          <w:marLeft w:val="640"/>
          <w:marRight w:val="0"/>
          <w:marTop w:val="0"/>
          <w:marBottom w:val="0"/>
          <w:divBdr>
            <w:top w:val="none" w:sz="0" w:space="0" w:color="auto"/>
            <w:left w:val="none" w:sz="0" w:space="0" w:color="auto"/>
            <w:bottom w:val="none" w:sz="0" w:space="0" w:color="auto"/>
            <w:right w:val="none" w:sz="0" w:space="0" w:color="auto"/>
          </w:divBdr>
        </w:div>
        <w:div w:id="1746950914">
          <w:marLeft w:val="640"/>
          <w:marRight w:val="0"/>
          <w:marTop w:val="0"/>
          <w:marBottom w:val="0"/>
          <w:divBdr>
            <w:top w:val="none" w:sz="0" w:space="0" w:color="auto"/>
            <w:left w:val="none" w:sz="0" w:space="0" w:color="auto"/>
            <w:bottom w:val="none" w:sz="0" w:space="0" w:color="auto"/>
            <w:right w:val="none" w:sz="0" w:space="0" w:color="auto"/>
          </w:divBdr>
        </w:div>
        <w:div w:id="1980844849">
          <w:marLeft w:val="640"/>
          <w:marRight w:val="0"/>
          <w:marTop w:val="0"/>
          <w:marBottom w:val="0"/>
          <w:divBdr>
            <w:top w:val="none" w:sz="0" w:space="0" w:color="auto"/>
            <w:left w:val="none" w:sz="0" w:space="0" w:color="auto"/>
            <w:bottom w:val="none" w:sz="0" w:space="0" w:color="auto"/>
            <w:right w:val="none" w:sz="0" w:space="0" w:color="auto"/>
          </w:divBdr>
        </w:div>
        <w:div w:id="656960655">
          <w:marLeft w:val="640"/>
          <w:marRight w:val="0"/>
          <w:marTop w:val="0"/>
          <w:marBottom w:val="0"/>
          <w:divBdr>
            <w:top w:val="none" w:sz="0" w:space="0" w:color="auto"/>
            <w:left w:val="none" w:sz="0" w:space="0" w:color="auto"/>
            <w:bottom w:val="none" w:sz="0" w:space="0" w:color="auto"/>
            <w:right w:val="none" w:sz="0" w:space="0" w:color="auto"/>
          </w:divBdr>
        </w:div>
        <w:div w:id="1376008852">
          <w:marLeft w:val="640"/>
          <w:marRight w:val="0"/>
          <w:marTop w:val="0"/>
          <w:marBottom w:val="0"/>
          <w:divBdr>
            <w:top w:val="none" w:sz="0" w:space="0" w:color="auto"/>
            <w:left w:val="none" w:sz="0" w:space="0" w:color="auto"/>
            <w:bottom w:val="none" w:sz="0" w:space="0" w:color="auto"/>
            <w:right w:val="none" w:sz="0" w:space="0" w:color="auto"/>
          </w:divBdr>
        </w:div>
        <w:div w:id="1777165515">
          <w:marLeft w:val="640"/>
          <w:marRight w:val="0"/>
          <w:marTop w:val="0"/>
          <w:marBottom w:val="0"/>
          <w:divBdr>
            <w:top w:val="none" w:sz="0" w:space="0" w:color="auto"/>
            <w:left w:val="none" w:sz="0" w:space="0" w:color="auto"/>
            <w:bottom w:val="none" w:sz="0" w:space="0" w:color="auto"/>
            <w:right w:val="none" w:sz="0" w:space="0" w:color="auto"/>
          </w:divBdr>
        </w:div>
        <w:div w:id="1921788948">
          <w:marLeft w:val="640"/>
          <w:marRight w:val="0"/>
          <w:marTop w:val="0"/>
          <w:marBottom w:val="0"/>
          <w:divBdr>
            <w:top w:val="none" w:sz="0" w:space="0" w:color="auto"/>
            <w:left w:val="none" w:sz="0" w:space="0" w:color="auto"/>
            <w:bottom w:val="none" w:sz="0" w:space="0" w:color="auto"/>
            <w:right w:val="none" w:sz="0" w:space="0" w:color="auto"/>
          </w:divBdr>
        </w:div>
        <w:div w:id="341705591">
          <w:marLeft w:val="640"/>
          <w:marRight w:val="0"/>
          <w:marTop w:val="0"/>
          <w:marBottom w:val="0"/>
          <w:divBdr>
            <w:top w:val="none" w:sz="0" w:space="0" w:color="auto"/>
            <w:left w:val="none" w:sz="0" w:space="0" w:color="auto"/>
            <w:bottom w:val="none" w:sz="0" w:space="0" w:color="auto"/>
            <w:right w:val="none" w:sz="0" w:space="0" w:color="auto"/>
          </w:divBdr>
        </w:div>
        <w:div w:id="1782260454">
          <w:marLeft w:val="640"/>
          <w:marRight w:val="0"/>
          <w:marTop w:val="0"/>
          <w:marBottom w:val="0"/>
          <w:divBdr>
            <w:top w:val="none" w:sz="0" w:space="0" w:color="auto"/>
            <w:left w:val="none" w:sz="0" w:space="0" w:color="auto"/>
            <w:bottom w:val="none" w:sz="0" w:space="0" w:color="auto"/>
            <w:right w:val="none" w:sz="0" w:space="0" w:color="auto"/>
          </w:divBdr>
        </w:div>
        <w:div w:id="1501433370">
          <w:marLeft w:val="640"/>
          <w:marRight w:val="0"/>
          <w:marTop w:val="0"/>
          <w:marBottom w:val="0"/>
          <w:divBdr>
            <w:top w:val="none" w:sz="0" w:space="0" w:color="auto"/>
            <w:left w:val="none" w:sz="0" w:space="0" w:color="auto"/>
            <w:bottom w:val="none" w:sz="0" w:space="0" w:color="auto"/>
            <w:right w:val="none" w:sz="0" w:space="0" w:color="auto"/>
          </w:divBdr>
        </w:div>
        <w:div w:id="181821245">
          <w:marLeft w:val="640"/>
          <w:marRight w:val="0"/>
          <w:marTop w:val="0"/>
          <w:marBottom w:val="0"/>
          <w:divBdr>
            <w:top w:val="none" w:sz="0" w:space="0" w:color="auto"/>
            <w:left w:val="none" w:sz="0" w:space="0" w:color="auto"/>
            <w:bottom w:val="none" w:sz="0" w:space="0" w:color="auto"/>
            <w:right w:val="none" w:sz="0" w:space="0" w:color="auto"/>
          </w:divBdr>
        </w:div>
        <w:div w:id="1251768169">
          <w:marLeft w:val="640"/>
          <w:marRight w:val="0"/>
          <w:marTop w:val="0"/>
          <w:marBottom w:val="0"/>
          <w:divBdr>
            <w:top w:val="none" w:sz="0" w:space="0" w:color="auto"/>
            <w:left w:val="none" w:sz="0" w:space="0" w:color="auto"/>
            <w:bottom w:val="none" w:sz="0" w:space="0" w:color="auto"/>
            <w:right w:val="none" w:sz="0" w:space="0" w:color="auto"/>
          </w:divBdr>
        </w:div>
        <w:div w:id="670259982">
          <w:marLeft w:val="640"/>
          <w:marRight w:val="0"/>
          <w:marTop w:val="0"/>
          <w:marBottom w:val="0"/>
          <w:divBdr>
            <w:top w:val="none" w:sz="0" w:space="0" w:color="auto"/>
            <w:left w:val="none" w:sz="0" w:space="0" w:color="auto"/>
            <w:bottom w:val="none" w:sz="0" w:space="0" w:color="auto"/>
            <w:right w:val="none" w:sz="0" w:space="0" w:color="auto"/>
          </w:divBdr>
        </w:div>
        <w:div w:id="1366295025">
          <w:marLeft w:val="640"/>
          <w:marRight w:val="0"/>
          <w:marTop w:val="0"/>
          <w:marBottom w:val="0"/>
          <w:divBdr>
            <w:top w:val="none" w:sz="0" w:space="0" w:color="auto"/>
            <w:left w:val="none" w:sz="0" w:space="0" w:color="auto"/>
            <w:bottom w:val="none" w:sz="0" w:space="0" w:color="auto"/>
            <w:right w:val="none" w:sz="0" w:space="0" w:color="auto"/>
          </w:divBdr>
        </w:div>
        <w:div w:id="2127187168">
          <w:marLeft w:val="640"/>
          <w:marRight w:val="0"/>
          <w:marTop w:val="0"/>
          <w:marBottom w:val="0"/>
          <w:divBdr>
            <w:top w:val="none" w:sz="0" w:space="0" w:color="auto"/>
            <w:left w:val="none" w:sz="0" w:space="0" w:color="auto"/>
            <w:bottom w:val="none" w:sz="0" w:space="0" w:color="auto"/>
            <w:right w:val="none" w:sz="0" w:space="0" w:color="auto"/>
          </w:divBdr>
        </w:div>
        <w:div w:id="1421606975">
          <w:marLeft w:val="640"/>
          <w:marRight w:val="0"/>
          <w:marTop w:val="0"/>
          <w:marBottom w:val="0"/>
          <w:divBdr>
            <w:top w:val="none" w:sz="0" w:space="0" w:color="auto"/>
            <w:left w:val="none" w:sz="0" w:space="0" w:color="auto"/>
            <w:bottom w:val="none" w:sz="0" w:space="0" w:color="auto"/>
            <w:right w:val="none" w:sz="0" w:space="0" w:color="auto"/>
          </w:divBdr>
        </w:div>
        <w:div w:id="2104257376">
          <w:marLeft w:val="640"/>
          <w:marRight w:val="0"/>
          <w:marTop w:val="0"/>
          <w:marBottom w:val="0"/>
          <w:divBdr>
            <w:top w:val="none" w:sz="0" w:space="0" w:color="auto"/>
            <w:left w:val="none" w:sz="0" w:space="0" w:color="auto"/>
            <w:bottom w:val="none" w:sz="0" w:space="0" w:color="auto"/>
            <w:right w:val="none" w:sz="0" w:space="0" w:color="auto"/>
          </w:divBdr>
        </w:div>
        <w:div w:id="1969507631">
          <w:marLeft w:val="640"/>
          <w:marRight w:val="0"/>
          <w:marTop w:val="0"/>
          <w:marBottom w:val="0"/>
          <w:divBdr>
            <w:top w:val="none" w:sz="0" w:space="0" w:color="auto"/>
            <w:left w:val="none" w:sz="0" w:space="0" w:color="auto"/>
            <w:bottom w:val="none" w:sz="0" w:space="0" w:color="auto"/>
            <w:right w:val="none" w:sz="0" w:space="0" w:color="auto"/>
          </w:divBdr>
        </w:div>
        <w:div w:id="411974993">
          <w:marLeft w:val="640"/>
          <w:marRight w:val="0"/>
          <w:marTop w:val="0"/>
          <w:marBottom w:val="0"/>
          <w:divBdr>
            <w:top w:val="none" w:sz="0" w:space="0" w:color="auto"/>
            <w:left w:val="none" w:sz="0" w:space="0" w:color="auto"/>
            <w:bottom w:val="none" w:sz="0" w:space="0" w:color="auto"/>
            <w:right w:val="none" w:sz="0" w:space="0" w:color="auto"/>
          </w:divBdr>
        </w:div>
        <w:div w:id="1527981527">
          <w:marLeft w:val="640"/>
          <w:marRight w:val="0"/>
          <w:marTop w:val="0"/>
          <w:marBottom w:val="0"/>
          <w:divBdr>
            <w:top w:val="none" w:sz="0" w:space="0" w:color="auto"/>
            <w:left w:val="none" w:sz="0" w:space="0" w:color="auto"/>
            <w:bottom w:val="none" w:sz="0" w:space="0" w:color="auto"/>
            <w:right w:val="none" w:sz="0" w:space="0" w:color="auto"/>
          </w:divBdr>
        </w:div>
        <w:div w:id="711269828">
          <w:marLeft w:val="640"/>
          <w:marRight w:val="0"/>
          <w:marTop w:val="0"/>
          <w:marBottom w:val="0"/>
          <w:divBdr>
            <w:top w:val="none" w:sz="0" w:space="0" w:color="auto"/>
            <w:left w:val="none" w:sz="0" w:space="0" w:color="auto"/>
            <w:bottom w:val="none" w:sz="0" w:space="0" w:color="auto"/>
            <w:right w:val="none" w:sz="0" w:space="0" w:color="auto"/>
          </w:divBdr>
        </w:div>
        <w:div w:id="184027472">
          <w:marLeft w:val="640"/>
          <w:marRight w:val="0"/>
          <w:marTop w:val="0"/>
          <w:marBottom w:val="0"/>
          <w:divBdr>
            <w:top w:val="none" w:sz="0" w:space="0" w:color="auto"/>
            <w:left w:val="none" w:sz="0" w:space="0" w:color="auto"/>
            <w:bottom w:val="none" w:sz="0" w:space="0" w:color="auto"/>
            <w:right w:val="none" w:sz="0" w:space="0" w:color="auto"/>
          </w:divBdr>
        </w:div>
      </w:divsChild>
    </w:div>
    <w:div w:id="1559314937">
      <w:bodyDiv w:val="1"/>
      <w:marLeft w:val="0"/>
      <w:marRight w:val="0"/>
      <w:marTop w:val="0"/>
      <w:marBottom w:val="0"/>
      <w:divBdr>
        <w:top w:val="none" w:sz="0" w:space="0" w:color="auto"/>
        <w:left w:val="none" w:sz="0" w:space="0" w:color="auto"/>
        <w:bottom w:val="none" w:sz="0" w:space="0" w:color="auto"/>
        <w:right w:val="none" w:sz="0" w:space="0" w:color="auto"/>
      </w:divBdr>
      <w:divsChild>
        <w:div w:id="2056081805">
          <w:marLeft w:val="640"/>
          <w:marRight w:val="0"/>
          <w:marTop w:val="0"/>
          <w:marBottom w:val="0"/>
          <w:divBdr>
            <w:top w:val="none" w:sz="0" w:space="0" w:color="auto"/>
            <w:left w:val="none" w:sz="0" w:space="0" w:color="auto"/>
            <w:bottom w:val="none" w:sz="0" w:space="0" w:color="auto"/>
            <w:right w:val="none" w:sz="0" w:space="0" w:color="auto"/>
          </w:divBdr>
        </w:div>
        <w:div w:id="743995451">
          <w:marLeft w:val="640"/>
          <w:marRight w:val="0"/>
          <w:marTop w:val="0"/>
          <w:marBottom w:val="0"/>
          <w:divBdr>
            <w:top w:val="none" w:sz="0" w:space="0" w:color="auto"/>
            <w:left w:val="none" w:sz="0" w:space="0" w:color="auto"/>
            <w:bottom w:val="none" w:sz="0" w:space="0" w:color="auto"/>
            <w:right w:val="none" w:sz="0" w:space="0" w:color="auto"/>
          </w:divBdr>
        </w:div>
        <w:div w:id="347407886">
          <w:marLeft w:val="640"/>
          <w:marRight w:val="0"/>
          <w:marTop w:val="0"/>
          <w:marBottom w:val="0"/>
          <w:divBdr>
            <w:top w:val="none" w:sz="0" w:space="0" w:color="auto"/>
            <w:left w:val="none" w:sz="0" w:space="0" w:color="auto"/>
            <w:bottom w:val="none" w:sz="0" w:space="0" w:color="auto"/>
            <w:right w:val="none" w:sz="0" w:space="0" w:color="auto"/>
          </w:divBdr>
        </w:div>
        <w:div w:id="1393625947">
          <w:marLeft w:val="640"/>
          <w:marRight w:val="0"/>
          <w:marTop w:val="0"/>
          <w:marBottom w:val="0"/>
          <w:divBdr>
            <w:top w:val="none" w:sz="0" w:space="0" w:color="auto"/>
            <w:left w:val="none" w:sz="0" w:space="0" w:color="auto"/>
            <w:bottom w:val="none" w:sz="0" w:space="0" w:color="auto"/>
            <w:right w:val="none" w:sz="0" w:space="0" w:color="auto"/>
          </w:divBdr>
        </w:div>
        <w:div w:id="463812571">
          <w:marLeft w:val="640"/>
          <w:marRight w:val="0"/>
          <w:marTop w:val="0"/>
          <w:marBottom w:val="0"/>
          <w:divBdr>
            <w:top w:val="none" w:sz="0" w:space="0" w:color="auto"/>
            <w:left w:val="none" w:sz="0" w:space="0" w:color="auto"/>
            <w:bottom w:val="none" w:sz="0" w:space="0" w:color="auto"/>
            <w:right w:val="none" w:sz="0" w:space="0" w:color="auto"/>
          </w:divBdr>
        </w:div>
        <w:div w:id="1381784044">
          <w:marLeft w:val="640"/>
          <w:marRight w:val="0"/>
          <w:marTop w:val="0"/>
          <w:marBottom w:val="0"/>
          <w:divBdr>
            <w:top w:val="none" w:sz="0" w:space="0" w:color="auto"/>
            <w:left w:val="none" w:sz="0" w:space="0" w:color="auto"/>
            <w:bottom w:val="none" w:sz="0" w:space="0" w:color="auto"/>
            <w:right w:val="none" w:sz="0" w:space="0" w:color="auto"/>
          </w:divBdr>
        </w:div>
        <w:div w:id="1271207816">
          <w:marLeft w:val="640"/>
          <w:marRight w:val="0"/>
          <w:marTop w:val="0"/>
          <w:marBottom w:val="0"/>
          <w:divBdr>
            <w:top w:val="none" w:sz="0" w:space="0" w:color="auto"/>
            <w:left w:val="none" w:sz="0" w:space="0" w:color="auto"/>
            <w:bottom w:val="none" w:sz="0" w:space="0" w:color="auto"/>
            <w:right w:val="none" w:sz="0" w:space="0" w:color="auto"/>
          </w:divBdr>
        </w:div>
        <w:div w:id="1039890614">
          <w:marLeft w:val="640"/>
          <w:marRight w:val="0"/>
          <w:marTop w:val="0"/>
          <w:marBottom w:val="0"/>
          <w:divBdr>
            <w:top w:val="none" w:sz="0" w:space="0" w:color="auto"/>
            <w:left w:val="none" w:sz="0" w:space="0" w:color="auto"/>
            <w:bottom w:val="none" w:sz="0" w:space="0" w:color="auto"/>
            <w:right w:val="none" w:sz="0" w:space="0" w:color="auto"/>
          </w:divBdr>
        </w:div>
        <w:div w:id="447236209">
          <w:marLeft w:val="640"/>
          <w:marRight w:val="0"/>
          <w:marTop w:val="0"/>
          <w:marBottom w:val="0"/>
          <w:divBdr>
            <w:top w:val="none" w:sz="0" w:space="0" w:color="auto"/>
            <w:left w:val="none" w:sz="0" w:space="0" w:color="auto"/>
            <w:bottom w:val="none" w:sz="0" w:space="0" w:color="auto"/>
            <w:right w:val="none" w:sz="0" w:space="0" w:color="auto"/>
          </w:divBdr>
        </w:div>
        <w:div w:id="927152191">
          <w:marLeft w:val="640"/>
          <w:marRight w:val="0"/>
          <w:marTop w:val="0"/>
          <w:marBottom w:val="0"/>
          <w:divBdr>
            <w:top w:val="none" w:sz="0" w:space="0" w:color="auto"/>
            <w:left w:val="none" w:sz="0" w:space="0" w:color="auto"/>
            <w:bottom w:val="none" w:sz="0" w:space="0" w:color="auto"/>
            <w:right w:val="none" w:sz="0" w:space="0" w:color="auto"/>
          </w:divBdr>
        </w:div>
        <w:div w:id="1756901175">
          <w:marLeft w:val="640"/>
          <w:marRight w:val="0"/>
          <w:marTop w:val="0"/>
          <w:marBottom w:val="0"/>
          <w:divBdr>
            <w:top w:val="none" w:sz="0" w:space="0" w:color="auto"/>
            <w:left w:val="none" w:sz="0" w:space="0" w:color="auto"/>
            <w:bottom w:val="none" w:sz="0" w:space="0" w:color="auto"/>
            <w:right w:val="none" w:sz="0" w:space="0" w:color="auto"/>
          </w:divBdr>
        </w:div>
        <w:div w:id="1677729231">
          <w:marLeft w:val="640"/>
          <w:marRight w:val="0"/>
          <w:marTop w:val="0"/>
          <w:marBottom w:val="0"/>
          <w:divBdr>
            <w:top w:val="none" w:sz="0" w:space="0" w:color="auto"/>
            <w:left w:val="none" w:sz="0" w:space="0" w:color="auto"/>
            <w:bottom w:val="none" w:sz="0" w:space="0" w:color="auto"/>
            <w:right w:val="none" w:sz="0" w:space="0" w:color="auto"/>
          </w:divBdr>
        </w:div>
        <w:div w:id="229080780">
          <w:marLeft w:val="640"/>
          <w:marRight w:val="0"/>
          <w:marTop w:val="0"/>
          <w:marBottom w:val="0"/>
          <w:divBdr>
            <w:top w:val="none" w:sz="0" w:space="0" w:color="auto"/>
            <w:left w:val="none" w:sz="0" w:space="0" w:color="auto"/>
            <w:bottom w:val="none" w:sz="0" w:space="0" w:color="auto"/>
            <w:right w:val="none" w:sz="0" w:space="0" w:color="auto"/>
          </w:divBdr>
        </w:div>
        <w:div w:id="1945917136">
          <w:marLeft w:val="640"/>
          <w:marRight w:val="0"/>
          <w:marTop w:val="0"/>
          <w:marBottom w:val="0"/>
          <w:divBdr>
            <w:top w:val="none" w:sz="0" w:space="0" w:color="auto"/>
            <w:left w:val="none" w:sz="0" w:space="0" w:color="auto"/>
            <w:bottom w:val="none" w:sz="0" w:space="0" w:color="auto"/>
            <w:right w:val="none" w:sz="0" w:space="0" w:color="auto"/>
          </w:divBdr>
        </w:div>
        <w:div w:id="2121337996">
          <w:marLeft w:val="640"/>
          <w:marRight w:val="0"/>
          <w:marTop w:val="0"/>
          <w:marBottom w:val="0"/>
          <w:divBdr>
            <w:top w:val="none" w:sz="0" w:space="0" w:color="auto"/>
            <w:left w:val="none" w:sz="0" w:space="0" w:color="auto"/>
            <w:bottom w:val="none" w:sz="0" w:space="0" w:color="auto"/>
            <w:right w:val="none" w:sz="0" w:space="0" w:color="auto"/>
          </w:divBdr>
        </w:div>
        <w:div w:id="1889144521">
          <w:marLeft w:val="640"/>
          <w:marRight w:val="0"/>
          <w:marTop w:val="0"/>
          <w:marBottom w:val="0"/>
          <w:divBdr>
            <w:top w:val="none" w:sz="0" w:space="0" w:color="auto"/>
            <w:left w:val="none" w:sz="0" w:space="0" w:color="auto"/>
            <w:bottom w:val="none" w:sz="0" w:space="0" w:color="auto"/>
            <w:right w:val="none" w:sz="0" w:space="0" w:color="auto"/>
          </w:divBdr>
        </w:div>
        <w:div w:id="809984595">
          <w:marLeft w:val="640"/>
          <w:marRight w:val="0"/>
          <w:marTop w:val="0"/>
          <w:marBottom w:val="0"/>
          <w:divBdr>
            <w:top w:val="none" w:sz="0" w:space="0" w:color="auto"/>
            <w:left w:val="none" w:sz="0" w:space="0" w:color="auto"/>
            <w:bottom w:val="none" w:sz="0" w:space="0" w:color="auto"/>
            <w:right w:val="none" w:sz="0" w:space="0" w:color="auto"/>
          </w:divBdr>
        </w:div>
        <w:div w:id="735206025">
          <w:marLeft w:val="640"/>
          <w:marRight w:val="0"/>
          <w:marTop w:val="0"/>
          <w:marBottom w:val="0"/>
          <w:divBdr>
            <w:top w:val="none" w:sz="0" w:space="0" w:color="auto"/>
            <w:left w:val="none" w:sz="0" w:space="0" w:color="auto"/>
            <w:bottom w:val="none" w:sz="0" w:space="0" w:color="auto"/>
            <w:right w:val="none" w:sz="0" w:space="0" w:color="auto"/>
          </w:divBdr>
        </w:div>
        <w:div w:id="1241791534">
          <w:marLeft w:val="640"/>
          <w:marRight w:val="0"/>
          <w:marTop w:val="0"/>
          <w:marBottom w:val="0"/>
          <w:divBdr>
            <w:top w:val="none" w:sz="0" w:space="0" w:color="auto"/>
            <w:left w:val="none" w:sz="0" w:space="0" w:color="auto"/>
            <w:bottom w:val="none" w:sz="0" w:space="0" w:color="auto"/>
            <w:right w:val="none" w:sz="0" w:space="0" w:color="auto"/>
          </w:divBdr>
        </w:div>
        <w:div w:id="962661553">
          <w:marLeft w:val="640"/>
          <w:marRight w:val="0"/>
          <w:marTop w:val="0"/>
          <w:marBottom w:val="0"/>
          <w:divBdr>
            <w:top w:val="none" w:sz="0" w:space="0" w:color="auto"/>
            <w:left w:val="none" w:sz="0" w:space="0" w:color="auto"/>
            <w:bottom w:val="none" w:sz="0" w:space="0" w:color="auto"/>
            <w:right w:val="none" w:sz="0" w:space="0" w:color="auto"/>
          </w:divBdr>
        </w:div>
        <w:div w:id="9727497">
          <w:marLeft w:val="640"/>
          <w:marRight w:val="0"/>
          <w:marTop w:val="0"/>
          <w:marBottom w:val="0"/>
          <w:divBdr>
            <w:top w:val="none" w:sz="0" w:space="0" w:color="auto"/>
            <w:left w:val="none" w:sz="0" w:space="0" w:color="auto"/>
            <w:bottom w:val="none" w:sz="0" w:space="0" w:color="auto"/>
            <w:right w:val="none" w:sz="0" w:space="0" w:color="auto"/>
          </w:divBdr>
        </w:div>
        <w:div w:id="1955017587">
          <w:marLeft w:val="640"/>
          <w:marRight w:val="0"/>
          <w:marTop w:val="0"/>
          <w:marBottom w:val="0"/>
          <w:divBdr>
            <w:top w:val="none" w:sz="0" w:space="0" w:color="auto"/>
            <w:left w:val="none" w:sz="0" w:space="0" w:color="auto"/>
            <w:bottom w:val="none" w:sz="0" w:space="0" w:color="auto"/>
            <w:right w:val="none" w:sz="0" w:space="0" w:color="auto"/>
          </w:divBdr>
        </w:div>
        <w:div w:id="1446731059">
          <w:marLeft w:val="640"/>
          <w:marRight w:val="0"/>
          <w:marTop w:val="0"/>
          <w:marBottom w:val="0"/>
          <w:divBdr>
            <w:top w:val="none" w:sz="0" w:space="0" w:color="auto"/>
            <w:left w:val="none" w:sz="0" w:space="0" w:color="auto"/>
            <w:bottom w:val="none" w:sz="0" w:space="0" w:color="auto"/>
            <w:right w:val="none" w:sz="0" w:space="0" w:color="auto"/>
          </w:divBdr>
        </w:div>
        <w:div w:id="248126569">
          <w:marLeft w:val="640"/>
          <w:marRight w:val="0"/>
          <w:marTop w:val="0"/>
          <w:marBottom w:val="0"/>
          <w:divBdr>
            <w:top w:val="none" w:sz="0" w:space="0" w:color="auto"/>
            <w:left w:val="none" w:sz="0" w:space="0" w:color="auto"/>
            <w:bottom w:val="none" w:sz="0" w:space="0" w:color="auto"/>
            <w:right w:val="none" w:sz="0" w:space="0" w:color="auto"/>
          </w:divBdr>
        </w:div>
        <w:div w:id="2086298566">
          <w:marLeft w:val="640"/>
          <w:marRight w:val="0"/>
          <w:marTop w:val="0"/>
          <w:marBottom w:val="0"/>
          <w:divBdr>
            <w:top w:val="none" w:sz="0" w:space="0" w:color="auto"/>
            <w:left w:val="none" w:sz="0" w:space="0" w:color="auto"/>
            <w:bottom w:val="none" w:sz="0" w:space="0" w:color="auto"/>
            <w:right w:val="none" w:sz="0" w:space="0" w:color="auto"/>
          </w:divBdr>
        </w:div>
        <w:div w:id="1474833290">
          <w:marLeft w:val="640"/>
          <w:marRight w:val="0"/>
          <w:marTop w:val="0"/>
          <w:marBottom w:val="0"/>
          <w:divBdr>
            <w:top w:val="none" w:sz="0" w:space="0" w:color="auto"/>
            <w:left w:val="none" w:sz="0" w:space="0" w:color="auto"/>
            <w:bottom w:val="none" w:sz="0" w:space="0" w:color="auto"/>
            <w:right w:val="none" w:sz="0" w:space="0" w:color="auto"/>
          </w:divBdr>
        </w:div>
        <w:div w:id="1405568496">
          <w:marLeft w:val="640"/>
          <w:marRight w:val="0"/>
          <w:marTop w:val="0"/>
          <w:marBottom w:val="0"/>
          <w:divBdr>
            <w:top w:val="none" w:sz="0" w:space="0" w:color="auto"/>
            <w:left w:val="none" w:sz="0" w:space="0" w:color="auto"/>
            <w:bottom w:val="none" w:sz="0" w:space="0" w:color="auto"/>
            <w:right w:val="none" w:sz="0" w:space="0" w:color="auto"/>
          </w:divBdr>
        </w:div>
        <w:div w:id="739908915">
          <w:marLeft w:val="640"/>
          <w:marRight w:val="0"/>
          <w:marTop w:val="0"/>
          <w:marBottom w:val="0"/>
          <w:divBdr>
            <w:top w:val="none" w:sz="0" w:space="0" w:color="auto"/>
            <w:left w:val="none" w:sz="0" w:space="0" w:color="auto"/>
            <w:bottom w:val="none" w:sz="0" w:space="0" w:color="auto"/>
            <w:right w:val="none" w:sz="0" w:space="0" w:color="auto"/>
          </w:divBdr>
        </w:div>
        <w:div w:id="1126318598">
          <w:marLeft w:val="640"/>
          <w:marRight w:val="0"/>
          <w:marTop w:val="0"/>
          <w:marBottom w:val="0"/>
          <w:divBdr>
            <w:top w:val="none" w:sz="0" w:space="0" w:color="auto"/>
            <w:left w:val="none" w:sz="0" w:space="0" w:color="auto"/>
            <w:bottom w:val="none" w:sz="0" w:space="0" w:color="auto"/>
            <w:right w:val="none" w:sz="0" w:space="0" w:color="auto"/>
          </w:divBdr>
        </w:div>
        <w:div w:id="2001694364">
          <w:marLeft w:val="640"/>
          <w:marRight w:val="0"/>
          <w:marTop w:val="0"/>
          <w:marBottom w:val="0"/>
          <w:divBdr>
            <w:top w:val="none" w:sz="0" w:space="0" w:color="auto"/>
            <w:left w:val="none" w:sz="0" w:space="0" w:color="auto"/>
            <w:bottom w:val="none" w:sz="0" w:space="0" w:color="auto"/>
            <w:right w:val="none" w:sz="0" w:space="0" w:color="auto"/>
          </w:divBdr>
        </w:div>
        <w:div w:id="1939483304">
          <w:marLeft w:val="640"/>
          <w:marRight w:val="0"/>
          <w:marTop w:val="0"/>
          <w:marBottom w:val="0"/>
          <w:divBdr>
            <w:top w:val="none" w:sz="0" w:space="0" w:color="auto"/>
            <w:left w:val="none" w:sz="0" w:space="0" w:color="auto"/>
            <w:bottom w:val="none" w:sz="0" w:space="0" w:color="auto"/>
            <w:right w:val="none" w:sz="0" w:space="0" w:color="auto"/>
          </w:divBdr>
        </w:div>
        <w:div w:id="194973792">
          <w:marLeft w:val="640"/>
          <w:marRight w:val="0"/>
          <w:marTop w:val="0"/>
          <w:marBottom w:val="0"/>
          <w:divBdr>
            <w:top w:val="none" w:sz="0" w:space="0" w:color="auto"/>
            <w:left w:val="none" w:sz="0" w:space="0" w:color="auto"/>
            <w:bottom w:val="none" w:sz="0" w:space="0" w:color="auto"/>
            <w:right w:val="none" w:sz="0" w:space="0" w:color="auto"/>
          </w:divBdr>
        </w:div>
        <w:div w:id="1317421893">
          <w:marLeft w:val="640"/>
          <w:marRight w:val="0"/>
          <w:marTop w:val="0"/>
          <w:marBottom w:val="0"/>
          <w:divBdr>
            <w:top w:val="none" w:sz="0" w:space="0" w:color="auto"/>
            <w:left w:val="none" w:sz="0" w:space="0" w:color="auto"/>
            <w:bottom w:val="none" w:sz="0" w:space="0" w:color="auto"/>
            <w:right w:val="none" w:sz="0" w:space="0" w:color="auto"/>
          </w:divBdr>
        </w:div>
      </w:divsChild>
    </w:div>
    <w:div w:id="1578784404">
      <w:bodyDiv w:val="1"/>
      <w:marLeft w:val="0"/>
      <w:marRight w:val="0"/>
      <w:marTop w:val="0"/>
      <w:marBottom w:val="0"/>
      <w:divBdr>
        <w:top w:val="none" w:sz="0" w:space="0" w:color="auto"/>
        <w:left w:val="none" w:sz="0" w:space="0" w:color="auto"/>
        <w:bottom w:val="none" w:sz="0" w:space="0" w:color="auto"/>
        <w:right w:val="none" w:sz="0" w:space="0" w:color="auto"/>
      </w:divBdr>
      <w:divsChild>
        <w:div w:id="1252007434">
          <w:marLeft w:val="640"/>
          <w:marRight w:val="0"/>
          <w:marTop w:val="0"/>
          <w:marBottom w:val="0"/>
          <w:divBdr>
            <w:top w:val="none" w:sz="0" w:space="0" w:color="auto"/>
            <w:left w:val="none" w:sz="0" w:space="0" w:color="auto"/>
            <w:bottom w:val="none" w:sz="0" w:space="0" w:color="auto"/>
            <w:right w:val="none" w:sz="0" w:space="0" w:color="auto"/>
          </w:divBdr>
        </w:div>
        <w:div w:id="1877230021">
          <w:marLeft w:val="640"/>
          <w:marRight w:val="0"/>
          <w:marTop w:val="0"/>
          <w:marBottom w:val="0"/>
          <w:divBdr>
            <w:top w:val="none" w:sz="0" w:space="0" w:color="auto"/>
            <w:left w:val="none" w:sz="0" w:space="0" w:color="auto"/>
            <w:bottom w:val="none" w:sz="0" w:space="0" w:color="auto"/>
            <w:right w:val="none" w:sz="0" w:space="0" w:color="auto"/>
          </w:divBdr>
        </w:div>
        <w:div w:id="761534130">
          <w:marLeft w:val="640"/>
          <w:marRight w:val="0"/>
          <w:marTop w:val="0"/>
          <w:marBottom w:val="0"/>
          <w:divBdr>
            <w:top w:val="none" w:sz="0" w:space="0" w:color="auto"/>
            <w:left w:val="none" w:sz="0" w:space="0" w:color="auto"/>
            <w:bottom w:val="none" w:sz="0" w:space="0" w:color="auto"/>
            <w:right w:val="none" w:sz="0" w:space="0" w:color="auto"/>
          </w:divBdr>
        </w:div>
        <w:div w:id="1281259860">
          <w:marLeft w:val="640"/>
          <w:marRight w:val="0"/>
          <w:marTop w:val="0"/>
          <w:marBottom w:val="0"/>
          <w:divBdr>
            <w:top w:val="none" w:sz="0" w:space="0" w:color="auto"/>
            <w:left w:val="none" w:sz="0" w:space="0" w:color="auto"/>
            <w:bottom w:val="none" w:sz="0" w:space="0" w:color="auto"/>
            <w:right w:val="none" w:sz="0" w:space="0" w:color="auto"/>
          </w:divBdr>
        </w:div>
        <w:div w:id="973562268">
          <w:marLeft w:val="640"/>
          <w:marRight w:val="0"/>
          <w:marTop w:val="0"/>
          <w:marBottom w:val="0"/>
          <w:divBdr>
            <w:top w:val="none" w:sz="0" w:space="0" w:color="auto"/>
            <w:left w:val="none" w:sz="0" w:space="0" w:color="auto"/>
            <w:bottom w:val="none" w:sz="0" w:space="0" w:color="auto"/>
            <w:right w:val="none" w:sz="0" w:space="0" w:color="auto"/>
          </w:divBdr>
        </w:div>
        <w:div w:id="889925479">
          <w:marLeft w:val="640"/>
          <w:marRight w:val="0"/>
          <w:marTop w:val="0"/>
          <w:marBottom w:val="0"/>
          <w:divBdr>
            <w:top w:val="none" w:sz="0" w:space="0" w:color="auto"/>
            <w:left w:val="none" w:sz="0" w:space="0" w:color="auto"/>
            <w:bottom w:val="none" w:sz="0" w:space="0" w:color="auto"/>
            <w:right w:val="none" w:sz="0" w:space="0" w:color="auto"/>
          </w:divBdr>
        </w:div>
        <w:div w:id="227233980">
          <w:marLeft w:val="640"/>
          <w:marRight w:val="0"/>
          <w:marTop w:val="0"/>
          <w:marBottom w:val="0"/>
          <w:divBdr>
            <w:top w:val="none" w:sz="0" w:space="0" w:color="auto"/>
            <w:left w:val="none" w:sz="0" w:space="0" w:color="auto"/>
            <w:bottom w:val="none" w:sz="0" w:space="0" w:color="auto"/>
            <w:right w:val="none" w:sz="0" w:space="0" w:color="auto"/>
          </w:divBdr>
        </w:div>
        <w:div w:id="1827477659">
          <w:marLeft w:val="640"/>
          <w:marRight w:val="0"/>
          <w:marTop w:val="0"/>
          <w:marBottom w:val="0"/>
          <w:divBdr>
            <w:top w:val="none" w:sz="0" w:space="0" w:color="auto"/>
            <w:left w:val="none" w:sz="0" w:space="0" w:color="auto"/>
            <w:bottom w:val="none" w:sz="0" w:space="0" w:color="auto"/>
            <w:right w:val="none" w:sz="0" w:space="0" w:color="auto"/>
          </w:divBdr>
        </w:div>
        <w:div w:id="272245215">
          <w:marLeft w:val="640"/>
          <w:marRight w:val="0"/>
          <w:marTop w:val="0"/>
          <w:marBottom w:val="0"/>
          <w:divBdr>
            <w:top w:val="none" w:sz="0" w:space="0" w:color="auto"/>
            <w:left w:val="none" w:sz="0" w:space="0" w:color="auto"/>
            <w:bottom w:val="none" w:sz="0" w:space="0" w:color="auto"/>
            <w:right w:val="none" w:sz="0" w:space="0" w:color="auto"/>
          </w:divBdr>
        </w:div>
        <w:div w:id="2020961642">
          <w:marLeft w:val="640"/>
          <w:marRight w:val="0"/>
          <w:marTop w:val="0"/>
          <w:marBottom w:val="0"/>
          <w:divBdr>
            <w:top w:val="none" w:sz="0" w:space="0" w:color="auto"/>
            <w:left w:val="none" w:sz="0" w:space="0" w:color="auto"/>
            <w:bottom w:val="none" w:sz="0" w:space="0" w:color="auto"/>
            <w:right w:val="none" w:sz="0" w:space="0" w:color="auto"/>
          </w:divBdr>
        </w:div>
        <w:div w:id="666057263">
          <w:marLeft w:val="640"/>
          <w:marRight w:val="0"/>
          <w:marTop w:val="0"/>
          <w:marBottom w:val="0"/>
          <w:divBdr>
            <w:top w:val="none" w:sz="0" w:space="0" w:color="auto"/>
            <w:left w:val="none" w:sz="0" w:space="0" w:color="auto"/>
            <w:bottom w:val="none" w:sz="0" w:space="0" w:color="auto"/>
            <w:right w:val="none" w:sz="0" w:space="0" w:color="auto"/>
          </w:divBdr>
        </w:div>
        <w:div w:id="913469478">
          <w:marLeft w:val="640"/>
          <w:marRight w:val="0"/>
          <w:marTop w:val="0"/>
          <w:marBottom w:val="0"/>
          <w:divBdr>
            <w:top w:val="none" w:sz="0" w:space="0" w:color="auto"/>
            <w:left w:val="none" w:sz="0" w:space="0" w:color="auto"/>
            <w:bottom w:val="none" w:sz="0" w:space="0" w:color="auto"/>
            <w:right w:val="none" w:sz="0" w:space="0" w:color="auto"/>
          </w:divBdr>
        </w:div>
        <w:div w:id="2030597107">
          <w:marLeft w:val="640"/>
          <w:marRight w:val="0"/>
          <w:marTop w:val="0"/>
          <w:marBottom w:val="0"/>
          <w:divBdr>
            <w:top w:val="none" w:sz="0" w:space="0" w:color="auto"/>
            <w:left w:val="none" w:sz="0" w:space="0" w:color="auto"/>
            <w:bottom w:val="none" w:sz="0" w:space="0" w:color="auto"/>
            <w:right w:val="none" w:sz="0" w:space="0" w:color="auto"/>
          </w:divBdr>
        </w:div>
        <w:div w:id="1623606306">
          <w:marLeft w:val="640"/>
          <w:marRight w:val="0"/>
          <w:marTop w:val="0"/>
          <w:marBottom w:val="0"/>
          <w:divBdr>
            <w:top w:val="none" w:sz="0" w:space="0" w:color="auto"/>
            <w:left w:val="none" w:sz="0" w:space="0" w:color="auto"/>
            <w:bottom w:val="none" w:sz="0" w:space="0" w:color="auto"/>
            <w:right w:val="none" w:sz="0" w:space="0" w:color="auto"/>
          </w:divBdr>
        </w:div>
        <w:div w:id="2019231218">
          <w:marLeft w:val="640"/>
          <w:marRight w:val="0"/>
          <w:marTop w:val="0"/>
          <w:marBottom w:val="0"/>
          <w:divBdr>
            <w:top w:val="none" w:sz="0" w:space="0" w:color="auto"/>
            <w:left w:val="none" w:sz="0" w:space="0" w:color="auto"/>
            <w:bottom w:val="none" w:sz="0" w:space="0" w:color="auto"/>
            <w:right w:val="none" w:sz="0" w:space="0" w:color="auto"/>
          </w:divBdr>
        </w:div>
        <w:div w:id="654143206">
          <w:marLeft w:val="640"/>
          <w:marRight w:val="0"/>
          <w:marTop w:val="0"/>
          <w:marBottom w:val="0"/>
          <w:divBdr>
            <w:top w:val="none" w:sz="0" w:space="0" w:color="auto"/>
            <w:left w:val="none" w:sz="0" w:space="0" w:color="auto"/>
            <w:bottom w:val="none" w:sz="0" w:space="0" w:color="auto"/>
            <w:right w:val="none" w:sz="0" w:space="0" w:color="auto"/>
          </w:divBdr>
        </w:div>
        <w:div w:id="429549234">
          <w:marLeft w:val="640"/>
          <w:marRight w:val="0"/>
          <w:marTop w:val="0"/>
          <w:marBottom w:val="0"/>
          <w:divBdr>
            <w:top w:val="none" w:sz="0" w:space="0" w:color="auto"/>
            <w:left w:val="none" w:sz="0" w:space="0" w:color="auto"/>
            <w:bottom w:val="none" w:sz="0" w:space="0" w:color="auto"/>
            <w:right w:val="none" w:sz="0" w:space="0" w:color="auto"/>
          </w:divBdr>
        </w:div>
        <w:div w:id="1918320858">
          <w:marLeft w:val="640"/>
          <w:marRight w:val="0"/>
          <w:marTop w:val="0"/>
          <w:marBottom w:val="0"/>
          <w:divBdr>
            <w:top w:val="none" w:sz="0" w:space="0" w:color="auto"/>
            <w:left w:val="none" w:sz="0" w:space="0" w:color="auto"/>
            <w:bottom w:val="none" w:sz="0" w:space="0" w:color="auto"/>
            <w:right w:val="none" w:sz="0" w:space="0" w:color="auto"/>
          </w:divBdr>
        </w:div>
        <w:div w:id="31346857">
          <w:marLeft w:val="640"/>
          <w:marRight w:val="0"/>
          <w:marTop w:val="0"/>
          <w:marBottom w:val="0"/>
          <w:divBdr>
            <w:top w:val="none" w:sz="0" w:space="0" w:color="auto"/>
            <w:left w:val="none" w:sz="0" w:space="0" w:color="auto"/>
            <w:bottom w:val="none" w:sz="0" w:space="0" w:color="auto"/>
            <w:right w:val="none" w:sz="0" w:space="0" w:color="auto"/>
          </w:divBdr>
        </w:div>
        <w:div w:id="1996251769">
          <w:marLeft w:val="640"/>
          <w:marRight w:val="0"/>
          <w:marTop w:val="0"/>
          <w:marBottom w:val="0"/>
          <w:divBdr>
            <w:top w:val="none" w:sz="0" w:space="0" w:color="auto"/>
            <w:left w:val="none" w:sz="0" w:space="0" w:color="auto"/>
            <w:bottom w:val="none" w:sz="0" w:space="0" w:color="auto"/>
            <w:right w:val="none" w:sz="0" w:space="0" w:color="auto"/>
          </w:divBdr>
        </w:div>
        <w:div w:id="1877814108">
          <w:marLeft w:val="640"/>
          <w:marRight w:val="0"/>
          <w:marTop w:val="0"/>
          <w:marBottom w:val="0"/>
          <w:divBdr>
            <w:top w:val="none" w:sz="0" w:space="0" w:color="auto"/>
            <w:left w:val="none" w:sz="0" w:space="0" w:color="auto"/>
            <w:bottom w:val="none" w:sz="0" w:space="0" w:color="auto"/>
            <w:right w:val="none" w:sz="0" w:space="0" w:color="auto"/>
          </w:divBdr>
        </w:div>
        <w:div w:id="1989941401">
          <w:marLeft w:val="640"/>
          <w:marRight w:val="0"/>
          <w:marTop w:val="0"/>
          <w:marBottom w:val="0"/>
          <w:divBdr>
            <w:top w:val="none" w:sz="0" w:space="0" w:color="auto"/>
            <w:left w:val="none" w:sz="0" w:space="0" w:color="auto"/>
            <w:bottom w:val="none" w:sz="0" w:space="0" w:color="auto"/>
            <w:right w:val="none" w:sz="0" w:space="0" w:color="auto"/>
          </w:divBdr>
        </w:div>
        <w:div w:id="1075709368">
          <w:marLeft w:val="640"/>
          <w:marRight w:val="0"/>
          <w:marTop w:val="0"/>
          <w:marBottom w:val="0"/>
          <w:divBdr>
            <w:top w:val="none" w:sz="0" w:space="0" w:color="auto"/>
            <w:left w:val="none" w:sz="0" w:space="0" w:color="auto"/>
            <w:bottom w:val="none" w:sz="0" w:space="0" w:color="auto"/>
            <w:right w:val="none" w:sz="0" w:space="0" w:color="auto"/>
          </w:divBdr>
        </w:div>
        <w:div w:id="1791049108">
          <w:marLeft w:val="640"/>
          <w:marRight w:val="0"/>
          <w:marTop w:val="0"/>
          <w:marBottom w:val="0"/>
          <w:divBdr>
            <w:top w:val="none" w:sz="0" w:space="0" w:color="auto"/>
            <w:left w:val="none" w:sz="0" w:space="0" w:color="auto"/>
            <w:bottom w:val="none" w:sz="0" w:space="0" w:color="auto"/>
            <w:right w:val="none" w:sz="0" w:space="0" w:color="auto"/>
          </w:divBdr>
        </w:div>
        <w:div w:id="2061704851">
          <w:marLeft w:val="640"/>
          <w:marRight w:val="0"/>
          <w:marTop w:val="0"/>
          <w:marBottom w:val="0"/>
          <w:divBdr>
            <w:top w:val="none" w:sz="0" w:space="0" w:color="auto"/>
            <w:left w:val="none" w:sz="0" w:space="0" w:color="auto"/>
            <w:bottom w:val="none" w:sz="0" w:space="0" w:color="auto"/>
            <w:right w:val="none" w:sz="0" w:space="0" w:color="auto"/>
          </w:divBdr>
        </w:div>
        <w:div w:id="1854569107">
          <w:marLeft w:val="640"/>
          <w:marRight w:val="0"/>
          <w:marTop w:val="0"/>
          <w:marBottom w:val="0"/>
          <w:divBdr>
            <w:top w:val="none" w:sz="0" w:space="0" w:color="auto"/>
            <w:left w:val="none" w:sz="0" w:space="0" w:color="auto"/>
            <w:bottom w:val="none" w:sz="0" w:space="0" w:color="auto"/>
            <w:right w:val="none" w:sz="0" w:space="0" w:color="auto"/>
          </w:divBdr>
        </w:div>
        <w:div w:id="2078362004">
          <w:marLeft w:val="640"/>
          <w:marRight w:val="0"/>
          <w:marTop w:val="0"/>
          <w:marBottom w:val="0"/>
          <w:divBdr>
            <w:top w:val="none" w:sz="0" w:space="0" w:color="auto"/>
            <w:left w:val="none" w:sz="0" w:space="0" w:color="auto"/>
            <w:bottom w:val="none" w:sz="0" w:space="0" w:color="auto"/>
            <w:right w:val="none" w:sz="0" w:space="0" w:color="auto"/>
          </w:divBdr>
        </w:div>
        <w:div w:id="1155100099">
          <w:marLeft w:val="640"/>
          <w:marRight w:val="0"/>
          <w:marTop w:val="0"/>
          <w:marBottom w:val="0"/>
          <w:divBdr>
            <w:top w:val="none" w:sz="0" w:space="0" w:color="auto"/>
            <w:left w:val="none" w:sz="0" w:space="0" w:color="auto"/>
            <w:bottom w:val="none" w:sz="0" w:space="0" w:color="auto"/>
            <w:right w:val="none" w:sz="0" w:space="0" w:color="auto"/>
          </w:divBdr>
        </w:div>
        <w:div w:id="215971920">
          <w:marLeft w:val="640"/>
          <w:marRight w:val="0"/>
          <w:marTop w:val="0"/>
          <w:marBottom w:val="0"/>
          <w:divBdr>
            <w:top w:val="none" w:sz="0" w:space="0" w:color="auto"/>
            <w:left w:val="none" w:sz="0" w:space="0" w:color="auto"/>
            <w:bottom w:val="none" w:sz="0" w:space="0" w:color="auto"/>
            <w:right w:val="none" w:sz="0" w:space="0" w:color="auto"/>
          </w:divBdr>
        </w:div>
        <w:div w:id="896281618">
          <w:marLeft w:val="640"/>
          <w:marRight w:val="0"/>
          <w:marTop w:val="0"/>
          <w:marBottom w:val="0"/>
          <w:divBdr>
            <w:top w:val="none" w:sz="0" w:space="0" w:color="auto"/>
            <w:left w:val="none" w:sz="0" w:space="0" w:color="auto"/>
            <w:bottom w:val="none" w:sz="0" w:space="0" w:color="auto"/>
            <w:right w:val="none" w:sz="0" w:space="0" w:color="auto"/>
          </w:divBdr>
        </w:div>
        <w:div w:id="1160732346">
          <w:marLeft w:val="640"/>
          <w:marRight w:val="0"/>
          <w:marTop w:val="0"/>
          <w:marBottom w:val="0"/>
          <w:divBdr>
            <w:top w:val="none" w:sz="0" w:space="0" w:color="auto"/>
            <w:left w:val="none" w:sz="0" w:space="0" w:color="auto"/>
            <w:bottom w:val="none" w:sz="0" w:space="0" w:color="auto"/>
            <w:right w:val="none" w:sz="0" w:space="0" w:color="auto"/>
          </w:divBdr>
        </w:div>
        <w:div w:id="469327421">
          <w:marLeft w:val="640"/>
          <w:marRight w:val="0"/>
          <w:marTop w:val="0"/>
          <w:marBottom w:val="0"/>
          <w:divBdr>
            <w:top w:val="none" w:sz="0" w:space="0" w:color="auto"/>
            <w:left w:val="none" w:sz="0" w:space="0" w:color="auto"/>
            <w:bottom w:val="none" w:sz="0" w:space="0" w:color="auto"/>
            <w:right w:val="none" w:sz="0" w:space="0" w:color="auto"/>
          </w:divBdr>
        </w:div>
      </w:divsChild>
    </w:div>
    <w:div w:id="1761949275">
      <w:bodyDiv w:val="1"/>
      <w:marLeft w:val="0"/>
      <w:marRight w:val="0"/>
      <w:marTop w:val="0"/>
      <w:marBottom w:val="0"/>
      <w:divBdr>
        <w:top w:val="none" w:sz="0" w:space="0" w:color="auto"/>
        <w:left w:val="none" w:sz="0" w:space="0" w:color="auto"/>
        <w:bottom w:val="none" w:sz="0" w:space="0" w:color="auto"/>
        <w:right w:val="none" w:sz="0" w:space="0" w:color="auto"/>
      </w:divBdr>
      <w:divsChild>
        <w:div w:id="530383825">
          <w:marLeft w:val="640"/>
          <w:marRight w:val="0"/>
          <w:marTop w:val="0"/>
          <w:marBottom w:val="0"/>
          <w:divBdr>
            <w:top w:val="none" w:sz="0" w:space="0" w:color="auto"/>
            <w:left w:val="none" w:sz="0" w:space="0" w:color="auto"/>
            <w:bottom w:val="none" w:sz="0" w:space="0" w:color="auto"/>
            <w:right w:val="none" w:sz="0" w:space="0" w:color="auto"/>
          </w:divBdr>
        </w:div>
      </w:divsChild>
    </w:div>
    <w:div w:id="1845197139">
      <w:bodyDiv w:val="1"/>
      <w:marLeft w:val="0"/>
      <w:marRight w:val="0"/>
      <w:marTop w:val="0"/>
      <w:marBottom w:val="0"/>
      <w:divBdr>
        <w:top w:val="none" w:sz="0" w:space="0" w:color="auto"/>
        <w:left w:val="none" w:sz="0" w:space="0" w:color="auto"/>
        <w:bottom w:val="none" w:sz="0" w:space="0" w:color="auto"/>
        <w:right w:val="none" w:sz="0" w:space="0" w:color="auto"/>
      </w:divBdr>
      <w:divsChild>
        <w:div w:id="1687515490">
          <w:marLeft w:val="640"/>
          <w:marRight w:val="0"/>
          <w:marTop w:val="0"/>
          <w:marBottom w:val="0"/>
          <w:divBdr>
            <w:top w:val="none" w:sz="0" w:space="0" w:color="auto"/>
            <w:left w:val="none" w:sz="0" w:space="0" w:color="auto"/>
            <w:bottom w:val="none" w:sz="0" w:space="0" w:color="auto"/>
            <w:right w:val="none" w:sz="0" w:space="0" w:color="auto"/>
          </w:divBdr>
        </w:div>
        <w:div w:id="1727602418">
          <w:marLeft w:val="640"/>
          <w:marRight w:val="0"/>
          <w:marTop w:val="0"/>
          <w:marBottom w:val="0"/>
          <w:divBdr>
            <w:top w:val="none" w:sz="0" w:space="0" w:color="auto"/>
            <w:left w:val="none" w:sz="0" w:space="0" w:color="auto"/>
            <w:bottom w:val="none" w:sz="0" w:space="0" w:color="auto"/>
            <w:right w:val="none" w:sz="0" w:space="0" w:color="auto"/>
          </w:divBdr>
        </w:div>
        <w:div w:id="1044521180">
          <w:marLeft w:val="640"/>
          <w:marRight w:val="0"/>
          <w:marTop w:val="0"/>
          <w:marBottom w:val="0"/>
          <w:divBdr>
            <w:top w:val="none" w:sz="0" w:space="0" w:color="auto"/>
            <w:left w:val="none" w:sz="0" w:space="0" w:color="auto"/>
            <w:bottom w:val="none" w:sz="0" w:space="0" w:color="auto"/>
            <w:right w:val="none" w:sz="0" w:space="0" w:color="auto"/>
          </w:divBdr>
        </w:div>
        <w:div w:id="385182014">
          <w:marLeft w:val="640"/>
          <w:marRight w:val="0"/>
          <w:marTop w:val="0"/>
          <w:marBottom w:val="0"/>
          <w:divBdr>
            <w:top w:val="none" w:sz="0" w:space="0" w:color="auto"/>
            <w:left w:val="none" w:sz="0" w:space="0" w:color="auto"/>
            <w:bottom w:val="none" w:sz="0" w:space="0" w:color="auto"/>
            <w:right w:val="none" w:sz="0" w:space="0" w:color="auto"/>
          </w:divBdr>
        </w:div>
        <w:div w:id="462505601">
          <w:marLeft w:val="640"/>
          <w:marRight w:val="0"/>
          <w:marTop w:val="0"/>
          <w:marBottom w:val="0"/>
          <w:divBdr>
            <w:top w:val="none" w:sz="0" w:space="0" w:color="auto"/>
            <w:left w:val="none" w:sz="0" w:space="0" w:color="auto"/>
            <w:bottom w:val="none" w:sz="0" w:space="0" w:color="auto"/>
            <w:right w:val="none" w:sz="0" w:space="0" w:color="auto"/>
          </w:divBdr>
        </w:div>
        <w:div w:id="1503856736">
          <w:marLeft w:val="640"/>
          <w:marRight w:val="0"/>
          <w:marTop w:val="0"/>
          <w:marBottom w:val="0"/>
          <w:divBdr>
            <w:top w:val="none" w:sz="0" w:space="0" w:color="auto"/>
            <w:left w:val="none" w:sz="0" w:space="0" w:color="auto"/>
            <w:bottom w:val="none" w:sz="0" w:space="0" w:color="auto"/>
            <w:right w:val="none" w:sz="0" w:space="0" w:color="auto"/>
          </w:divBdr>
        </w:div>
        <w:div w:id="1235824361">
          <w:marLeft w:val="640"/>
          <w:marRight w:val="0"/>
          <w:marTop w:val="0"/>
          <w:marBottom w:val="0"/>
          <w:divBdr>
            <w:top w:val="none" w:sz="0" w:space="0" w:color="auto"/>
            <w:left w:val="none" w:sz="0" w:space="0" w:color="auto"/>
            <w:bottom w:val="none" w:sz="0" w:space="0" w:color="auto"/>
            <w:right w:val="none" w:sz="0" w:space="0" w:color="auto"/>
          </w:divBdr>
        </w:div>
        <w:div w:id="753477168">
          <w:marLeft w:val="640"/>
          <w:marRight w:val="0"/>
          <w:marTop w:val="0"/>
          <w:marBottom w:val="0"/>
          <w:divBdr>
            <w:top w:val="none" w:sz="0" w:space="0" w:color="auto"/>
            <w:left w:val="none" w:sz="0" w:space="0" w:color="auto"/>
            <w:bottom w:val="none" w:sz="0" w:space="0" w:color="auto"/>
            <w:right w:val="none" w:sz="0" w:space="0" w:color="auto"/>
          </w:divBdr>
        </w:div>
        <w:div w:id="436872457">
          <w:marLeft w:val="640"/>
          <w:marRight w:val="0"/>
          <w:marTop w:val="0"/>
          <w:marBottom w:val="0"/>
          <w:divBdr>
            <w:top w:val="none" w:sz="0" w:space="0" w:color="auto"/>
            <w:left w:val="none" w:sz="0" w:space="0" w:color="auto"/>
            <w:bottom w:val="none" w:sz="0" w:space="0" w:color="auto"/>
            <w:right w:val="none" w:sz="0" w:space="0" w:color="auto"/>
          </w:divBdr>
        </w:div>
        <w:div w:id="1623726238">
          <w:marLeft w:val="640"/>
          <w:marRight w:val="0"/>
          <w:marTop w:val="0"/>
          <w:marBottom w:val="0"/>
          <w:divBdr>
            <w:top w:val="none" w:sz="0" w:space="0" w:color="auto"/>
            <w:left w:val="none" w:sz="0" w:space="0" w:color="auto"/>
            <w:bottom w:val="none" w:sz="0" w:space="0" w:color="auto"/>
            <w:right w:val="none" w:sz="0" w:space="0" w:color="auto"/>
          </w:divBdr>
        </w:div>
        <w:div w:id="125851903">
          <w:marLeft w:val="640"/>
          <w:marRight w:val="0"/>
          <w:marTop w:val="0"/>
          <w:marBottom w:val="0"/>
          <w:divBdr>
            <w:top w:val="none" w:sz="0" w:space="0" w:color="auto"/>
            <w:left w:val="none" w:sz="0" w:space="0" w:color="auto"/>
            <w:bottom w:val="none" w:sz="0" w:space="0" w:color="auto"/>
            <w:right w:val="none" w:sz="0" w:space="0" w:color="auto"/>
          </w:divBdr>
        </w:div>
        <w:div w:id="1471943717">
          <w:marLeft w:val="640"/>
          <w:marRight w:val="0"/>
          <w:marTop w:val="0"/>
          <w:marBottom w:val="0"/>
          <w:divBdr>
            <w:top w:val="none" w:sz="0" w:space="0" w:color="auto"/>
            <w:left w:val="none" w:sz="0" w:space="0" w:color="auto"/>
            <w:bottom w:val="none" w:sz="0" w:space="0" w:color="auto"/>
            <w:right w:val="none" w:sz="0" w:space="0" w:color="auto"/>
          </w:divBdr>
        </w:div>
        <w:div w:id="1669672434">
          <w:marLeft w:val="640"/>
          <w:marRight w:val="0"/>
          <w:marTop w:val="0"/>
          <w:marBottom w:val="0"/>
          <w:divBdr>
            <w:top w:val="none" w:sz="0" w:space="0" w:color="auto"/>
            <w:left w:val="none" w:sz="0" w:space="0" w:color="auto"/>
            <w:bottom w:val="none" w:sz="0" w:space="0" w:color="auto"/>
            <w:right w:val="none" w:sz="0" w:space="0" w:color="auto"/>
          </w:divBdr>
        </w:div>
        <w:div w:id="1156994862">
          <w:marLeft w:val="640"/>
          <w:marRight w:val="0"/>
          <w:marTop w:val="0"/>
          <w:marBottom w:val="0"/>
          <w:divBdr>
            <w:top w:val="none" w:sz="0" w:space="0" w:color="auto"/>
            <w:left w:val="none" w:sz="0" w:space="0" w:color="auto"/>
            <w:bottom w:val="none" w:sz="0" w:space="0" w:color="auto"/>
            <w:right w:val="none" w:sz="0" w:space="0" w:color="auto"/>
          </w:divBdr>
        </w:div>
        <w:div w:id="402340417">
          <w:marLeft w:val="640"/>
          <w:marRight w:val="0"/>
          <w:marTop w:val="0"/>
          <w:marBottom w:val="0"/>
          <w:divBdr>
            <w:top w:val="none" w:sz="0" w:space="0" w:color="auto"/>
            <w:left w:val="none" w:sz="0" w:space="0" w:color="auto"/>
            <w:bottom w:val="none" w:sz="0" w:space="0" w:color="auto"/>
            <w:right w:val="none" w:sz="0" w:space="0" w:color="auto"/>
          </w:divBdr>
        </w:div>
        <w:div w:id="1880236085">
          <w:marLeft w:val="640"/>
          <w:marRight w:val="0"/>
          <w:marTop w:val="0"/>
          <w:marBottom w:val="0"/>
          <w:divBdr>
            <w:top w:val="none" w:sz="0" w:space="0" w:color="auto"/>
            <w:left w:val="none" w:sz="0" w:space="0" w:color="auto"/>
            <w:bottom w:val="none" w:sz="0" w:space="0" w:color="auto"/>
            <w:right w:val="none" w:sz="0" w:space="0" w:color="auto"/>
          </w:divBdr>
        </w:div>
        <w:div w:id="359018545">
          <w:marLeft w:val="640"/>
          <w:marRight w:val="0"/>
          <w:marTop w:val="0"/>
          <w:marBottom w:val="0"/>
          <w:divBdr>
            <w:top w:val="none" w:sz="0" w:space="0" w:color="auto"/>
            <w:left w:val="none" w:sz="0" w:space="0" w:color="auto"/>
            <w:bottom w:val="none" w:sz="0" w:space="0" w:color="auto"/>
            <w:right w:val="none" w:sz="0" w:space="0" w:color="auto"/>
          </w:divBdr>
        </w:div>
        <w:div w:id="1440250604">
          <w:marLeft w:val="640"/>
          <w:marRight w:val="0"/>
          <w:marTop w:val="0"/>
          <w:marBottom w:val="0"/>
          <w:divBdr>
            <w:top w:val="none" w:sz="0" w:space="0" w:color="auto"/>
            <w:left w:val="none" w:sz="0" w:space="0" w:color="auto"/>
            <w:bottom w:val="none" w:sz="0" w:space="0" w:color="auto"/>
            <w:right w:val="none" w:sz="0" w:space="0" w:color="auto"/>
          </w:divBdr>
        </w:div>
        <w:div w:id="1395856816">
          <w:marLeft w:val="640"/>
          <w:marRight w:val="0"/>
          <w:marTop w:val="0"/>
          <w:marBottom w:val="0"/>
          <w:divBdr>
            <w:top w:val="none" w:sz="0" w:space="0" w:color="auto"/>
            <w:left w:val="none" w:sz="0" w:space="0" w:color="auto"/>
            <w:bottom w:val="none" w:sz="0" w:space="0" w:color="auto"/>
            <w:right w:val="none" w:sz="0" w:space="0" w:color="auto"/>
          </w:divBdr>
        </w:div>
        <w:div w:id="437219531">
          <w:marLeft w:val="640"/>
          <w:marRight w:val="0"/>
          <w:marTop w:val="0"/>
          <w:marBottom w:val="0"/>
          <w:divBdr>
            <w:top w:val="none" w:sz="0" w:space="0" w:color="auto"/>
            <w:left w:val="none" w:sz="0" w:space="0" w:color="auto"/>
            <w:bottom w:val="none" w:sz="0" w:space="0" w:color="auto"/>
            <w:right w:val="none" w:sz="0" w:space="0" w:color="auto"/>
          </w:divBdr>
        </w:div>
        <w:div w:id="917207948">
          <w:marLeft w:val="640"/>
          <w:marRight w:val="0"/>
          <w:marTop w:val="0"/>
          <w:marBottom w:val="0"/>
          <w:divBdr>
            <w:top w:val="none" w:sz="0" w:space="0" w:color="auto"/>
            <w:left w:val="none" w:sz="0" w:space="0" w:color="auto"/>
            <w:bottom w:val="none" w:sz="0" w:space="0" w:color="auto"/>
            <w:right w:val="none" w:sz="0" w:space="0" w:color="auto"/>
          </w:divBdr>
        </w:div>
        <w:div w:id="1252465298">
          <w:marLeft w:val="640"/>
          <w:marRight w:val="0"/>
          <w:marTop w:val="0"/>
          <w:marBottom w:val="0"/>
          <w:divBdr>
            <w:top w:val="none" w:sz="0" w:space="0" w:color="auto"/>
            <w:left w:val="none" w:sz="0" w:space="0" w:color="auto"/>
            <w:bottom w:val="none" w:sz="0" w:space="0" w:color="auto"/>
            <w:right w:val="none" w:sz="0" w:space="0" w:color="auto"/>
          </w:divBdr>
        </w:div>
      </w:divsChild>
    </w:div>
    <w:div w:id="1879200552">
      <w:bodyDiv w:val="1"/>
      <w:marLeft w:val="0"/>
      <w:marRight w:val="0"/>
      <w:marTop w:val="0"/>
      <w:marBottom w:val="0"/>
      <w:divBdr>
        <w:top w:val="none" w:sz="0" w:space="0" w:color="auto"/>
        <w:left w:val="none" w:sz="0" w:space="0" w:color="auto"/>
        <w:bottom w:val="none" w:sz="0" w:space="0" w:color="auto"/>
        <w:right w:val="none" w:sz="0" w:space="0" w:color="auto"/>
      </w:divBdr>
      <w:divsChild>
        <w:div w:id="682824613">
          <w:marLeft w:val="640"/>
          <w:marRight w:val="0"/>
          <w:marTop w:val="0"/>
          <w:marBottom w:val="0"/>
          <w:divBdr>
            <w:top w:val="none" w:sz="0" w:space="0" w:color="auto"/>
            <w:left w:val="none" w:sz="0" w:space="0" w:color="auto"/>
            <w:bottom w:val="none" w:sz="0" w:space="0" w:color="auto"/>
            <w:right w:val="none" w:sz="0" w:space="0" w:color="auto"/>
          </w:divBdr>
        </w:div>
        <w:div w:id="1043291947">
          <w:marLeft w:val="640"/>
          <w:marRight w:val="0"/>
          <w:marTop w:val="0"/>
          <w:marBottom w:val="0"/>
          <w:divBdr>
            <w:top w:val="none" w:sz="0" w:space="0" w:color="auto"/>
            <w:left w:val="none" w:sz="0" w:space="0" w:color="auto"/>
            <w:bottom w:val="none" w:sz="0" w:space="0" w:color="auto"/>
            <w:right w:val="none" w:sz="0" w:space="0" w:color="auto"/>
          </w:divBdr>
        </w:div>
        <w:div w:id="284195138">
          <w:marLeft w:val="640"/>
          <w:marRight w:val="0"/>
          <w:marTop w:val="0"/>
          <w:marBottom w:val="0"/>
          <w:divBdr>
            <w:top w:val="none" w:sz="0" w:space="0" w:color="auto"/>
            <w:left w:val="none" w:sz="0" w:space="0" w:color="auto"/>
            <w:bottom w:val="none" w:sz="0" w:space="0" w:color="auto"/>
            <w:right w:val="none" w:sz="0" w:space="0" w:color="auto"/>
          </w:divBdr>
        </w:div>
        <w:div w:id="2013949151">
          <w:marLeft w:val="640"/>
          <w:marRight w:val="0"/>
          <w:marTop w:val="0"/>
          <w:marBottom w:val="0"/>
          <w:divBdr>
            <w:top w:val="none" w:sz="0" w:space="0" w:color="auto"/>
            <w:left w:val="none" w:sz="0" w:space="0" w:color="auto"/>
            <w:bottom w:val="none" w:sz="0" w:space="0" w:color="auto"/>
            <w:right w:val="none" w:sz="0" w:space="0" w:color="auto"/>
          </w:divBdr>
        </w:div>
        <w:div w:id="1042679588">
          <w:marLeft w:val="640"/>
          <w:marRight w:val="0"/>
          <w:marTop w:val="0"/>
          <w:marBottom w:val="0"/>
          <w:divBdr>
            <w:top w:val="none" w:sz="0" w:space="0" w:color="auto"/>
            <w:left w:val="none" w:sz="0" w:space="0" w:color="auto"/>
            <w:bottom w:val="none" w:sz="0" w:space="0" w:color="auto"/>
            <w:right w:val="none" w:sz="0" w:space="0" w:color="auto"/>
          </w:divBdr>
        </w:div>
        <w:div w:id="1824544659">
          <w:marLeft w:val="640"/>
          <w:marRight w:val="0"/>
          <w:marTop w:val="0"/>
          <w:marBottom w:val="0"/>
          <w:divBdr>
            <w:top w:val="none" w:sz="0" w:space="0" w:color="auto"/>
            <w:left w:val="none" w:sz="0" w:space="0" w:color="auto"/>
            <w:bottom w:val="none" w:sz="0" w:space="0" w:color="auto"/>
            <w:right w:val="none" w:sz="0" w:space="0" w:color="auto"/>
          </w:divBdr>
        </w:div>
        <w:div w:id="1455171553">
          <w:marLeft w:val="640"/>
          <w:marRight w:val="0"/>
          <w:marTop w:val="0"/>
          <w:marBottom w:val="0"/>
          <w:divBdr>
            <w:top w:val="none" w:sz="0" w:space="0" w:color="auto"/>
            <w:left w:val="none" w:sz="0" w:space="0" w:color="auto"/>
            <w:bottom w:val="none" w:sz="0" w:space="0" w:color="auto"/>
            <w:right w:val="none" w:sz="0" w:space="0" w:color="auto"/>
          </w:divBdr>
        </w:div>
        <w:div w:id="1896427973">
          <w:marLeft w:val="640"/>
          <w:marRight w:val="0"/>
          <w:marTop w:val="0"/>
          <w:marBottom w:val="0"/>
          <w:divBdr>
            <w:top w:val="none" w:sz="0" w:space="0" w:color="auto"/>
            <w:left w:val="none" w:sz="0" w:space="0" w:color="auto"/>
            <w:bottom w:val="none" w:sz="0" w:space="0" w:color="auto"/>
            <w:right w:val="none" w:sz="0" w:space="0" w:color="auto"/>
          </w:divBdr>
        </w:div>
        <w:div w:id="1715346397">
          <w:marLeft w:val="640"/>
          <w:marRight w:val="0"/>
          <w:marTop w:val="0"/>
          <w:marBottom w:val="0"/>
          <w:divBdr>
            <w:top w:val="none" w:sz="0" w:space="0" w:color="auto"/>
            <w:left w:val="none" w:sz="0" w:space="0" w:color="auto"/>
            <w:bottom w:val="none" w:sz="0" w:space="0" w:color="auto"/>
            <w:right w:val="none" w:sz="0" w:space="0" w:color="auto"/>
          </w:divBdr>
        </w:div>
        <w:div w:id="126557044">
          <w:marLeft w:val="640"/>
          <w:marRight w:val="0"/>
          <w:marTop w:val="0"/>
          <w:marBottom w:val="0"/>
          <w:divBdr>
            <w:top w:val="none" w:sz="0" w:space="0" w:color="auto"/>
            <w:left w:val="none" w:sz="0" w:space="0" w:color="auto"/>
            <w:bottom w:val="none" w:sz="0" w:space="0" w:color="auto"/>
            <w:right w:val="none" w:sz="0" w:space="0" w:color="auto"/>
          </w:divBdr>
        </w:div>
        <w:div w:id="1123425619">
          <w:marLeft w:val="640"/>
          <w:marRight w:val="0"/>
          <w:marTop w:val="0"/>
          <w:marBottom w:val="0"/>
          <w:divBdr>
            <w:top w:val="none" w:sz="0" w:space="0" w:color="auto"/>
            <w:left w:val="none" w:sz="0" w:space="0" w:color="auto"/>
            <w:bottom w:val="none" w:sz="0" w:space="0" w:color="auto"/>
            <w:right w:val="none" w:sz="0" w:space="0" w:color="auto"/>
          </w:divBdr>
        </w:div>
        <w:div w:id="473717175">
          <w:marLeft w:val="640"/>
          <w:marRight w:val="0"/>
          <w:marTop w:val="0"/>
          <w:marBottom w:val="0"/>
          <w:divBdr>
            <w:top w:val="none" w:sz="0" w:space="0" w:color="auto"/>
            <w:left w:val="none" w:sz="0" w:space="0" w:color="auto"/>
            <w:bottom w:val="none" w:sz="0" w:space="0" w:color="auto"/>
            <w:right w:val="none" w:sz="0" w:space="0" w:color="auto"/>
          </w:divBdr>
        </w:div>
        <w:div w:id="1409304941">
          <w:marLeft w:val="640"/>
          <w:marRight w:val="0"/>
          <w:marTop w:val="0"/>
          <w:marBottom w:val="0"/>
          <w:divBdr>
            <w:top w:val="none" w:sz="0" w:space="0" w:color="auto"/>
            <w:left w:val="none" w:sz="0" w:space="0" w:color="auto"/>
            <w:bottom w:val="none" w:sz="0" w:space="0" w:color="auto"/>
            <w:right w:val="none" w:sz="0" w:space="0" w:color="auto"/>
          </w:divBdr>
        </w:div>
        <w:div w:id="1832257020">
          <w:marLeft w:val="640"/>
          <w:marRight w:val="0"/>
          <w:marTop w:val="0"/>
          <w:marBottom w:val="0"/>
          <w:divBdr>
            <w:top w:val="none" w:sz="0" w:space="0" w:color="auto"/>
            <w:left w:val="none" w:sz="0" w:space="0" w:color="auto"/>
            <w:bottom w:val="none" w:sz="0" w:space="0" w:color="auto"/>
            <w:right w:val="none" w:sz="0" w:space="0" w:color="auto"/>
          </w:divBdr>
        </w:div>
        <w:div w:id="405349472">
          <w:marLeft w:val="640"/>
          <w:marRight w:val="0"/>
          <w:marTop w:val="0"/>
          <w:marBottom w:val="0"/>
          <w:divBdr>
            <w:top w:val="none" w:sz="0" w:space="0" w:color="auto"/>
            <w:left w:val="none" w:sz="0" w:space="0" w:color="auto"/>
            <w:bottom w:val="none" w:sz="0" w:space="0" w:color="auto"/>
            <w:right w:val="none" w:sz="0" w:space="0" w:color="auto"/>
          </w:divBdr>
        </w:div>
        <w:div w:id="34236203">
          <w:marLeft w:val="640"/>
          <w:marRight w:val="0"/>
          <w:marTop w:val="0"/>
          <w:marBottom w:val="0"/>
          <w:divBdr>
            <w:top w:val="none" w:sz="0" w:space="0" w:color="auto"/>
            <w:left w:val="none" w:sz="0" w:space="0" w:color="auto"/>
            <w:bottom w:val="none" w:sz="0" w:space="0" w:color="auto"/>
            <w:right w:val="none" w:sz="0" w:space="0" w:color="auto"/>
          </w:divBdr>
        </w:div>
        <w:div w:id="2106919555">
          <w:marLeft w:val="640"/>
          <w:marRight w:val="0"/>
          <w:marTop w:val="0"/>
          <w:marBottom w:val="0"/>
          <w:divBdr>
            <w:top w:val="none" w:sz="0" w:space="0" w:color="auto"/>
            <w:left w:val="none" w:sz="0" w:space="0" w:color="auto"/>
            <w:bottom w:val="none" w:sz="0" w:space="0" w:color="auto"/>
            <w:right w:val="none" w:sz="0" w:space="0" w:color="auto"/>
          </w:divBdr>
        </w:div>
        <w:div w:id="1270771807">
          <w:marLeft w:val="640"/>
          <w:marRight w:val="0"/>
          <w:marTop w:val="0"/>
          <w:marBottom w:val="0"/>
          <w:divBdr>
            <w:top w:val="none" w:sz="0" w:space="0" w:color="auto"/>
            <w:left w:val="none" w:sz="0" w:space="0" w:color="auto"/>
            <w:bottom w:val="none" w:sz="0" w:space="0" w:color="auto"/>
            <w:right w:val="none" w:sz="0" w:space="0" w:color="auto"/>
          </w:divBdr>
        </w:div>
        <w:div w:id="69009818">
          <w:marLeft w:val="640"/>
          <w:marRight w:val="0"/>
          <w:marTop w:val="0"/>
          <w:marBottom w:val="0"/>
          <w:divBdr>
            <w:top w:val="none" w:sz="0" w:space="0" w:color="auto"/>
            <w:left w:val="none" w:sz="0" w:space="0" w:color="auto"/>
            <w:bottom w:val="none" w:sz="0" w:space="0" w:color="auto"/>
            <w:right w:val="none" w:sz="0" w:space="0" w:color="auto"/>
          </w:divBdr>
        </w:div>
        <w:div w:id="2024672600">
          <w:marLeft w:val="640"/>
          <w:marRight w:val="0"/>
          <w:marTop w:val="0"/>
          <w:marBottom w:val="0"/>
          <w:divBdr>
            <w:top w:val="none" w:sz="0" w:space="0" w:color="auto"/>
            <w:left w:val="none" w:sz="0" w:space="0" w:color="auto"/>
            <w:bottom w:val="none" w:sz="0" w:space="0" w:color="auto"/>
            <w:right w:val="none" w:sz="0" w:space="0" w:color="auto"/>
          </w:divBdr>
        </w:div>
        <w:div w:id="1948853396">
          <w:marLeft w:val="640"/>
          <w:marRight w:val="0"/>
          <w:marTop w:val="0"/>
          <w:marBottom w:val="0"/>
          <w:divBdr>
            <w:top w:val="none" w:sz="0" w:space="0" w:color="auto"/>
            <w:left w:val="none" w:sz="0" w:space="0" w:color="auto"/>
            <w:bottom w:val="none" w:sz="0" w:space="0" w:color="auto"/>
            <w:right w:val="none" w:sz="0" w:space="0" w:color="auto"/>
          </w:divBdr>
        </w:div>
        <w:div w:id="1393694085">
          <w:marLeft w:val="640"/>
          <w:marRight w:val="0"/>
          <w:marTop w:val="0"/>
          <w:marBottom w:val="0"/>
          <w:divBdr>
            <w:top w:val="none" w:sz="0" w:space="0" w:color="auto"/>
            <w:left w:val="none" w:sz="0" w:space="0" w:color="auto"/>
            <w:bottom w:val="none" w:sz="0" w:space="0" w:color="auto"/>
            <w:right w:val="none" w:sz="0" w:space="0" w:color="auto"/>
          </w:divBdr>
        </w:div>
        <w:div w:id="382338037">
          <w:marLeft w:val="640"/>
          <w:marRight w:val="0"/>
          <w:marTop w:val="0"/>
          <w:marBottom w:val="0"/>
          <w:divBdr>
            <w:top w:val="none" w:sz="0" w:space="0" w:color="auto"/>
            <w:left w:val="none" w:sz="0" w:space="0" w:color="auto"/>
            <w:bottom w:val="none" w:sz="0" w:space="0" w:color="auto"/>
            <w:right w:val="none" w:sz="0" w:space="0" w:color="auto"/>
          </w:divBdr>
        </w:div>
        <w:div w:id="1352684104">
          <w:marLeft w:val="640"/>
          <w:marRight w:val="0"/>
          <w:marTop w:val="0"/>
          <w:marBottom w:val="0"/>
          <w:divBdr>
            <w:top w:val="none" w:sz="0" w:space="0" w:color="auto"/>
            <w:left w:val="none" w:sz="0" w:space="0" w:color="auto"/>
            <w:bottom w:val="none" w:sz="0" w:space="0" w:color="auto"/>
            <w:right w:val="none" w:sz="0" w:space="0" w:color="auto"/>
          </w:divBdr>
        </w:div>
        <w:div w:id="1086879087">
          <w:marLeft w:val="640"/>
          <w:marRight w:val="0"/>
          <w:marTop w:val="0"/>
          <w:marBottom w:val="0"/>
          <w:divBdr>
            <w:top w:val="none" w:sz="0" w:space="0" w:color="auto"/>
            <w:left w:val="none" w:sz="0" w:space="0" w:color="auto"/>
            <w:bottom w:val="none" w:sz="0" w:space="0" w:color="auto"/>
            <w:right w:val="none" w:sz="0" w:space="0" w:color="auto"/>
          </w:divBdr>
        </w:div>
        <w:div w:id="1106001765">
          <w:marLeft w:val="640"/>
          <w:marRight w:val="0"/>
          <w:marTop w:val="0"/>
          <w:marBottom w:val="0"/>
          <w:divBdr>
            <w:top w:val="none" w:sz="0" w:space="0" w:color="auto"/>
            <w:left w:val="none" w:sz="0" w:space="0" w:color="auto"/>
            <w:bottom w:val="none" w:sz="0" w:space="0" w:color="auto"/>
            <w:right w:val="none" w:sz="0" w:space="0" w:color="auto"/>
          </w:divBdr>
        </w:div>
        <w:div w:id="251625229">
          <w:marLeft w:val="640"/>
          <w:marRight w:val="0"/>
          <w:marTop w:val="0"/>
          <w:marBottom w:val="0"/>
          <w:divBdr>
            <w:top w:val="none" w:sz="0" w:space="0" w:color="auto"/>
            <w:left w:val="none" w:sz="0" w:space="0" w:color="auto"/>
            <w:bottom w:val="none" w:sz="0" w:space="0" w:color="auto"/>
            <w:right w:val="none" w:sz="0" w:space="0" w:color="auto"/>
          </w:divBdr>
        </w:div>
        <w:div w:id="1386757784">
          <w:marLeft w:val="640"/>
          <w:marRight w:val="0"/>
          <w:marTop w:val="0"/>
          <w:marBottom w:val="0"/>
          <w:divBdr>
            <w:top w:val="none" w:sz="0" w:space="0" w:color="auto"/>
            <w:left w:val="none" w:sz="0" w:space="0" w:color="auto"/>
            <w:bottom w:val="none" w:sz="0" w:space="0" w:color="auto"/>
            <w:right w:val="none" w:sz="0" w:space="0" w:color="auto"/>
          </w:divBdr>
        </w:div>
      </w:divsChild>
    </w:div>
    <w:div w:id="1888451700">
      <w:bodyDiv w:val="1"/>
      <w:marLeft w:val="0"/>
      <w:marRight w:val="0"/>
      <w:marTop w:val="0"/>
      <w:marBottom w:val="0"/>
      <w:divBdr>
        <w:top w:val="none" w:sz="0" w:space="0" w:color="auto"/>
        <w:left w:val="none" w:sz="0" w:space="0" w:color="auto"/>
        <w:bottom w:val="none" w:sz="0" w:space="0" w:color="auto"/>
        <w:right w:val="none" w:sz="0" w:space="0" w:color="auto"/>
      </w:divBdr>
      <w:divsChild>
        <w:div w:id="326901267">
          <w:marLeft w:val="640"/>
          <w:marRight w:val="0"/>
          <w:marTop w:val="0"/>
          <w:marBottom w:val="0"/>
          <w:divBdr>
            <w:top w:val="none" w:sz="0" w:space="0" w:color="auto"/>
            <w:left w:val="none" w:sz="0" w:space="0" w:color="auto"/>
            <w:bottom w:val="none" w:sz="0" w:space="0" w:color="auto"/>
            <w:right w:val="none" w:sz="0" w:space="0" w:color="auto"/>
          </w:divBdr>
        </w:div>
        <w:div w:id="1259756518">
          <w:marLeft w:val="640"/>
          <w:marRight w:val="0"/>
          <w:marTop w:val="0"/>
          <w:marBottom w:val="0"/>
          <w:divBdr>
            <w:top w:val="none" w:sz="0" w:space="0" w:color="auto"/>
            <w:left w:val="none" w:sz="0" w:space="0" w:color="auto"/>
            <w:bottom w:val="none" w:sz="0" w:space="0" w:color="auto"/>
            <w:right w:val="none" w:sz="0" w:space="0" w:color="auto"/>
          </w:divBdr>
        </w:div>
        <w:div w:id="1016225585">
          <w:marLeft w:val="640"/>
          <w:marRight w:val="0"/>
          <w:marTop w:val="0"/>
          <w:marBottom w:val="0"/>
          <w:divBdr>
            <w:top w:val="none" w:sz="0" w:space="0" w:color="auto"/>
            <w:left w:val="none" w:sz="0" w:space="0" w:color="auto"/>
            <w:bottom w:val="none" w:sz="0" w:space="0" w:color="auto"/>
            <w:right w:val="none" w:sz="0" w:space="0" w:color="auto"/>
          </w:divBdr>
        </w:div>
        <w:div w:id="2075539697">
          <w:marLeft w:val="640"/>
          <w:marRight w:val="0"/>
          <w:marTop w:val="0"/>
          <w:marBottom w:val="0"/>
          <w:divBdr>
            <w:top w:val="none" w:sz="0" w:space="0" w:color="auto"/>
            <w:left w:val="none" w:sz="0" w:space="0" w:color="auto"/>
            <w:bottom w:val="none" w:sz="0" w:space="0" w:color="auto"/>
            <w:right w:val="none" w:sz="0" w:space="0" w:color="auto"/>
          </w:divBdr>
        </w:div>
        <w:div w:id="60058058">
          <w:marLeft w:val="640"/>
          <w:marRight w:val="0"/>
          <w:marTop w:val="0"/>
          <w:marBottom w:val="0"/>
          <w:divBdr>
            <w:top w:val="none" w:sz="0" w:space="0" w:color="auto"/>
            <w:left w:val="none" w:sz="0" w:space="0" w:color="auto"/>
            <w:bottom w:val="none" w:sz="0" w:space="0" w:color="auto"/>
            <w:right w:val="none" w:sz="0" w:space="0" w:color="auto"/>
          </w:divBdr>
        </w:div>
        <w:div w:id="176434437">
          <w:marLeft w:val="640"/>
          <w:marRight w:val="0"/>
          <w:marTop w:val="0"/>
          <w:marBottom w:val="0"/>
          <w:divBdr>
            <w:top w:val="none" w:sz="0" w:space="0" w:color="auto"/>
            <w:left w:val="none" w:sz="0" w:space="0" w:color="auto"/>
            <w:bottom w:val="none" w:sz="0" w:space="0" w:color="auto"/>
            <w:right w:val="none" w:sz="0" w:space="0" w:color="auto"/>
          </w:divBdr>
        </w:div>
        <w:div w:id="575826982">
          <w:marLeft w:val="640"/>
          <w:marRight w:val="0"/>
          <w:marTop w:val="0"/>
          <w:marBottom w:val="0"/>
          <w:divBdr>
            <w:top w:val="none" w:sz="0" w:space="0" w:color="auto"/>
            <w:left w:val="none" w:sz="0" w:space="0" w:color="auto"/>
            <w:bottom w:val="none" w:sz="0" w:space="0" w:color="auto"/>
            <w:right w:val="none" w:sz="0" w:space="0" w:color="auto"/>
          </w:divBdr>
        </w:div>
        <w:div w:id="628172423">
          <w:marLeft w:val="640"/>
          <w:marRight w:val="0"/>
          <w:marTop w:val="0"/>
          <w:marBottom w:val="0"/>
          <w:divBdr>
            <w:top w:val="none" w:sz="0" w:space="0" w:color="auto"/>
            <w:left w:val="none" w:sz="0" w:space="0" w:color="auto"/>
            <w:bottom w:val="none" w:sz="0" w:space="0" w:color="auto"/>
            <w:right w:val="none" w:sz="0" w:space="0" w:color="auto"/>
          </w:divBdr>
        </w:div>
        <w:div w:id="332492551">
          <w:marLeft w:val="640"/>
          <w:marRight w:val="0"/>
          <w:marTop w:val="0"/>
          <w:marBottom w:val="0"/>
          <w:divBdr>
            <w:top w:val="none" w:sz="0" w:space="0" w:color="auto"/>
            <w:left w:val="none" w:sz="0" w:space="0" w:color="auto"/>
            <w:bottom w:val="none" w:sz="0" w:space="0" w:color="auto"/>
            <w:right w:val="none" w:sz="0" w:space="0" w:color="auto"/>
          </w:divBdr>
        </w:div>
        <w:div w:id="226764125">
          <w:marLeft w:val="640"/>
          <w:marRight w:val="0"/>
          <w:marTop w:val="0"/>
          <w:marBottom w:val="0"/>
          <w:divBdr>
            <w:top w:val="none" w:sz="0" w:space="0" w:color="auto"/>
            <w:left w:val="none" w:sz="0" w:space="0" w:color="auto"/>
            <w:bottom w:val="none" w:sz="0" w:space="0" w:color="auto"/>
            <w:right w:val="none" w:sz="0" w:space="0" w:color="auto"/>
          </w:divBdr>
        </w:div>
        <w:div w:id="2139373082">
          <w:marLeft w:val="640"/>
          <w:marRight w:val="0"/>
          <w:marTop w:val="0"/>
          <w:marBottom w:val="0"/>
          <w:divBdr>
            <w:top w:val="none" w:sz="0" w:space="0" w:color="auto"/>
            <w:left w:val="none" w:sz="0" w:space="0" w:color="auto"/>
            <w:bottom w:val="none" w:sz="0" w:space="0" w:color="auto"/>
            <w:right w:val="none" w:sz="0" w:space="0" w:color="auto"/>
          </w:divBdr>
        </w:div>
        <w:div w:id="319039050">
          <w:marLeft w:val="640"/>
          <w:marRight w:val="0"/>
          <w:marTop w:val="0"/>
          <w:marBottom w:val="0"/>
          <w:divBdr>
            <w:top w:val="none" w:sz="0" w:space="0" w:color="auto"/>
            <w:left w:val="none" w:sz="0" w:space="0" w:color="auto"/>
            <w:bottom w:val="none" w:sz="0" w:space="0" w:color="auto"/>
            <w:right w:val="none" w:sz="0" w:space="0" w:color="auto"/>
          </w:divBdr>
        </w:div>
        <w:div w:id="39208933">
          <w:marLeft w:val="640"/>
          <w:marRight w:val="0"/>
          <w:marTop w:val="0"/>
          <w:marBottom w:val="0"/>
          <w:divBdr>
            <w:top w:val="none" w:sz="0" w:space="0" w:color="auto"/>
            <w:left w:val="none" w:sz="0" w:space="0" w:color="auto"/>
            <w:bottom w:val="none" w:sz="0" w:space="0" w:color="auto"/>
            <w:right w:val="none" w:sz="0" w:space="0" w:color="auto"/>
          </w:divBdr>
        </w:div>
        <w:div w:id="877744691">
          <w:marLeft w:val="640"/>
          <w:marRight w:val="0"/>
          <w:marTop w:val="0"/>
          <w:marBottom w:val="0"/>
          <w:divBdr>
            <w:top w:val="none" w:sz="0" w:space="0" w:color="auto"/>
            <w:left w:val="none" w:sz="0" w:space="0" w:color="auto"/>
            <w:bottom w:val="none" w:sz="0" w:space="0" w:color="auto"/>
            <w:right w:val="none" w:sz="0" w:space="0" w:color="auto"/>
          </w:divBdr>
        </w:div>
        <w:div w:id="531456822">
          <w:marLeft w:val="640"/>
          <w:marRight w:val="0"/>
          <w:marTop w:val="0"/>
          <w:marBottom w:val="0"/>
          <w:divBdr>
            <w:top w:val="none" w:sz="0" w:space="0" w:color="auto"/>
            <w:left w:val="none" w:sz="0" w:space="0" w:color="auto"/>
            <w:bottom w:val="none" w:sz="0" w:space="0" w:color="auto"/>
            <w:right w:val="none" w:sz="0" w:space="0" w:color="auto"/>
          </w:divBdr>
        </w:div>
        <w:div w:id="1142116705">
          <w:marLeft w:val="640"/>
          <w:marRight w:val="0"/>
          <w:marTop w:val="0"/>
          <w:marBottom w:val="0"/>
          <w:divBdr>
            <w:top w:val="none" w:sz="0" w:space="0" w:color="auto"/>
            <w:left w:val="none" w:sz="0" w:space="0" w:color="auto"/>
            <w:bottom w:val="none" w:sz="0" w:space="0" w:color="auto"/>
            <w:right w:val="none" w:sz="0" w:space="0" w:color="auto"/>
          </w:divBdr>
        </w:div>
        <w:div w:id="222954094">
          <w:marLeft w:val="640"/>
          <w:marRight w:val="0"/>
          <w:marTop w:val="0"/>
          <w:marBottom w:val="0"/>
          <w:divBdr>
            <w:top w:val="none" w:sz="0" w:space="0" w:color="auto"/>
            <w:left w:val="none" w:sz="0" w:space="0" w:color="auto"/>
            <w:bottom w:val="none" w:sz="0" w:space="0" w:color="auto"/>
            <w:right w:val="none" w:sz="0" w:space="0" w:color="auto"/>
          </w:divBdr>
        </w:div>
        <w:div w:id="1101684611">
          <w:marLeft w:val="640"/>
          <w:marRight w:val="0"/>
          <w:marTop w:val="0"/>
          <w:marBottom w:val="0"/>
          <w:divBdr>
            <w:top w:val="none" w:sz="0" w:space="0" w:color="auto"/>
            <w:left w:val="none" w:sz="0" w:space="0" w:color="auto"/>
            <w:bottom w:val="none" w:sz="0" w:space="0" w:color="auto"/>
            <w:right w:val="none" w:sz="0" w:space="0" w:color="auto"/>
          </w:divBdr>
        </w:div>
        <w:div w:id="1303970785">
          <w:marLeft w:val="640"/>
          <w:marRight w:val="0"/>
          <w:marTop w:val="0"/>
          <w:marBottom w:val="0"/>
          <w:divBdr>
            <w:top w:val="none" w:sz="0" w:space="0" w:color="auto"/>
            <w:left w:val="none" w:sz="0" w:space="0" w:color="auto"/>
            <w:bottom w:val="none" w:sz="0" w:space="0" w:color="auto"/>
            <w:right w:val="none" w:sz="0" w:space="0" w:color="auto"/>
          </w:divBdr>
        </w:div>
        <w:div w:id="1576815394">
          <w:marLeft w:val="640"/>
          <w:marRight w:val="0"/>
          <w:marTop w:val="0"/>
          <w:marBottom w:val="0"/>
          <w:divBdr>
            <w:top w:val="none" w:sz="0" w:space="0" w:color="auto"/>
            <w:left w:val="none" w:sz="0" w:space="0" w:color="auto"/>
            <w:bottom w:val="none" w:sz="0" w:space="0" w:color="auto"/>
            <w:right w:val="none" w:sz="0" w:space="0" w:color="auto"/>
          </w:divBdr>
        </w:div>
        <w:div w:id="75593928">
          <w:marLeft w:val="640"/>
          <w:marRight w:val="0"/>
          <w:marTop w:val="0"/>
          <w:marBottom w:val="0"/>
          <w:divBdr>
            <w:top w:val="none" w:sz="0" w:space="0" w:color="auto"/>
            <w:left w:val="none" w:sz="0" w:space="0" w:color="auto"/>
            <w:bottom w:val="none" w:sz="0" w:space="0" w:color="auto"/>
            <w:right w:val="none" w:sz="0" w:space="0" w:color="auto"/>
          </w:divBdr>
        </w:div>
        <w:div w:id="1159078255">
          <w:marLeft w:val="640"/>
          <w:marRight w:val="0"/>
          <w:marTop w:val="0"/>
          <w:marBottom w:val="0"/>
          <w:divBdr>
            <w:top w:val="none" w:sz="0" w:space="0" w:color="auto"/>
            <w:left w:val="none" w:sz="0" w:space="0" w:color="auto"/>
            <w:bottom w:val="none" w:sz="0" w:space="0" w:color="auto"/>
            <w:right w:val="none" w:sz="0" w:space="0" w:color="auto"/>
          </w:divBdr>
        </w:div>
        <w:div w:id="953244047">
          <w:marLeft w:val="640"/>
          <w:marRight w:val="0"/>
          <w:marTop w:val="0"/>
          <w:marBottom w:val="0"/>
          <w:divBdr>
            <w:top w:val="none" w:sz="0" w:space="0" w:color="auto"/>
            <w:left w:val="none" w:sz="0" w:space="0" w:color="auto"/>
            <w:bottom w:val="none" w:sz="0" w:space="0" w:color="auto"/>
            <w:right w:val="none" w:sz="0" w:space="0" w:color="auto"/>
          </w:divBdr>
        </w:div>
      </w:divsChild>
    </w:div>
    <w:div w:id="1956596373">
      <w:bodyDiv w:val="1"/>
      <w:marLeft w:val="0"/>
      <w:marRight w:val="0"/>
      <w:marTop w:val="0"/>
      <w:marBottom w:val="0"/>
      <w:divBdr>
        <w:top w:val="none" w:sz="0" w:space="0" w:color="auto"/>
        <w:left w:val="none" w:sz="0" w:space="0" w:color="auto"/>
        <w:bottom w:val="none" w:sz="0" w:space="0" w:color="auto"/>
        <w:right w:val="none" w:sz="0" w:space="0" w:color="auto"/>
      </w:divBdr>
      <w:divsChild>
        <w:div w:id="2031645095">
          <w:marLeft w:val="640"/>
          <w:marRight w:val="0"/>
          <w:marTop w:val="0"/>
          <w:marBottom w:val="0"/>
          <w:divBdr>
            <w:top w:val="none" w:sz="0" w:space="0" w:color="auto"/>
            <w:left w:val="none" w:sz="0" w:space="0" w:color="auto"/>
            <w:bottom w:val="none" w:sz="0" w:space="0" w:color="auto"/>
            <w:right w:val="none" w:sz="0" w:space="0" w:color="auto"/>
          </w:divBdr>
        </w:div>
        <w:div w:id="789318845">
          <w:marLeft w:val="640"/>
          <w:marRight w:val="0"/>
          <w:marTop w:val="0"/>
          <w:marBottom w:val="0"/>
          <w:divBdr>
            <w:top w:val="none" w:sz="0" w:space="0" w:color="auto"/>
            <w:left w:val="none" w:sz="0" w:space="0" w:color="auto"/>
            <w:bottom w:val="none" w:sz="0" w:space="0" w:color="auto"/>
            <w:right w:val="none" w:sz="0" w:space="0" w:color="auto"/>
          </w:divBdr>
        </w:div>
        <w:div w:id="1111125896">
          <w:marLeft w:val="640"/>
          <w:marRight w:val="0"/>
          <w:marTop w:val="0"/>
          <w:marBottom w:val="0"/>
          <w:divBdr>
            <w:top w:val="none" w:sz="0" w:space="0" w:color="auto"/>
            <w:left w:val="none" w:sz="0" w:space="0" w:color="auto"/>
            <w:bottom w:val="none" w:sz="0" w:space="0" w:color="auto"/>
            <w:right w:val="none" w:sz="0" w:space="0" w:color="auto"/>
          </w:divBdr>
        </w:div>
        <w:div w:id="1257011484">
          <w:marLeft w:val="640"/>
          <w:marRight w:val="0"/>
          <w:marTop w:val="0"/>
          <w:marBottom w:val="0"/>
          <w:divBdr>
            <w:top w:val="none" w:sz="0" w:space="0" w:color="auto"/>
            <w:left w:val="none" w:sz="0" w:space="0" w:color="auto"/>
            <w:bottom w:val="none" w:sz="0" w:space="0" w:color="auto"/>
            <w:right w:val="none" w:sz="0" w:space="0" w:color="auto"/>
          </w:divBdr>
        </w:div>
        <w:div w:id="1113667917">
          <w:marLeft w:val="640"/>
          <w:marRight w:val="0"/>
          <w:marTop w:val="0"/>
          <w:marBottom w:val="0"/>
          <w:divBdr>
            <w:top w:val="none" w:sz="0" w:space="0" w:color="auto"/>
            <w:left w:val="none" w:sz="0" w:space="0" w:color="auto"/>
            <w:bottom w:val="none" w:sz="0" w:space="0" w:color="auto"/>
            <w:right w:val="none" w:sz="0" w:space="0" w:color="auto"/>
          </w:divBdr>
        </w:div>
        <w:div w:id="1499611536">
          <w:marLeft w:val="640"/>
          <w:marRight w:val="0"/>
          <w:marTop w:val="0"/>
          <w:marBottom w:val="0"/>
          <w:divBdr>
            <w:top w:val="none" w:sz="0" w:space="0" w:color="auto"/>
            <w:left w:val="none" w:sz="0" w:space="0" w:color="auto"/>
            <w:bottom w:val="none" w:sz="0" w:space="0" w:color="auto"/>
            <w:right w:val="none" w:sz="0" w:space="0" w:color="auto"/>
          </w:divBdr>
        </w:div>
        <w:div w:id="1458373725">
          <w:marLeft w:val="640"/>
          <w:marRight w:val="0"/>
          <w:marTop w:val="0"/>
          <w:marBottom w:val="0"/>
          <w:divBdr>
            <w:top w:val="none" w:sz="0" w:space="0" w:color="auto"/>
            <w:left w:val="none" w:sz="0" w:space="0" w:color="auto"/>
            <w:bottom w:val="none" w:sz="0" w:space="0" w:color="auto"/>
            <w:right w:val="none" w:sz="0" w:space="0" w:color="auto"/>
          </w:divBdr>
        </w:div>
        <w:div w:id="1891258429">
          <w:marLeft w:val="640"/>
          <w:marRight w:val="0"/>
          <w:marTop w:val="0"/>
          <w:marBottom w:val="0"/>
          <w:divBdr>
            <w:top w:val="none" w:sz="0" w:space="0" w:color="auto"/>
            <w:left w:val="none" w:sz="0" w:space="0" w:color="auto"/>
            <w:bottom w:val="none" w:sz="0" w:space="0" w:color="auto"/>
            <w:right w:val="none" w:sz="0" w:space="0" w:color="auto"/>
          </w:divBdr>
        </w:div>
        <w:div w:id="1226261609">
          <w:marLeft w:val="640"/>
          <w:marRight w:val="0"/>
          <w:marTop w:val="0"/>
          <w:marBottom w:val="0"/>
          <w:divBdr>
            <w:top w:val="none" w:sz="0" w:space="0" w:color="auto"/>
            <w:left w:val="none" w:sz="0" w:space="0" w:color="auto"/>
            <w:bottom w:val="none" w:sz="0" w:space="0" w:color="auto"/>
            <w:right w:val="none" w:sz="0" w:space="0" w:color="auto"/>
          </w:divBdr>
        </w:div>
        <w:div w:id="347293919">
          <w:marLeft w:val="640"/>
          <w:marRight w:val="0"/>
          <w:marTop w:val="0"/>
          <w:marBottom w:val="0"/>
          <w:divBdr>
            <w:top w:val="none" w:sz="0" w:space="0" w:color="auto"/>
            <w:left w:val="none" w:sz="0" w:space="0" w:color="auto"/>
            <w:bottom w:val="none" w:sz="0" w:space="0" w:color="auto"/>
            <w:right w:val="none" w:sz="0" w:space="0" w:color="auto"/>
          </w:divBdr>
        </w:div>
        <w:div w:id="927732275">
          <w:marLeft w:val="640"/>
          <w:marRight w:val="0"/>
          <w:marTop w:val="0"/>
          <w:marBottom w:val="0"/>
          <w:divBdr>
            <w:top w:val="none" w:sz="0" w:space="0" w:color="auto"/>
            <w:left w:val="none" w:sz="0" w:space="0" w:color="auto"/>
            <w:bottom w:val="none" w:sz="0" w:space="0" w:color="auto"/>
            <w:right w:val="none" w:sz="0" w:space="0" w:color="auto"/>
          </w:divBdr>
        </w:div>
        <w:div w:id="1238174065">
          <w:marLeft w:val="640"/>
          <w:marRight w:val="0"/>
          <w:marTop w:val="0"/>
          <w:marBottom w:val="0"/>
          <w:divBdr>
            <w:top w:val="none" w:sz="0" w:space="0" w:color="auto"/>
            <w:left w:val="none" w:sz="0" w:space="0" w:color="auto"/>
            <w:bottom w:val="none" w:sz="0" w:space="0" w:color="auto"/>
            <w:right w:val="none" w:sz="0" w:space="0" w:color="auto"/>
          </w:divBdr>
        </w:div>
        <w:div w:id="1024789647">
          <w:marLeft w:val="640"/>
          <w:marRight w:val="0"/>
          <w:marTop w:val="0"/>
          <w:marBottom w:val="0"/>
          <w:divBdr>
            <w:top w:val="none" w:sz="0" w:space="0" w:color="auto"/>
            <w:left w:val="none" w:sz="0" w:space="0" w:color="auto"/>
            <w:bottom w:val="none" w:sz="0" w:space="0" w:color="auto"/>
            <w:right w:val="none" w:sz="0" w:space="0" w:color="auto"/>
          </w:divBdr>
        </w:div>
        <w:div w:id="1250430730">
          <w:marLeft w:val="640"/>
          <w:marRight w:val="0"/>
          <w:marTop w:val="0"/>
          <w:marBottom w:val="0"/>
          <w:divBdr>
            <w:top w:val="none" w:sz="0" w:space="0" w:color="auto"/>
            <w:left w:val="none" w:sz="0" w:space="0" w:color="auto"/>
            <w:bottom w:val="none" w:sz="0" w:space="0" w:color="auto"/>
            <w:right w:val="none" w:sz="0" w:space="0" w:color="auto"/>
          </w:divBdr>
        </w:div>
        <w:div w:id="82456705">
          <w:marLeft w:val="640"/>
          <w:marRight w:val="0"/>
          <w:marTop w:val="0"/>
          <w:marBottom w:val="0"/>
          <w:divBdr>
            <w:top w:val="none" w:sz="0" w:space="0" w:color="auto"/>
            <w:left w:val="none" w:sz="0" w:space="0" w:color="auto"/>
            <w:bottom w:val="none" w:sz="0" w:space="0" w:color="auto"/>
            <w:right w:val="none" w:sz="0" w:space="0" w:color="auto"/>
          </w:divBdr>
        </w:div>
        <w:div w:id="1276063173">
          <w:marLeft w:val="640"/>
          <w:marRight w:val="0"/>
          <w:marTop w:val="0"/>
          <w:marBottom w:val="0"/>
          <w:divBdr>
            <w:top w:val="none" w:sz="0" w:space="0" w:color="auto"/>
            <w:left w:val="none" w:sz="0" w:space="0" w:color="auto"/>
            <w:bottom w:val="none" w:sz="0" w:space="0" w:color="auto"/>
            <w:right w:val="none" w:sz="0" w:space="0" w:color="auto"/>
          </w:divBdr>
        </w:div>
        <w:div w:id="1950509773">
          <w:marLeft w:val="640"/>
          <w:marRight w:val="0"/>
          <w:marTop w:val="0"/>
          <w:marBottom w:val="0"/>
          <w:divBdr>
            <w:top w:val="none" w:sz="0" w:space="0" w:color="auto"/>
            <w:left w:val="none" w:sz="0" w:space="0" w:color="auto"/>
            <w:bottom w:val="none" w:sz="0" w:space="0" w:color="auto"/>
            <w:right w:val="none" w:sz="0" w:space="0" w:color="auto"/>
          </w:divBdr>
        </w:div>
        <w:div w:id="1884756830">
          <w:marLeft w:val="640"/>
          <w:marRight w:val="0"/>
          <w:marTop w:val="0"/>
          <w:marBottom w:val="0"/>
          <w:divBdr>
            <w:top w:val="none" w:sz="0" w:space="0" w:color="auto"/>
            <w:left w:val="none" w:sz="0" w:space="0" w:color="auto"/>
            <w:bottom w:val="none" w:sz="0" w:space="0" w:color="auto"/>
            <w:right w:val="none" w:sz="0" w:space="0" w:color="auto"/>
          </w:divBdr>
        </w:div>
        <w:div w:id="1812283210">
          <w:marLeft w:val="640"/>
          <w:marRight w:val="0"/>
          <w:marTop w:val="0"/>
          <w:marBottom w:val="0"/>
          <w:divBdr>
            <w:top w:val="none" w:sz="0" w:space="0" w:color="auto"/>
            <w:left w:val="none" w:sz="0" w:space="0" w:color="auto"/>
            <w:bottom w:val="none" w:sz="0" w:space="0" w:color="auto"/>
            <w:right w:val="none" w:sz="0" w:space="0" w:color="auto"/>
          </w:divBdr>
        </w:div>
        <w:div w:id="535242728">
          <w:marLeft w:val="640"/>
          <w:marRight w:val="0"/>
          <w:marTop w:val="0"/>
          <w:marBottom w:val="0"/>
          <w:divBdr>
            <w:top w:val="none" w:sz="0" w:space="0" w:color="auto"/>
            <w:left w:val="none" w:sz="0" w:space="0" w:color="auto"/>
            <w:bottom w:val="none" w:sz="0" w:space="0" w:color="auto"/>
            <w:right w:val="none" w:sz="0" w:space="0" w:color="auto"/>
          </w:divBdr>
        </w:div>
        <w:div w:id="2025550807">
          <w:marLeft w:val="640"/>
          <w:marRight w:val="0"/>
          <w:marTop w:val="0"/>
          <w:marBottom w:val="0"/>
          <w:divBdr>
            <w:top w:val="none" w:sz="0" w:space="0" w:color="auto"/>
            <w:left w:val="none" w:sz="0" w:space="0" w:color="auto"/>
            <w:bottom w:val="none" w:sz="0" w:space="0" w:color="auto"/>
            <w:right w:val="none" w:sz="0" w:space="0" w:color="auto"/>
          </w:divBdr>
        </w:div>
        <w:div w:id="792599986">
          <w:marLeft w:val="640"/>
          <w:marRight w:val="0"/>
          <w:marTop w:val="0"/>
          <w:marBottom w:val="0"/>
          <w:divBdr>
            <w:top w:val="none" w:sz="0" w:space="0" w:color="auto"/>
            <w:left w:val="none" w:sz="0" w:space="0" w:color="auto"/>
            <w:bottom w:val="none" w:sz="0" w:space="0" w:color="auto"/>
            <w:right w:val="none" w:sz="0" w:space="0" w:color="auto"/>
          </w:divBdr>
        </w:div>
        <w:div w:id="1367215629">
          <w:marLeft w:val="640"/>
          <w:marRight w:val="0"/>
          <w:marTop w:val="0"/>
          <w:marBottom w:val="0"/>
          <w:divBdr>
            <w:top w:val="none" w:sz="0" w:space="0" w:color="auto"/>
            <w:left w:val="none" w:sz="0" w:space="0" w:color="auto"/>
            <w:bottom w:val="none" w:sz="0" w:space="0" w:color="auto"/>
            <w:right w:val="none" w:sz="0" w:space="0" w:color="auto"/>
          </w:divBdr>
        </w:div>
        <w:div w:id="365254939">
          <w:marLeft w:val="640"/>
          <w:marRight w:val="0"/>
          <w:marTop w:val="0"/>
          <w:marBottom w:val="0"/>
          <w:divBdr>
            <w:top w:val="none" w:sz="0" w:space="0" w:color="auto"/>
            <w:left w:val="none" w:sz="0" w:space="0" w:color="auto"/>
            <w:bottom w:val="none" w:sz="0" w:space="0" w:color="auto"/>
            <w:right w:val="none" w:sz="0" w:space="0" w:color="auto"/>
          </w:divBdr>
        </w:div>
        <w:div w:id="10500889">
          <w:marLeft w:val="640"/>
          <w:marRight w:val="0"/>
          <w:marTop w:val="0"/>
          <w:marBottom w:val="0"/>
          <w:divBdr>
            <w:top w:val="none" w:sz="0" w:space="0" w:color="auto"/>
            <w:left w:val="none" w:sz="0" w:space="0" w:color="auto"/>
            <w:bottom w:val="none" w:sz="0" w:space="0" w:color="auto"/>
            <w:right w:val="none" w:sz="0" w:space="0" w:color="auto"/>
          </w:divBdr>
        </w:div>
        <w:div w:id="1109467772">
          <w:marLeft w:val="640"/>
          <w:marRight w:val="0"/>
          <w:marTop w:val="0"/>
          <w:marBottom w:val="0"/>
          <w:divBdr>
            <w:top w:val="none" w:sz="0" w:space="0" w:color="auto"/>
            <w:left w:val="none" w:sz="0" w:space="0" w:color="auto"/>
            <w:bottom w:val="none" w:sz="0" w:space="0" w:color="auto"/>
            <w:right w:val="none" w:sz="0" w:space="0" w:color="auto"/>
          </w:divBdr>
        </w:div>
        <w:div w:id="1999914778">
          <w:marLeft w:val="640"/>
          <w:marRight w:val="0"/>
          <w:marTop w:val="0"/>
          <w:marBottom w:val="0"/>
          <w:divBdr>
            <w:top w:val="none" w:sz="0" w:space="0" w:color="auto"/>
            <w:left w:val="none" w:sz="0" w:space="0" w:color="auto"/>
            <w:bottom w:val="none" w:sz="0" w:space="0" w:color="auto"/>
            <w:right w:val="none" w:sz="0" w:space="0" w:color="auto"/>
          </w:divBdr>
        </w:div>
        <w:div w:id="1289319094">
          <w:marLeft w:val="640"/>
          <w:marRight w:val="0"/>
          <w:marTop w:val="0"/>
          <w:marBottom w:val="0"/>
          <w:divBdr>
            <w:top w:val="none" w:sz="0" w:space="0" w:color="auto"/>
            <w:left w:val="none" w:sz="0" w:space="0" w:color="auto"/>
            <w:bottom w:val="none" w:sz="0" w:space="0" w:color="auto"/>
            <w:right w:val="none" w:sz="0" w:space="0" w:color="auto"/>
          </w:divBdr>
        </w:div>
        <w:div w:id="1229999386">
          <w:marLeft w:val="640"/>
          <w:marRight w:val="0"/>
          <w:marTop w:val="0"/>
          <w:marBottom w:val="0"/>
          <w:divBdr>
            <w:top w:val="none" w:sz="0" w:space="0" w:color="auto"/>
            <w:left w:val="none" w:sz="0" w:space="0" w:color="auto"/>
            <w:bottom w:val="none" w:sz="0" w:space="0" w:color="auto"/>
            <w:right w:val="none" w:sz="0" w:space="0" w:color="auto"/>
          </w:divBdr>
        </w:div>
        <w:div w:id="2071659117">
          <w:marLeft w:val="640"/>
          <w:marRight w:val="0"/>
          <w:marTop w:val="0"/>
          <w:marBottom w:val="0"/>
          <w:divBdr>
            <w:top w:val="none" w:sz="0" w:space="0" w:color="auto"/>
            <w:left w:val="none" w:sz="0" w:space="0" w:color="auto"/>
            <w:bottom w:val="none" w:sz="0" w:space="0" w:color="auto"/>
            <w:right w:val="none" w:sz="0" w:space="0" w:color="auto"/>
          </w:divBdr>
        </w:div>
        <w:div w:id="308022611">
          <w:marLeft w:val="640"/>
          <w:marRight w:val="0"/>
          <w:marTop w:val="0"/>
          <w:marBottom w:val="0"/>
          <w:divBdr>
            <w:top w:val="none" w:sz="0" w:space="0" w:color="auto"/>
            <w:left w:val="none" w:sz="0" w:space="0" w:color="auto"/>
            <w:bottom w:val="none" w:sz="0" w:space="0" w:color="auto"/>
            <w:right w:val="none" w:sz="0" w:space="0" w:color="auto"/>
          </w:divBdr>
        </w:div>
        <w:div w:id="1120878546">
          <w:marLeft w:val="640"/>
          <w:marRight w:val="0"/>
          <w:marTop w:val="0"/>
          <w:marBottom w:val="0"/>
          <w:divBdr>
            <w:top w:val="none" w:sz="0" w:space="0" w:color="auto"/>
            <w:left w:val="none" w:sz="0" w:space="0" w:color="auto"/>
            <w:bottom w:val="none" w:sz="0" w:space="0" w:color="auto"/>
            <w:right w:val="none" w:sz="0" w:space="0" w:color="auto"/>
          </w:divBdr>
        </w:div>
        <w:div w:id="1971158758">
          <w:marLeft w:val="640"/>
          <w:marRight w:val="0"/>
          <w:marTop w:val="0"/>
          <w:marBottom w:val="0"/>
          <w:divBdr>
            <w:top w:val="none" w:sz="0" w:space="0" w:color="auto"/>
            <w:left w:val="none" w:sz="0" w:space="0" w:color="auto"/>
            <w:bottom w:val="none" w:sz="0" w:space="0" w:color="auto"/>
            <w:right w:val="none" w:sz="0" w:space="0" w:color="auto"/>
          </w:divBdr>
        </w:div>
      </w:divsChild>
    </w:div>
    <w:div w:id="2028172710">
      <w:bodyDiv w:val="1"/>
      <w:marLeft w:val="0"/>
      <w:marRight w:val="0"/>
      <w:marTop w:val="0"/>
      <w:marBottom w:val="0"/>
      <w:divBdr>
        <w:top w:val="none" w:sz="0" w:space="0" w:color="auto"/>
        <w:left w:val="none" w:sz="0" w:space="0" w:color="auto"/>
        <w:bottom w:val="none" w:sz="0" w:space="0" w:color="auto"/>
        <w:right w:val="none" w:sz="0" w:space="0" w:color="auto"/>
      </w:divBdr>
      <w:divsChild>
        <w:div w:id="698821742">
          <w:marLeft w:val="640"/>
          <w:marRight w:val="0"/>
          <w:marTop w:val="0"/>
          <w:marBottom w:val="0"/>
          <w:divBdr>
            <w:top w:val="none" w:sz="0" w:space="0" w:color="auto"/>
            <w:left w:val="none" w:sz="0" w:space="0" w:color="auto"/>
            <w:bottom w:val="none" w:sz="0" w:space="0" w:color="auto"/>
            <w:right w:val="none" w:sz="0" w:space="0" w:color="auto"/>
          </w:divBdr>
        </w:div>
        <w:div w:id="314990329">
          <w:marLeft w:val="640"/>
          <w:marRight w:val="0"/>
          <w:marTop w:val="0"/>
          <w:marBottom w:val="0"/>
          <w:divBdr>
            <w:top w:val="none" w:sz="0" w:space="0" w:color="auto"/>
            <w:left w:val="none" w:sz="0" w:space="0" w:color="auto"/>
            <w:bottom w:val="none" w:sz="0" w:space="0" w:color="auto"/>
            <w:right w:val="none" w:sz="0" w:space="0" w:color="auto"/>
          </w:divBdr>
        </w:div>
        <w:div w:id="547301485">
          <w:marLeft w:val="640"/>
          <w:marRight w:val="0"/>
          <w:marTop w:val="0"/>
          <w:marBottom w:val="0"/>
          <w:divBdr>
            <w:top w:val="none" w:sz="0" w:space="0" w:color="auto"/>
            <w:left w:val="none" w:sz="0" w:space="0" w:color="auto"/>
            <w:bottom w:val="none" w:sz="0" w:space="0" w:color="auto"/>
            <w:right w:val="none" w:sz="0" w:space="0" w:color="auto"/>
          </w:divBdr>
        </w:div>
        <w:div w:id="1676375867">
          <w:marLeft w:val="640"/>
          <w:marRight w:val="0"/>
          <w:marTop w:val="0"/>
          <w:marBottom w:val="0"/>
          <w:divBdr>
            <w:top w:val="none" w:sz="0" w:space="0" w:color="auto"/>
            <w:left w:val="none" w:sz="0" w:space="0" w:color="auto"/>
            <w:bottom w:val="none" w:sz="0" w:space="0" w:color="auto"/>
            <w:right w:val="none" w:sz="0" w:space="0" w:color="auto"/>
          </w:divBdr>
        </w:div>
        <w:div w:id="785001422">
          <w:marLeft w:val="640"/>
          <w:marRight w:val="0"/>
          <w:marTop w:val="0"/>
          <w:marBottom w:val="0"/>
          <w:divBdr>
            <w:top w:val="none" w:sz="0" w:space="0" w:color="auto"/>
            <w:left w:val="none" w:sz="0" w:space="0" w:color="auto"/>
            <w:bottom w:val="none" w:sz="0" w:space="0" w:color="auto"/>
            <w:right w:val="none" w:sz="0" w:space="0" w:color="auto"/>
          </w:divBdr>
        </w:div>
        <w:div w:id="124012533">
          <w:marLeft w:val="640"/>
          <w:marRight w:val="0"/>
          <w:marTop w:val="0"/>
          <w:marBottom w:val="0"/>
          <w:divBdr>
            <w:top w:val="none" w:sz="0" w:space="0" w:color="auto"/>
            <w:left w:val="none" w:sz="0" w:space="0" w:color="auto"/>
            <w:bottom w:val="none" w:sz="0" w:space="0" w:color="auto"/>
            <w:right w:val="none" w:sz="0" w:space="0" w:color="auto"/>
          </w:divBdr>
        </w:div>
        <w:div w:id="346054551">
          <w:marLeft w:val="640"/>
          <w:marRight w:val="0"/>
          <w:marTop w:val="0"/>
          <w:marBottom w:val="0"/>
          <w:divBdr>
            <w:top w:val="none" w:sz="0" w:space="0" w:color="auto"/>
            <w:left w:val="none" w:sz="0" w:space="0" w:color="auto"/>
            <w:bottom w:val="none" w:sz="0" w:space="0" w:color="auto"/>
            <w:right w:val="none" w:sz="0" w:space="0" w:color="auto"/>
          </w:divBdr>
        </w:div>
        <w:div w:id="989209984">
          <w:marLeft w:val="640"/>
          <w:marRight w:val="0"/>
          <w:marTop w:val="0"/>
          <w:marBottom w:val="0"/>
          <w:divBdr>
            <w:top w:val="none" w:sz="0" w:space="0" w:color="auto"/>
            <w:left w:val="none" w:sz="0" w:space="0" w:color="auto"/>
            <w:bottom w:val="none" w:sz="0" w:space="0" w:color="auto"/>
            <w:right w:val="none" w:sz="0" w:space="0" w:color="auto"/>
          </w:divBdr>
        </w:div>
        <w:div w:id="1159073191">
          <w:marLeft w:val="640"/>
          <w:marRight w:val="0"/>
          <w:marTop w:val="0"/>
          <w:marBottom w:val="0"/>
          <w:divBdr>
            <w:top w:val="none" w:sz="0" w:space="0" w:color="auto"/>
            <w:left w:val="none" w:sz="0" w:space="0" w:color="auto"/>
            <w:bottom w:val="none" w:sz="0" w:space="0" w:color="auto"/>
            <w:right w:val="none" w:sz="0" w:space="0" w:color="auto"/>
          </w:divBdr>
        </w:div>
        <w:div w:id="1526015597">
          <w:marLeft w:val="640"/>
          <w:marRight w:val="0"/>
          <w:marTop w:val="0"/>
          <w:marBottom w:val="0"/>
          <w:divBdr>
            <w:top w:val="none" w:sz="0" w:space="0" w:color="auto"/>
            <w:left w:val="none" w:sz="0" w:space="0" w:color="auto"/>
            <w:bottom w:val="none" w:sz="0" w:space="0" w:color="auto"/>
            <w:right w:val="none" w:sz="0" w:space="0" w:color="auto"/>
          </w:divBdr>
        </w:div>
        <w:div w:id="990405386">
          <w:marLeft w:val="640"/>
          <w:marRight w:val="0"/>
          <w:marTop w:val="0"/>
          <w:marBottom w:val="0"/>
          <w:divBdr>
            <w:top w:val="none" w:sz="0" w:space="0" w:color="auto"/>
            <w:left w:val="none" w:sz="0" w:space="0" w:color="auto"/>
            <w:bottom w:val="none" w:sz="0" w:space="0" w:color="auto"/>
            <w:right w:val="none" w:sz="0" w:space="0" w:color="auto"/>
          </w:divBdr>
        </w:div>
        <w:div w:id="326370065">
          <w:marLeft w:val="640"/>
          <w:marRight w:val="0"/>
          <w:marTop w:val="0"/>
          <w:marBottom w:val="0"/>
          <w:divBdr>
            <w:top w:val="none" w:sz="0" w:space="0" w:color="auto"/>
            <w:left w:val="none" w:sz="0" w:space="0" w:color="auto"/>
            <w:bottom w:val="none" w:sz="0" w:space="0" w:color="auto"/>
            <w:right w:val="none" w:sz="0" w:space="0" w:color="auto"/>
          </w:divBdr>
        </w:div>
        <w:div w:id="1026521845">
          <w:marLeft w:val="640"/>
          <w:marRight w:val="0"/>
          <w:marTop w:val="0"/>
          <w:marBottom w:val="0"/>
          <w:divBdr>
            <w:top w:val="none" w:sz="0" w:space="0" w:color="auto"/>
            <w:left w:val="none" w:sz="0" w:space="0" w:color="auto"/>
            <w:bottom w:val="none" w:sz="0" w:space="0" w:color="auto"/>
            <w:right w:val="none" w:sz="0" w:space="0" w:color="auto"/>
          </w:divBdr>
        </w:div>
        <w:div w:id="1156073061">
          <w:marLeft w:val="640"/>
          <w:marRight w:val="0"/>
          <w:marTop w:val="0"/>
          <w:marBottom w:val="0"/>
          <w:divBdr>
            <w:top w:val="none" w:sz="0" w:space="0" w:color="auto"/>
            <w:left w:val="none" w:sz="0" w:space="0" w:color="auto"/>
            <w:bottom w:val="none" w:sz="0" w:space="0" w:color="auto"/>
            <w:right w:val="none" w:sz="0" w:space="0" w:color="auto"/>
          </w:divBdr>
        </w:div>
        <w:div w:id="1020353249">
          <w:marLeft w:val="640"/>
          <w:marRight w:val="0"/>
          <w:marTop w:val="0"/>
          <w:marBottom w:val="0"/>
          <w:divBdr>
            <w:top w:val="none" w:sz="0" w:space="0" w:color="auto"/>
            <w:left w:val="none" w:sz="0" w:space="0" w:color="auto"/>
            <w:bottom w:val="none" w:sz="0" w:space="0" w:color="auto"/>
            <w:right w:val="none" w:sz="0" w:space="0" w:color="auto"/>
          </w:divBdr>
        </w:div>
        <w:div w:id="490292680">
          <w:marLeft w:val="640"/>
          <w:marRight w:val="0"/>
          <w:marTop w:val="0"/>
          <w:marBottom w:val="0"/>
          <w:divBdr>
            <w:top w:val="none" w:sz="0" w:space="0" w:color="auto"/>
            <w:left w:val="none" w:sz="0" w:space="0" w:color="auto"/>
            <w:bottom w:val="none" w:sz="0" w:space="0" w:color="auto"/>
            <w:right w:val="none" w:sz="0" w:space="0" w:color="auto"/>
          </w:divBdr>
        </w:div>
        <w:div w:id="681013466">
          <w:marLeft w:val="640"/>
          <w:marRight w:val="0"/>
          <w:marTop w:val="0"/>
          <w:marBottom w:val="0"/>
          <w:divBdr>
            <w:top w:val="none" w:sz="0" w:space="0" w:color="auto"/>
            <w:left w:val="none" w:sz="0" w:space="0" w:color="auto"/>
            <w:bottom w:val="none" w:sz="0" w:space="0" w:color="auto"/>
            <w:right w:val="none" w:sz="0" w:space="0" w:color="auto"/>
          </w:divBdr>
        </w:div>
        <w:div w:id="46415296">
          <w:marLeft w:val="640"/>
          <w:marRight w:val="0"/>
          <w:marTop w:val="0"/>
          <w:marBottom w:val="0"/>
          <w:divBdr>
            <w:top w:val="none" w:sz="0" w:space="0" w:color="auto"/>
            <w:left w:val="none" w:sz="0" w:space="0" w:color="auto"/>
            <w:bottom w:val="none" w:sz="0" w:space="0" w:color="auto"/>
            <w:right w:val="none" w:sz="0" w:space="0" w:color="auto"/>
          </w:divBdr>
        </w:div>
        <w:div w:id="1987663850">
          <w:marLeft w:val="640"/>
          <w:marRight w:val="0"/>
          <w:marTop w:val="0"/>
          <w:marBottom w:val="0"/>
          <w:divBdr>
            <w:top w:val="none" w:sz="0" w:space="0" w:color="auto"/>
            <w:left w:val="none" w:sz="0" w:space="0" w:color="auto"/>
            <w:bottom w:val="none" w:sz="0" w:space="0" w:color="auto"/>
            <w:right w:val="none" w:sz="0" w:space="0" w:color="auto"/>
          </w:divBdr>
        </w:div>
        <w:div w:id="1071385782">
          <w:marLeft w:val="640"/>
          <w:marRight w:val="0"/>
          <w:marTop w:val="0"/>
          <w:marBottom w:val="0"/>
          <w:divBdr>
            <w:top w:val="none" w:sz="0" w:space="0" w:color="auto"/>
            <w:left w:val="none" w:sz="0" w:space="0" w:color="auto"/>
            <w:bottom w:val="none" w:sz="0" w:space="0" w:color="auto"/>
            <w:right w:val="none" w:sz="0" w:space="0" w:color="auto"/>
          </w:divBdr>
        </w:div>
        <w:div w:id="1090076807">
          <w:marLeft w:val="640"/>
          <w:marRight w:val="0"/>
          <w:marTop w:val="0"/>
          <w:marBottom w:val="0"/>
          <w:divBdr>
            <w:top w:val="none" w:sz="0" w:space="0" w:color="auto"/>
            <w:left w:val="none" w:sz="0" w:space="0" w:color="auto"/>
            <w:bottom w:val="none" w:sz="0" w:space="0" w:color="auto"/>
            <w:right w:val="none" w:sz="0" w:space="0" w:color="auto"/>
          </w:divBdr>
        </w:div>
        <w:div w:id="240524830">
          <w:marLeft w:val="640"/>
          <w:marRight w:val="0"/>
          <w:marTop w:val="0"/>
          <w:marBottom w:val="0"/>
          <w:divBdr>
            <w:top w:val="none" w:sz="0" w:space="0" w:color="auto"/>
            <w:left w:val="none" w:sz="0" w:space="0" w:color="auto"/>
            <w:bottom w:val="none" w:sz="0" w:space="0" w:color="auto"/>
            <w:right w:val="none" w:sz="0" w:space="0" w:color="auto"/>
          </w:divBdr>
        </w:div>
        <w:div w:id="2145000849">
          <w:marLeft w:val="640"/>
          <w:marRight w:val="0"/>
          <w:marTop w:val="0"/>
          <w:marBottom w:val="0"/>
          <w:divBdr>
            <w:top w:val="none" w:sz="0" w:space="0" w:color="auto"/>
            <w:left w:val="none" w:sz="0" w:space="0" w:color="auto"/>
            <w:bottom w:val="none" w:sz="0" w:space="0" w:color="auto"/>
            <w:right w:val="none" w:sz="0" w:space="0" w:color="auto"/>
          </w:divBdr>
        </w:div>
        <w:div w:id="1691376916">
          <w:marLeft w:val="640"/>
          <w:marRight w:val="0"/>
          <w:marTop w:val="0"/>
          <w:marBottom w:val="0"/>
          <w:divBdr>
            <w:top w:val="none" w:sz="0" w:space="0" w:color="auto"/>
            <w:left w:val="none" w:sz="0" w:space="0" w:color="auto"/>
            <w:bottom w:val="none" w:sz="0" w:space="0" w:color="auto"/>
            <w:right w:val="none" w:sz="0" w:space="0" w:color="auto"/>
          </w:divBdr>
        </w:div>
        <w:div w:id="1680304475">
          <w:marLeft w:val="640"/>
          <w:marRight w:val="0"/>
          <w:marTop w:val="0"/>
          <w:marBottom w:val="0"/>
          <w:divBdr>
            <w:top w:val="none" w:sz="0" w:space="0" w:color="auto"/>
            <w:left w:val="none" w:sz="0" w:space="0" w:color="auto"/>
            <w:bottom w:val="none" w:sz="0" w:space="0" w:color="auto"/>
            <w:right w:val="none" w:sz="0" w:space="0" w:color="auto"/>
          </w:divBdr>
        </w:div>
        <w:div w:id="1639604462">
          <w:marLeft w:val="640"/>
          <w:marRight w:val="0"/>
          <w:marTop w:val="0"/>
          <w:marBottom w:val="0"/>
          <w:divBdr>
            <w:top w:val="none" w:sz="0" w:space="0" w:color="auto"/>
            <w:left w:val="none" w:sz="0" w:space="0" w:color="auto"/>
            <w:bottom w:val="none" w:sz="0" w:space="0" w:color="auto"/>
            <w:right w:val="none" w:sz="0" w:space="0" w:color="auto"/>
          </w:divBdr>
        </w:div>
        <w:div w:id="1116287286">
          <w:marLeft w:val="640"/>
          <w:marRight w:val="0"/>
          <w:marTop w:val="0"/>
          <w:marBottom w:val="0"/>
          <w:divBdr>
            <w:top w:val="none" w:sz="0" w:space="0" w:color="auto"/>
            <w:left w:val="none" w:sz="0" w:space="0" w:color="auto"/>
            <w:bottom w:val="none" w:sz="0" w:space="0" w:color="auto"/>
            <w:right w:val="none" w:sz="0" w:space="0" w:color="auto"/>
          </w:divBdr>
        </w:div>
        <w:div w:id="187646675">
          <w:marLeft w:val="640"/>
          <w:marRight w:val="0"/>
          <w:marTop w:val="0"/>
          <w:marBottom w:val="0"/>
          <w:divBdr>
            <w:top w:val="none" w:sz="0" w:space="0" w:color="auto"/>
            <w:left w:val="none" w:sz="0" w:space="0" w:color="auto"/>
            <w:bottom w:val="none" w:sz="0" w:space="0" w:color="auto"/>
            <w:right w:val="none" w:sz="0" w:space="0" w:color="auto"/>
          </w:divBdr>
        </w:div>
        <w:div w:id="573008725">
          <w:marLeft w:val="640"/>
          <w:marRight w:val="0"/>
          <w:marTop w:val="0"/>
          <w:marBottom w:val="0"/>
          <w:divBdr>
            <w:top w:val="none" w:sz="0" w:space="0" w:color="auto"/>
            <w:left w:val="none" w:sz="0" w:space="0" w:color="auto"/>
            <w:bottom w:val="none" w:sz="0" w:space="0" w:color="auto"/>
            <w:right w:val="none" w:sz="0" w:space="0" w:color="auto"/>
          </w:divBdr>
        </w:div>
        <w:div w:id="1182163398">
          <w:marLeft w:val="640"/>
          <w:marRight w:val="0"/>
          <w:marTop w:val="0"/>
          <w:marBottom w:val="0"/>
          <w:divBdr>
            <w:top w:val="none" w:sz="0" w:space="0" w:color="auto"/>
            <w:left w:val="none" w:sz="0" w:space="0" w:color="auto"/>
            <w:bottom w:val="none" w:sz="0" w:space="0" w:color="auto"/>
            <w:right w:val="none" w:sz="0" w:space="0" w:color="auto"/>
          </w:divBdr>
        </w:div>
        <w:div w:id="177893050">
          <w:marLeft w:val="640"/>
          <w:marRight w:val="0"/>
          <w:marTop w:val="0"/>
          <w:marBottom w:val="0"/>
          <w:divBdr>
            <w:top w:val="none" w:sz="0" w:space="0" w:color="auto"/>
            <w:left w:val="none" w:sz="0" w:space="0" w:color="auto"/>
            <w:bottom w:val="none" w:sz="0" w:space="0" w:color="auto"/>
            <w:right w:val="none" w:sz="0" w:space="0" w:color="auto"/>
          </w:divBdr>
        </w:div>
        <w:div w:id="281350615">
          <w:marLeft w:val="640"/>
          <w:marRight w:val="0"/>
          <w:marTop w:val="0"/>
          <w:marBottom w:val="0"/>
          <w:divBdr>
            <w:top w:val="none" w:sz="0" w:space="0" w:color="auto"/>
            <w:left w:val="none" w:sz="0" w:space="0" w:color="auto"/>
            <w:bottom w:val="none" w:sz="0" w:space="0" w:color="auto"/>
            <w:right w:val="none" w:sz="0" w:space="0" w:color="auto"/>
          </w:divBdr>
        </w:div>
        <w:div w:id="35862420">
          <w:marLeft w:val="640"/>
          <w:marRight w:val="0"/>
          <w:marTop w:val="0"/>
          <w:marBottom w:val="0"/>
          <w:divBdr>
            <w:top w:val="none" w:sz="0" w:space="0" w:color="auto"/>
            <w:left w:val="none" w:sz="0" w:space="0" w:color="auto"/>
            <w:bottom w:val="none" w:sz="0" w:space="0" w:color="auto"/>
            <w:right w:val="none" w:sz="0" w:space="0" w:color="auto"/>
          </w:divBdr>
        </w:div>
        <w:div w:id="846216326">
          <w:marLeft w:val="640"/>
          <w:marRight w:val="0"/>
          <w:marTop w:val="0"/>
          <w:marBottom w:val="0"/>
          <w:divBdr>
            <w:top w:val="none" w:sz="0" w:space="0" w:color="auto"/>
            <w:left w:val="none" w:sz="0" w:space="0" w:color="auto"/>
            <w:bottom w:val="none" w:sz="0" w:space="0" w:color="auto"/>
            <w:right w:val="none" w:sz="0" w:space="0" w:color="auto"/>
          </w:divBdr>
        </w:div>
      </w:divsChild>
    </w:div>
    <w:div w:id="2052263479">
      <w:bodyDiv w:val="1"/>
      <w:marLeft w:val="0"/>
      <w:marRight w:val="0"/>
      <w:marTop w:val="0"/>
      <w:marBottom w:val="0"/>
      <w:divBdr>
        <w:top w:val="none" w:sz="0" w:space="0" w:color="auto"/>
        <w:left w:val="none" w:sz="0" w:space="0" w:color="auto"/>
        <w:bottom w:val="none" w:sz="0" w:space="0" w:color="auto"/>
        <w:right w:val="none" w:sz="0" w:space="0" w:color="auto"/>
      </w:divBdr>
      <w:divsChild>
        <w:div w:id="685441303">
          <w:marLeft w:val="640"/>
          <w:marRight w:val="0"/>
          <w:marTop w:val="0"/>
          <w:marBottom w:val="0"/>
          <w:divBdr>
            <w:top w:val="none" w:sz="0" w:space="0" w:color="auto"/>
            <w:left w:val="none" w:sz="0" w:space="0" w:color="auto"/>
            <w:bottom w:val="none" w:sz="0" w:space="0" w:color="auto"/>
            <w:right w:val="none" w:sz="0" w:space="0" w:color="auto"/>
          </w:divBdr>
        </w:div>
        <w:div w:id="1637880703">
          <w:marLeft w:val="640"/>
          <w:marRight w:val="0"/>
          <w:marTop w:val="0"/>
          <w:marBottom w:val="0"/>
          <w:divBdr>
            <w:top w:val="none" w:sz="0" w:space="0" w:color="auto"/>
            <w:left w:val="none" w:sz="0" w:space="0" w:color="auto"/>
            <w:bottom w:val="none" w:sz="0" w:space="0" w:color="auto"/>
            <w:right w:val="none" w:sz="0" w:space="0" w:color="auto"/>
          </w:divBdr>
        </w:div>
      </w:divsChild>
    </w:div>
    <w:div w:id="2064982198">
      <w:bodyDiv w:val="1"/>
      <w:marLeft w:val="0"/>
      <w:marRight w:val="0"/>
      <w:marTop w:val="0"/>
      <w:marBottom w:val="0"/>
      <w:divBdr>
        <w:top w:val="none" w:sz="0" w:space="0" w:color="auto"/>
        <w:left w:val="none" w:sz="0" w:space="0" w:color="auto"/>
        <w:bottom w:val="none" w:sz="0" w:space="0" w:color="auto"/>
        <w:right w:val="none" w:sz="0" w:space="0" w:color="auto"/>
      </w:divBdr>
      <w:divsChild>
        <w:div w:id="169679571">
          <w:marLeft w:val="640"/>
          <w:marRight w:val="0"/>
          <w:marTop w:val="0"/>
          <w:marBottom w:val="0"/>
          <w:divBdr>
            <w:top w:val="none" w:sz="0" w:space="0" w:color="auto"/>
            <w:left w:val="none" w:sz="0" w:space="0" w:color="auto"/>
            <w:bottom w:val="none" w:sz="0" w:space="0" w:color="auto"/>
            <w:right w:val="none" w:sz="0" w:space="0" w:color="auto"/>
          </w:divBdr>
        </w:div>
        <w:div w:id="500659742">
          <w:marLeft w:val="640"/>
          <w:marRight w:val="0"/>
          <w:marTop w:val="0"/>
          <w:marBottom w:val="0"/>
          <w:divBdr>
            <w:top w:val="none" w:sz="0" w:space="0" w:color="auto"/>
            <w:left w:val="none" w:sz="0" w:space="0" w:color="auto"/>
            <w:bottom w:val="none" w:sz="0" w:space="0" w:color="auto"/>
            <w:right w:val="none" w:sz="0" w:space="0" w:color="auto"/>
          </w:divBdr>
        </w:div>
        <w:div w:id="268583906">
          <w:marLeft w:val="640"/>
          <w:marRight w:val="0"/>
          <w:marTop w:val="0"/>
          <w:marBottom w:val="0"/>
          <w:divBdr>
            <w:top w:val="none" w:sz="0" w:space="0" w:color="auto"/>
            <w:left w:val="none" w:sz="0" w:space="0" w:color="auto"/>
            <w:bottom w:val="none" w:sz="0" w:space="0" w:color="auto"/>
            <w:right w:val="none" w:sz="0" w:space="0" w:color="auto"/>
          </w:divBdr>
        </w:div>
        <w:div w:id="1369183817">
          <w:marLeft w:val="640"/>
          <w:marRight w:val="0"/>
          <w:marTop w:val="0"/>
          <w:marBottom w:val="0"/>
          <w:divBdr>
            <w:top w:val="none" w:sz="0" w:space="0" w:color="auto"/>
            <w:left w:val="none" w:sz="0" w:space="0" w:color="auto"/>
            <w:bottom w:val="none" w:sz="0" w:space="0" w:color="auto"/>
            <w:right w:val="none" w:sz="0" w:space="0" w:color="auto"/>
          </w:divBdr>
        </w:div>
        <w:div w:id="90863224">
          <w:marLeft w:val="640"/>
          <w:marRight w:val="0"/>
          <w:marTop w:val="0"/>
          <w:marBottom w:val="0"/>
          <w:divBdr>
            <w:top w:val="none" w:sz="0" w:space="0" w:color="auto"/>
            <w:left w:val="none" w:sz="0" w:space="0" w:color="auto"/>
            <w:bottom w:val="none" w:sz="0" w:space="0" w:color="auto"/>
            <w:right w:val="none" w:sz="0" w:space="0" w:color="auto"/>
          </w:divBdr>
        </w:div>
        <w:div w:id="2054234974">
          <w:marLeft w:val="640"/>
          <w:marRight w:val="0"/>
          <w:marTop w:val="0"/>
          <w:marBottom w:val="0"/>
          <w:divBdr>
            <w:top w:val="none" w:sz="0" w:space="0" w:color="auto"/>
            <w:left w:val="none" w:sz="0" w:space="0" w:color="auto"/>
            <w:bottom w:val="none" w:sz="0" w:space="0" w:color="auto"/>
            <w:right w:val="none" w:sz="0" w:space="0" w:color="auto"/>
          </w:divBdr>
        </w:div>
        <w:div w:id="1526140947">
          <w:marLeft w:val="640"/>
          <w:marRight w:val="0"/>
          <w:marTop w:val="0"/>
          <w:marBottom w:val="0"/>
          <w:divBdr>
            <w:top w:val="none" w:sz="0" w:space="0" w:color="auto"/>
            <w:left w:val="none" w:sz="0" w:space="0" w:color="auto"/>
            <w:bottom w:val="none" w:sz="0" w:space="0" w:color="auto"/>
            <w:right w:val="none" w:sz="0" w:space="0" w:color="auto"/>
          </w:divBdr>
        </w:div>
        <w:div w:id="777990232">
          <w:marLeft w:val="640"/>
          <w:marRight w:val="0"/>
          <w:marTop w:val="0"/>
          <w:marBottom w:val="0"/>
          <w:divBdr>
            <w:top w:val="none" w:sz="0" w:space="0" w:color="auto"/>
            <w:left w:val="none" w:sz="0" w:space="0" w:color="auto"/>
            <w:bottom w:val="none" w:sz="0" w:space="0" w:color="auto"/>
            <w:right w:val="none" w:sz="0" w:space="0" w:color="auto"/>
          </w:divBdr>
        </w:div>
        <w:div w:id="940066546">
          <w:marLeft w:val="640"/>
          <w:marRight w:val="0"/>
          <w:marTop w:val="0"/>
          <w:marBottom w:val="0"/>
          <w:divBdr>
            <w:top w:val="none" w:sz="0" w:space="0" w:color="auto"/>
            <w:left w:val="none" w:sz="0" w:space="0" w:color="auto"/>
            <w:bottom w:val="none" w:sz="0" w:space="0" w:color="auto"/>
            <w:right w:val="none" w:sz="0" w:space="0" w:color="auto"/>
          </w:divBdr>
        </w:div>
        <w:div w:id="1300955824">
          <w:marLeft w:val="640"/>
          <w:marRight w:val="0"/>
          <w:marTop w:val="0"/>
          <w:marBottom w:val="0"/>
          <w:divBdr>
            <w:top w:val="none" w:sz="0" w:space="0" w:color="auto"/>
            <w:left w:val="none" w:sz="0" w:space="0" w:color="auto"/>
            <w:bottom w:val="none" w:sz="0" w:space="0" w:color="auto"/>
            <w:right w:val="none" w:sz="0" w:space="0" w:color="auto"/>
          </w:divBdr>
        </w:div>
        <w:div w:id="399595735">
          <w:marLeft w:val="640"/>
          <w:marRight w:val="0"/>
          <w:marTop w:val="0"/>
          <w:marBottom w:val="0"/>
          <w:divBdr>
            <w:top w:val="none" w:sz="0" w:space="0" w:color="auto"/>
            <w:left w:val="none" w:sz="0" w:space="0" w:color="auto"/>
            <w:bottom w:val="none" w:sz="0" w:space="0" w:color="auto"/>
            <w:right w:val="none" w:sz="0" w:space="0" w:color="auto"/>
          </w:divBdr>
        </w:div>
        <w:div w:id="1638757030">
          <w:marLeft w:val="640"/>
          <w:marRight w:val="0"/>
          <w:marTop w:val="0"/>
          <w:marBottom w:val="0"/>
          <w:divBdr>
            <w:top w:val="none" w:sz="0" w:space="0" w:color="auto"/>
            <w:left w:val="none" w:sz="0" w:space="0" w:color="auto"/>
            <w:bottom w:val="none" w:sz="0" w:space="0" w:color="auto"/>
            <w:right w:val="none" w:sz="0" w:space="0" w:color="auto"/>
          </w:divBdr>
        </w:div>
      </w:divsChild>
    </w:div>
    <w:div w:id="2088569593">
      <w:bodyDiv w:val="1"/>
      <w:marLeft w:val="0"/>
      <w:marRight w:val="0"/>
      <w:marTop w:val="0"/>
      <w:marBottom w:val="0"/>
      <w:divBdr>
        <w:top w:val="none" w:sz="0" w:space="0" w:color="auto"/>
        <w:left w:val="none" w:sz="0" w:space="0" w:color="auto"/>
        <w:bottom w:val="none" w:sz="0" w:space="0" w:color="auto"/>
        <w:right w:val="none" w:sz="0" w:space="0" w:color="auto"/>
      </w:divBdr>
      <w:divsChild>
        <w:div w:id="1482966419">
          <w:marLeft w:val="640"/>
          <w:marRight w:val="0"/>
          <w:marTop w:val="0"/>
          <w:marBottom w:val="0"/>
          <w:divBdr>
            <w:top w:val="none" w:sz="0" w:space="0" w:color="auto"/>
            <w:left w:val="none" w:sz="0" w:space="0" w:color="auto"/>
            <w:bottom w:val="none" w:sz="0" w:space="0" w:color="auto"/>
            <w:right w:val="none" w:sz="0" w:space="0" w:color="auto"/>
          </w:divBdr>
        </w:div>
        <w:div w:id="830104790">
          <w:marLeft w:val="640"/>
          <w:marRight w:val="0"/>
          <w:marTop w:val="0"/>
          <w:marBottom w:val="0"/>
          <w:divBdr>
            <w:top w:val="none" w:sz="0" w:space="0" w:color="auto"/>
            <w:left w:val="none" w:sz="0" w:space="0" w:color="auto"/>
            <w:bottom w:val="none" w:sz="0" w:space="0" w:color="auto"/>
            <w:right w:val="none" w:sz="0" w:space="0" w:color="auto"/>
          </w:divBdr>
        </w:div>
        <w:div w:id="2068071266">
          <w:marLeft w:val="640"/>
          <w:marRight w:val="0"/>
          <w:marTop w:val="0"/>
          <w:marBottom w:val="0"/>
          <w:divBdr>
            <w:top w:val="none" w:sz="0" w:space="0" w:color="auto"/>
            <w:left w:val="none" w:sz="0" w:space="0" w:color="auto"/>
            <w:bottom w:val="none" w:sz="0" w:space="0" w:color="auto"/>
            <w:right w:val="none" w:sz="0" w:space="0" w:color="auto"/>
          </w:divBdr>
        </w:div>
        <w:div w:id="325593353">
          <w:marLeft w:val="640"/>
          <w:marRight w:val="0"/>
          <w:marTop w:val="0"/>
          <w:marBottom w:val="0"/>
          <w:divBdr>
            <w:top w:val="none" w:sz="0" w:space="0" w:color="auto"/>
            <w:left w:val="none" w:sz="0" w:space="0" w:color="auto"/>
            <w:bottom w:val="none" w:sz="0" w:space="0" w:color="auto"/>
            <w:right w:val="none" w:sz="0" w:space="0" w:color="auto"/>
          </w:divBdr>
        </w:div>
        <w:div w:id="1526675606">
          <w:marLeft w:val="640"/>
          <w:marRight w:val="0"/>
          <w:marTop w:val="0"/>
          <w:marBottom w:val="0"/>
          <w:divBdr>
            <w:top w:val="none" w:sz="0" w:space="0" w:color="auto"/>
            <w:left w:val="none" w:sz="0" w:space="0" w:color="auto"/>
            <w:bottom w:val="none" w:sz="0" w:space="0" w:color="auto"/>
            <w:right w:val="none" w:sz="0" w:space="0" w:color="auto"/>
          </w:divBdr>
        </w:div>
        <w:div w:id="1857689398">
          <w:marLeft w:val="640"/>
          <w:marRight w:val="0"/>
          <w:marTop w:val="0"/>
          <w:marBottom w:val="0"/>
          <w:divBdr>
            <w:top w:val="none" w:sz="0" w:space="0" w:color="auto"/>
            <w:left w:val="none" w:sz="0" w:space="0" w:color="auto"/>
            <w:bottom w:val="none" w:sz="0" w:space="0" w:color="auto"/>
            <w:right w:val="none" w:sz="0" w:space="0" w:color="auto"/>
          </w:divBdr>
        </w:div>
        <w:div w:id="165051755">
          <w:marLeft w:val="640"/>
          <w:marRight w:val="0"/>
          <w:marTop w:val="0"/>
          <w:marBottom w:val="0"/>
          <w:divBdr>
            <w:top w:val="none" w:sz="0" w:space="0" w:color="auto"/>
            <w:left w:val="none" w:sz="0" w:space="0" w:color="auto"/>
            <w:bottom w:val="none" w:sz="0" w:space="0" w:color="auto"/>
            <w:right w:val="none" w:sz="0" w:space="0" w:color="auto"/>
          </w:divBdr>
        </w:div>
        <w:div w:id="725954612">
          <w:marLeft w:val="640"/>
          <w:marRight w:val="0"/>
          <w:marTop w:val="0"/>
          <w:marBottom w:val="0"/>
          <w:divBdr>
            <w:top w:val="none" w:sz="0" w:space="0" w:color="auto"/>
            <w:left w:val="none" w:sz="0" w:space="0" w:color="auto"/>
            <w:bottom w:val="none" w:sz="0" w:space="0" w:color="auto"/>
            <w:right w:val="none" w:sz="0" w:space="0" w:color="auto"/>
          </w:divBdr>
        </w:div>
        <w:div w:id="1574973520">
          <w:marLeft w:val="640"/>
          <w:marRight w:val="0"/>
          <w:marTop w:val="0"/>
          <w:marBottom w:val="0"/>
          <w:divBdr>
            <w:top w:val="none" w:sz="0" w:space="0" w:color="auto"/>
            <w:left w:val="none" w:sz="0" w:space="0" w:color="auto"/>
            <w:bottom w:val="none" w:sz="0" w:space="0" w:color="auto"/>
            <w:right w:val="none" w:sz="0" w:space="0" w:color="auto"/>
          </w:divBdr>
        </w:div>
        <w:div w:id="34434654">
          <w:marLeft w:val="640"/>
          <w:marRight w:val="0"/>
          <w:marTop w:val="0"/>
          <w:marBottom w:val="0"/>
          <w:divBdr>
            <w:top w:val="none" w:sz="0" w:space="0" w:color="auto"/>
            <w:left w:val="none" w:sz="0" w:space="0" w:color="auto"/>
            <w:bottom w:val="none" w:sz="0" w:space="0" w:color="auto"/>
            <w:right w:val="none" w:sz="0" w:space="0" w:color="auto"/>
          </w:divBdr>
        </w:div>
        <w:div w:id="1137837768">
          <w:marLeft w:val="640"/>
          <w:marRight w:val="0"/>
          <w:marTop w:val="0"/>
          <w:marBottom w:val="0"/>
          <w:divBdr>
            <w:top w:val="none" w:sz="0" w:space="0" w:color="auto"/>
            <w:left w:val="none" w:sz="0" w:space="0" w:color="auto"/>
            <w:bottom w:val="none" w:sz="0" w:space="0" w:color="auto"/>
            <w:right w:val="none" w:sz="0" w:space="0" w:color="auto"/>
          </w:divBdr>
        </w:div>
        <w:div w:id="1057782468">
          <w:marLeft w:val="640"/>
          <w:marRight w:val="0"/>
          <w:marTop w:val="0"/>
          <w:marBottom w:val="0"/>
          <w:divBdr>
            <w:top w:val="none" w:sz="0" w:space="0" w:color="auto"/>
            <w:left w:val="none" w:sz="0" w:space="0" w:color="auto"/>
            <w:bottom w:val="none" w:sz="0" w:space="0" w:color="auto"/>
            <w:right w:val="none" w:sz="0" w:space="0" w:color="auto"/>
          </w:divBdr>
        </w:div>
        <w:div w:id="1256861129">
          <w:marLeft w:val="640"/>
          <w:marRight w:val="0"/>
          <w:marTop w:val="0"/>
          <w:marBottom w:val="0"/>
          <w:divBdr>
            <w:top w:val="none" w:sz="0" w:space="0" w:color="auto"/>
            <w:left w:val="none" w:sz="0" w:space="0" w:color="auto"/>
            <w:bottom w:val="none" w:sz="0" w:space="0" w:color="auto"/>
            <w:right w:val="none" w:sz="0" w:space="0" w:color="auto"/>
          </w:divBdr>
        </w:div>
        <w:div w:id="369383118">
          <w:marLeft w:val="640"/>
          <w:marRight w:val="0"/>
          <w:marTop w:val="0"/>
          <w:marBottom w:val="0"/>
          <w:divBdr>
            <w:top w:val="none" w:sz="0" w:space="0" w:color="auto"/>
            <w:left w:val="none" w:sz="0" w:space="0" w:color="auto"/>
            <w:bottom w:val="none" w:sz="0" w:space="0" w:color="auto"/>
            <w:right w:val="none" w:sz="0" w:space="0" w:color="auto"/>
          </w:divBdr>
        </w:div>
        <w:div w:id="1068965321">
          <w:marLeft w:val="640"/>
          <w:marRight w:val="0"/>
          <w:marTop w:val="0"/>
          <w:marBottom w:val="0"/>
          <w:divBdr>
            <w:top w:val="none" w:sz="0" w:space="0" w:color="auto"/>
            <w:left w:val="none" w:sz="0" w:space="0" w:color="auto"/>
            <w:bottom w:val="none" w:sz="0" w:space="0" w:color="auto"/>
            <w:right w:val="none" w:sz="0" w:space="0" w:color="auto"/>
          </w:divBdr>
        </w:div>
        <w:div w:id="988361311">
          <w:marLeft w:val="640"/>
          <w:marRight w:val="0"/>
          <w:marTop w:val="0"/>
          <w:marBottom w:val="0"/>
          <w:divBdr>
            <w:top w:val="none" w:sz="0" w:space="0" w:color="auto"/>
            <w:left w:val="none" w:sz="0" w:space="0" w:color="auto"/>
            <w:bottom w:val="none" w:sz="0" w:space="0" w:color="auto"/>
            <w:right w:val="none" w:sz="0" w:space="0" w:color="auto"/>
          </w:divBdr>
        </w:div>
        <w:div w:id="117533426">
          <w:marLeft w:val="640"/>
          <w:marRight w:val="0"/>
          <w:marTop w:val="0"/>
          <w:marBottom w:val="0"/>
          <w:divBdr>
            <w:top w:val="none" w:sz="0" w:space="0" w:color="auto"/>
            <w:left w:val="none" w:sz="0" w:space="0" w:color="auto"/>
            <w:bottom w:val="none" w:sz="0" w:space="0" w:color="auto"/>
            <w:right w:val="none" w:sz="0" w:space="0" w:color="auto"/>
          </w:divBdr>
        </w:div>
        <w:div w:id="2143308467">
          <w:marLeft w:val="640"/>
          <w:marRight w:val="0"/>
          <w:marTop w:val="0"/>
          <w:marBottom w:val="0"/>
          <w:divBdr>
            <w:top w:val="none" w:sz="0" w:space="0" w:color="auto"/>
            <w:left w:val="none" w:sz="0" w:space="0" w:color="auto"/>
            <w:bottom w:val="none" w:sz="0" w:space="0" w:color="auto"/>
            <w:right w:val="none" w:sz="0" w:space="0" w:color="auto"/>
          </w:divBdr>
        </w:div>
        <w:div w:id="1652058383">
          <w:marLeft w:val="640"/>
          <w:marRight w:val="0"/>
          <w:marTop w:val="0"/>
          <w:marBottom w:val="0"/>
          <w:divBdr>
            <w:top w:val="none" w:sz="0" w:space="0" w:color="auto"/>
            <w:left w:val="none" w:sz="0" w:space="0" w:color="auto"/>
            <w:bottom w:val="none" w:sz="0" w:space="0" w:color="auto"/>
            <w:right w:val="none" w:sz="0" w:space="0" w:color="auto"/>
          </w:divBdr>
        </w:div>
        <w:div w:id="48767825">
          <w:marLeft w:val="640"/>
          <w:marRight w:val="0"/>
          <w:marTop w:val="0"/>
          <w:marBottom w:val="0"/>
          <w:divBdr>
            <w:top w:val="none" w:sz="0" w:space="0" w:color="auto"/>
            <w:left w:val="none" w:sz="0" w:space="0" w:color="auto"/>
            <w:bottom w:val="none" w:sz="0" w:space="0" w:color="auto"/>
            <w:right w:val="none" w:sz="0" w:space="0" w:color="auto"/>
          </w:divBdr>
        </w:div>
        <w:div w:id="1871606631">
          <w:marLeft w:val="640"/>
          <w:marRight w:val="0"/>
          <w:marTop w:val="0"/>
          <w:marBottom w:val="0"/>
          <w:divBdr>
            <w:top w:val="none" w:sz="0" w:space="0" w:color="auto"/>
            <w:left w:val="none" w:sz="0" w:space="0" w:color="auto"/>
            <w:bottom w:val="none" w:sz="0" w:space="0" w:color="auto"/>
            <w:right w:val="none" w:sz="0" w:space="0" w:color="auto"/>
          </w:divBdr>
        </w:div>
        <w:div w:id="1387872149">
          <w:marLeft w:val="640"/>
          <w:marRight w:val="0"/>
          <w:marTop w:val="0"/>
          <w:marBottom w:val="0"/>
          <w:divBdr>
            <w:top w:val="none" w:sz="0" w:space="0" w:color="auto"/>
            <w:left w:val="none" w:sz="0" w:space="0" w:color="auto"/>
            <w:bottom w:val="none" w:sz="0" w:space="0" w:color="auto"/>
            <w:right w:val="none" w:sz="0" w:space="0" w:color="auto"/>
          </w:divBdr>
        </w:div>
        <w:div w:id="1584220742">
          <w:marLeft w:val="640"/>
          <w:marRight w:val="0"/>
          <w:marTop w:val="0"/>
          <w:marBottom w:val="0"/>
          <w:divBdr>
            <w:top w:val="none" w:sz="0" w:space="0" w:color="auto"/>
            <w:left w:val="none" w:sz="0" w:space="0" w:color="auto"/>
            <w:bottom w:val="none" w:sz="0" w:space="0" w:color="auto"/>
            <w:right w:val="none" w:sz="0" w:space="0" w:color="auto"/>
          </w:divBdr>
        </w:div>
        <w:div w:id="1842424216">
          <w:marLeft w:val="640"/>
          <w:marRight w:val="0"/>
          <w:marTop w:val="0"/>
          <w:marBottom w:val="0"/>
          <w:divBdr>
            <w:top w:val="none" w:sz="0" w:space="0" w:color="auto"/>
            <w:left w:val="none" w:sz="0" w:space="0" w:color="auto"/>
            <w:bottom w:val="none" w:sz="0" w:space="0" w:color="auto"/>
            <w:right w:val="none" w:sz="0" w:space="0" w:color="auto"/>
          </w:divBdr>
        </w:div>
        <w:div w:id="1074887880">
          <w:marLeft w:val="640"/>
          <w:marRight w:val="0"/>
          <w:marTop w:val="0"/>
          <w:marBottom w:val="0"/>
          <w:divBdr>
            <w:top w:val="none" w:sz="0" w:space="0" w:color="auto"/>
            <w:left w:val="none" w:sz="0" w:space="0" w:color="auto"/>
            <w:bottom w:val="none" w:sz="0" w:space="0" w:color="auto"/>
            <w:right w:val="none" w:sz="0" w:space="0" w:color="auto"/>
          </w:divBdr>
        </w:div>
        <w:div w:id="614601134">
          <w:marLeft w:val="640"/>
          <w:marRight w:val="0"/>
          <w:marTop w:val="0"/>
          <w:marBottom w:val="0"/>
          <w:divBdr>
            <w:top w:val="none" w:sz="0" w:space="0" w:color="auto"/>
            <w:left w:val="none" w:sz="0" w:space="0" w:color="auto"/>
            <w:bottom w:val="none" w:sz="0" w:space="0" w:color="auto"/>
            <w:right w:val="none" w:sz="0" w:space="0" w:color="auto"/>
          </w:divBdr>
        </w:div>
        <w:div w:id="1134253950">
          <w:marLeft w:val="640"/>
          <w:marRight w:val="0"/>
          <w:marTop w:val="0"/>
          <w:marBottom w:val="0"/>
          <w:divBdr>
            <w:top w:val="none" w:sz="0" w:space="0" w:color="auto"/>
            <w:left w:val="none" w:sz="0" w:space="0" w:color="auto"/>
            <w:bottom w:val="none" w:sz="0" w:space="0" w:color="auto"/>
            <w:right w:val="none" w:sz="0" w:space="0" w:color="auto"/>
          </w:divBdr>
        </w:div>
        <w:div w:id="351347959">
          <w:marLeft w:val="640"/>
          <w:marRight w:val="0"/>
          <w:marTop w:val="0"/>
          <w:marBottom w:val="0"/>
          <w:divBdr>
            <w:top w:val="none" w:sz="0" w:space="0" w:color="auto"/>
            <w:left w:val="none" w:sz="0" w:space="0" w:color="auto"/>
            <w:bottom w:val="none" w:sz="0" w:space="0" w:color="auto"/>
            <w:right w:val="none" w:sz="0" w:space="0" w:color="auto"/>
          </w:divBdr>
        </w:div>
        <w:div w:id="823930004">
          <w:marLeft w:val="640"/>
          <w:marRight w:val="0"/>
          <w:marTop w:val="0"/>
          <w:marBottom w:val="0"/>
          <w:divBdr>
            <w:top w:val="none" w:sz="0" w:space="0" w:color="auto"/>
            <w:left w:val="none" w:sz="0" w:space="0" w:color="auto"/>
            <w:bottom w:val="none" w:sz="0" w:space="0" w:color="auto"/>
            <w:right w:val="none" w:sz="0" w:space="0" w:color="auto"/>
          </w:divBdr>
        </w:div>
        <w:div w:id="921570109">
          <w:marLeft w:val="640"/>
          <w:marRight w:val="0"/>
          <w:marTop w:val="0"/>
          <w:marBottom w:val="0"/>
          <w:divBdr>
            <w:top w:val="none" w:sz="0" w:space="0" w:color="auto"/>
            <w:left w:val="none" w:sz="0" w:space="0" w:color="auto"/>
            <w:bottom w:val="none" w:sz="0" w:space="0" w:color="auto"/>
            <w:right w:val="none" w:sz="0" w:space="0" w:color="auto"/>
          </w:divBdr>
        </w:div>
        <w:div w:id="795220453">
          <w:marLeft w:val="640"/>
          <w:marRight w:val="0"/>
          <w:marTop w:val="0"/>
          <w:marBottom w:val="0"/>
          <w:divBdr>
            <w:top w:val="none" w:sz="0" w:space="0" w:color="auto"/>
            <w:left w:val="none" w:sz="0" w:space="0" w:color="auto"/>
            <w:bottom w:val="none" w:sz="0" w:space="0" w:color="auto"/>
            <w:right w:val="none" w:sz="0" w:space="0" w:color="auto"/>
          </w:divBdr>
        </w:div>
        <w:div w:id="1941061369">
          <w:marLeft w:val="640"/>
          <w:marRight w:val="0"/>
          <w:marTop w:val="0"/>
          <w:marBottom w:val="0"/>
          <w:divBdr>
            <w:top w:val="none" w:sz="0" w:space="0" w:color="auto"/>
            <w:left w:val="none" w:sz="0" w:space="0" w:color="auto"/>
            <w:bottom w:val="none" w:sz="0" w:space="0" w:color="auto"/>
            <w:right w:val="none" w:sz="0" w:space="0" w:color="auto"/>
          </w:divBdr>
        </w:div>
        <w:div w:id="1626615467">
          <w:marLeft w:val="640"/>
          <w:marRight w:val="0"/>
          <w:marTop w:val="0"/>
          <w:marBottom w:val="0"/>
          <w:divBdr>
            <w:top w:val="none" w:sz="0" w:space="0" w:color="auto"/>
            <w:left w:val="none" w:sz="0" w:space="0" w:color="auto"/>
            <w:bottom w:val="none" w:sz="0" w:space="0" w:color="auto"/>
            <w:right w:val="none" w:sz="0" w:space="0" w:color="auto"/>
          </w:divBdr>
        </w:div>
        <w:div w:id="1774739298">
          <w:marLeft w:val="640"/>
          <w:marRight w:val="0"/>
          <w:marTop w:val="0"/>
          <w:marBottom w:val="0"/>
          <w:divBdr>
            <w:top w:val="none" w:sz="0" w:space="0" w:color="auto"/>
            <w:left w:val="none" w:sz="0" w:space="0" w:color="auto"/>
            <w:bottom w:val="none" w:sz="0" w:space="0" w:color="auto"/>
            <w:right w:val="none" w:sz="0" w:space="0" w:color="auto"/>
          </w:divBdr>
        </w:div>
        <w:div w:id="1435251323">
          <w:marLeft w:val="640"/>
          <w:marRight w:val="0"/>
          <w:marTop w:val="0"/>
          <w:marBottom w:val="0"/>
          <w:divBdr>
            <w:top w:val="none" w:sz="0" w:space="0" w:color="auto"/>
            <w:left w:val="none" w:sz="0" w:space="0" w:color="auto"/>
            <w:bottom w:val="none" w:sz="0" w:space="0" w:color="auto"/>
            <w:right w:val="none" w:sz="0" w:space="0" w:color="auto"/>
          </w:divBdr>
        </w:div>
        <w:div w:id="994186052">
          <w:marLeft w:val="640"/>
          <w:marRight w:val="0"/>
          <w:marTop w:val="0"/>
          <w:marBottom w:val="0"/>
          <w:divBdr>
            <w:top w:val="none" w:sz="0" w:space="0" w:color="auto"/>
            <w:left w:val="none" w:sz="0" w:space="0" w:color="auto"/>
            <w:bottom w:val="none" w:sz="0" w:space="0" w:color="auto"/>
            <w:right w:val="none" w:sz="0" w:space="0" w:color="auto"/>
          </w:divBdr>
        </w:div>
        <w:div w:id="800342718">
          <w:marLeft w:val="640"/>
          <w:marRight w:val="0"/>
          <w:marTop w:val="0"/>
          <w:marBottom w:val="0"/>
          <w:divBdr>
            <w:top w:val="none" w:sz="0" w:space="0" w:color="auto"/>
            <w:left w:val="none" w:sz="0" w:space="0" w:color="auto"/>
            <w:bottom w:val="none" w:sz="0" w:space="0" w:color="auto"/>
            <w:right w:val="none" w:sz="0" w:space="0" w:color="auto"/>
          </w:divBdr>
        </w:div>
        <w:div w:id="485125798">
          <w:marLeft w:val="640"/>
          <w:marRight w:val="0"/>
          <w:marTop w:val="0"/>
          <w:marBottom w:val="0"/>
          <w:divBdr>
            <w:top w:val="none" w:sz="0" w:space="0" w:color="auto"/>
            <w:left w:val="none" w:sz="0" w:space="0" w:color="auto"/>
            <w:bottom w:val="none" w:sz="0" w:space="0" w:color="auto"/>
            <w:right w:val="none" w:sz="0" w:space="0" w:color="auto"/>
          </w:divBdr>
        </w:div>
      </w:divsChild>
    </w:div>
    <w:div w:id="2136411993">
      <w:bodyDiv w:val="1"/>
      <w:marLeft w:val="0"/>
      <w:marRight w:val="0"/>
      <w:marTop w:val="0"/>
      <w:marBottom w:val="0"/>
      <w:divBdr>
        <w:top w:val="none" w:sz="0" w:space="0" w:color="auto"/>
        <w:left w:val="none" w:sz="0" w:space="0" w:color="auto"/>
        <w:bottom w:val="none" w:sz="0" w:space="0" w:color="auto"/>
        <w:right w:val="none" w:sz="0" w:space="0" w:color="auto"/>
      </w:divBdr>
      <w:divsChild>
        <w:div w:id="1364134838">
          <w:marLeft w:val="640"/>
          <w:marRight w:val="0"/>
          <w:marTop w:val="0"/>
          <w:marBottom w:val="0"/>
          <w:divBdr>
            <w:top w:val="none" w:sz="0" w:space="0" w:color="auto"/>
            <w:left w:val="none" w:sz="0" w:space="0" w:color="auto"/>
            <w:bottom w:val="none" w:sz="0" w:space="0" w:color="auto"/>
            <w:right w:val="none" w:sz="0" w:space="0" w:color="auto"/>
          </w:divBdr>
        </w:div>
        <w:div w:id="1071732418">
          <w:marLeft w:val="640"/>
          <w:marRight w:val="0"/>
          <w:marTop w:val="0"/>
          <w:marBottom w:val="0"/>
          <w:divBdr>
            <w:top w:val="none" w:sz="0" w:space="0" w:color="auto"/>
            <w:left w:val="none" w:sz="0" w:space="0" w:color="auto"/>
            <w:bottom w:val="none" w:sz="0" w:space="0" w:color="auto"/>
            <w:right w:val="none" w:sz="0" w:space="0" w:color="auto"/>
          </w:divBdr>
        </w:div>
        <w:div w:id="1695765761">
          <w:marLeft w:val="640"/>
          <w:marRight w:val="0"/>
          <w:marTop w:val="0"/>
          <w:marBottom w:val="0"/>
          <w:divBdr>
            <w:top w:val="none" w:sz="0" w:space="0" w:color="auto"/>
            <w:left w:val="none" w:sz="0" w:space="0" w:color="auto"/>
            <w:bottom w:val="none" w:sz="0" w:space="0" w:color="auto"/>
            <w:right w:val="none" w:sz="0" w:space="0" w:color="auto"/>
          </w:divBdr>
        </w:div>
        <w:div w:id="686978154">
          <w:marLeft w:val="640"/>
          <w:marRight w:val="0"/>
          <w:marTop w:val="0"/>
          <w:marBottom w:val="0"/>
          <w:divBdr>
            <w:top w:val="none" w:sz="0" w:space="0" w:color="auto"/>
            <w:left w:val="none" w:sz="0" w:space="0" w:color="auto"/>
            <w:bottom w:val="none" w:sz="0" w:space="0" w:color="auto"/>
            <w:right w:val="none" w:sz="0" w:space="0" w:color="auto"/>
          </w:divBdr>
        </w:div>
        <w:div w:id="735858833">
          <w:marLeft w:val="640"/>
          <w:marRight w:val="0"/>
          <w:marTop w:val="0"/>
          <w:marBottom w:val="0"/>
          <w:divBdr>
            <w:top w:val="none" w:sz="0" w:space="0" w:color="auto"/>
            <w:left w:val="none" w:sz="0" w:space="0" w:color="auto"/>
            <w:bottom w:val="none" w:sz="0" w:space="0" w:color="auto"/>
            <w:right w:val="none" w:sz="0" w:space="0" w:color="auto"/>
          </w:divBdr>
        </w:div>
        <w:div w:id="1488979682">
          <w:marLeft w:val="640"/>
          <w:marRight w:val="0"/>
          <w:marTop w:val="0"/>
          <w:marBottom w:val="0"/>
          <w:divBdr>
            <w:top w:val="none" w:sz="0" w:space="0" w:color="auto"/>
            <w:left w:val="none" w:sz="0" w:space="0" w:color="auto"/>
            <w:bottom w:val="none" w:sz="0" w:space="0" w:color="auto"/>
            <w:right w:val="none" w:sz="0" w:space="0" w:color="auto"/>
          </w:divBdr>
        </w:div>
        <w:div w:id="606042132">
          <w:marLeft w:val="640"/>
          <w:marRight w:val="0"/>
          <w:marTop w:val="0"/>
          <w:marBottom w:val="0"/>
          <w:divBdr>
            <w:top w:val="none" w:sz="0" w:space="0" w:color="auto"/>
            <w:left w:val="none" w:sz="0" w:space="0" w:color="auto"/>
            <w:bottom w:val="none" w:sz="0" w:space="0" w:color="auto"/>
            <w:right w:val="none" w:sz="0" w:space="0" w:color="auto"/>
          </w:divBdr>
        </w:div>
        <w:div w:id="1327444181">
          <w:marLeft w:val="640"/>
          <w:marRight w:val="0"/>
          <w:marTop w:val="0"/>
          <w:marBottom w:val="0"/>
          <w:divBdr>
            <w:top w:val="none" w:sz="0" w:space="0" w:color="auto"/>
            <w:left w:val="none" w:sz="0" w:space="0" w:color="auto"/>
            <w:bottom w:val="none" w:sz="0" w:space="0" w:color="auto"/>
            <w:right w:val="none" w:sz="0" w:space="0" w:color="auto"/>
          </w:divBdr>
        </w:div>
        <w:div w:id="1653018391">
          <w:marLeft w:val="640"/>
          <w:marRight w:val="0"/>
          <w:marTop w:val="0"/>
          <w:marBottom w:val="0"/>
          <w:divBdr>
            <w:top w:val="none" w:sz="0" w:space="0" w:color="auto"/>
            <w:left w:val="none" w:sz="0" w:space="0" w:color="auto"/>
            <w:bottom w:val="none" w:sz="0" w:space="0" w:color="auto"/>
            <w:right w:val="none" w:sz="0" w:space="0" w:color="auto"/>
          </w:divBdr>
        </w:div>
        <w:div w:id="2018799139">
          <w:marLeft w:val="640"/>
          <w:marRight w:val="0"/>
          <w:marTop w:val="0"/>
          <w:marBottom w:val="0"/>
          <w:divBdr>
            <w:top w:val="none" w:sz="0" w:space="0" w:color="auto"/>
            <w:left w:val="none" w:sz="0" w:space="0" w:color="auto"/>
            <w:bottom w:val="none" w:sz="0" w:space="0" w:color="auto"/>
            <w:right w:val="none" w:sz="0" w:space="0" w:color="auto"/>
          </w:divBdr>
        </w:div>
        <w:div w:id="1789198991">
          <w:marLeft w:val="640"/>
          <w:marRight w:val="0"/>
          <w:marTop w:val="0"/>
          <w:marBottom w:val="0"/>
          <w:divBdr>
            <w:top w:val="none" w:sz="0" w:space="0" w:color="auto"/>
            <w:left w:val="none" w:sz="0" w:space="0" w:color="auto"/>
            <w:bottom w:val="none" w:sz="0" w:space="0" w:color="auto"/>
            <w:right w:val="none" w:sz="0" w:space="0" w:color="auto"/>
          </w:divBdr>
        </w:div>
        <w:div w:id="531575182">
          <w:marLeft w:val="640"/>
          <w:marRight w:val="0"/>
          <w:marTop w:val="0"/>
          <w:marBottom w:val="0"/>
          <w:divBdr>
            <w:top w:val="none" w:sz="0" w:space="0" w:color="auto"/>
            <w:left w:val="none" w:sz="0" w:space="0" w:color="auto"/>
            <w:bottom w:val="none" w:sz="0" w:space="0" w:color="auto"/>
            <w:right w:val="none" w:sz="0" w:space="0" w:color="auto"/>
          </w:divBdr>
        </w:div>
        <w:div w:id="988947029">
          <w:marLeft w:val="640"/>
          <w:marRight w:val="0"/>
          <w:marTop w:val="0"/>
          <w:marBottom w:val="0"/>
          <w:divBdr>
            <w:top w:val="none" w:sz="0" w:space="0" w:color="auto"/>
            <w:left w:val="none" w:sz="0" w:space="0" w:color="auto"/>
            <w:bottom w:val="none" w:sz="0" w:space="0" w:color="auto"/>
            <w:right w:val="none" w:sz="0" w:space="0" w:color="auto"/>
          </w:divBdr>
        </w:div>
        <w:div w:id="924731831">
          <w:marLeft w:val="640"/>
          <w:marRight w:val="0"/>
          <w:marTop w:val="0"/>
          <w:marBottom w:val="0"/>
          <w:divBdr>
            <w:top w:val="none" w:sz="0" w:space="0" w:color="auto"/>
            <w:left w:val="none" w:sz="0" w:space="0" w:color="auto"/>
            <w:bottom w:val="none" w:sz="0" w:space="0" w:color="auto"/>
            <w:right w:val="none" w:sz="0" w:space="0" w:color="auto"/>
          </w:divBdr>
        </w:div>
        <w:div w:id="446437451">
          <w:marLeft w:val="640"/>
          <w:marRight w:val="0"/>
          <w:marTop w:val="0"/>
          <w:marBottom w:val="0"/>
          <w:divBdr>
            <w:top w:val="none" w:sz="0" w:space="0" w:color="auto"/>
            <w:left w:val="none" w:sz="0" w:space="0" w:color="auto"/>
            <w:bottom w:val="none" w:sz="0" w:space="0" w:color="auto"/>
            <w:right w:val="none" w:sz="0" w:space="0" w:color="auto"/>
          </w:divBdr>
        </w:div>
        <w:div w:id="1912738592">
          <w:marLeft w:val="640"/>
          <w:marRight w:val="0"/>
          <w:marTop w:val="0"/>
          <w:marBottom w:val="0"/>
          <w:divBdr>
            <w:top w:val="none" w:sz="0" w:space="0" w:color="auto"/>
            <w:left w:val="none" w:sz="0" w:space="0" w:color="auto"/>
            <w:bottom w:val="none" w:sz="0" w:space="0" w:color="auto"/>
            <w:right w:val="none" w:sz="0" w:space="0" w:color="auto"/>
          </w:divBdr>
        </w:div>
        <w:div w:id="1168328267">
          <w:marLeft w:val="640"/>
          <w:marRight w:val="0"/>
          <w:marTop w:val="0"/>
          <w:marBottom w:val="0"/>
          <w:divBdr>
            <w:top w:val="none" w:sz="0" w:space="0" w:color="auto"/>
            <w:left w:val="none" w:sz="0" w:space="0" w:color="auto"/>
            <w:bottom w:val="none" w:sz="0" w:space="0" w:color="auto"/>
            <w:right w:val="none" w:sz="0" w:space="0" w:color="auto"/>
          </w:divBdr>
        </w:div>
        <w:div w:id="1298680628">
          <w:marLeft w:val="640"/>
          <w:marRight w:val="0"/>
          <w:marTop w:val="0"/>
          <w:marBottom w:val="0"/>
          <w:divBdr>
            <w:top w:val="none" w:sz="0" w:space="0" w:color="auto"/>
            <w:left w:val="none" w:sz="0" w:space="0" w:color="auto"/>
            <w:bottom w:val="none" w:sz="0" w:space="0" w:color="auto"/>
            <w:right w:val="none" w:sz="0" w:space="0" w:color="auto"/>
          </w:divBdr>
        </w:div>
        <w:div w:id="651913612">
          <w:marLeft w:val="640"/>
          <w:marRight w:val="0"/>
          <w:marTop w:val="0"/>
          <w:marBottom w:val="0"/>
          <w:divBdr>
            <w:top w:val="none" w:sz="0" w:space="0" w:color="auto"/>
            <w:left w:val="none" w:sz="0" w:space="0" w:color="auto"/>
            <w:bottom w:val="none" w:sz="0" w:space="0" w:color="auto"/>
            <w:right w:val="none" w:sz="0" w:space="0" w:color="auto"/>
          </w:divBdr>
        </w:div>
        <w:div w:id="1479571632">
          <w:marLeft w:val="640"/>
          <w:marRight w:val="0"/>
          <w:marTop w:val="0"/>
          <w:marBottom w:val="0"/>
          <w:divBdr>
            <w:top w:val="none" w:sz="0" w:space="0" w:color="auto"/>
            <w:left w:val="none" w:sz="0" w:space="0" w:color="auto"/>
            <w:bottom w:val="none" w:sz="0" w:space="0" w:color="auto"/>
            <w:right w:val="none" w:sz="0" w:space="0" w:color="auto"/>
          </w:divBdr>
        </w:div>
        <w:div w:id="755790799">
          <w:marLeft w:val="640"/>
          <w:marRight w:val="0"/>
          <w:marTop w:val="0"/>
          <w:marBottom w:val="0"/>
          <w:divBdr>
            <w:top w:val="none" w:sz="0" w:space="0" w:color="auto"/>
            <w:left w:val="none" w:sz="0" w:space="0" w:color="auto"/>
            <w:bottom w:val="none" w:sz="0" w:space="0" w:color="auto"/>
            <w:right w:val="none" w:sz="0" w:space="0" w:color="auto"/>
          </w:divBdr>
        </w:div>
        <w:div w:id="26149896">
          <w:marLeft w:val="640"/>
          <w:marRight w:val="0"/>
          <w:marTop w:val="0"/>
          <w:marBottom w:val="0"/>
          <w:divBdr>
            <w:top w:val="none" w:sz="0" w:space="0" w:color="auto"/>
            <w:left w:val="none" w:sz="0" w:space="0" w:color="auto"/>
            <w:bottom w:val="none" w:sz="0" w:space="0" w:color="auto"/>
            <w:right w:val="none" w:sz="0" w:space="0" w:color="auto"/>
          </w:divBdr>
        </w:div>
        <w:div w:id="661814325">
          <w:marLeft w:val="640"/>
          <w:marRight w:val="0"/>
          <w:marTop w:val="0"/>
          <w:marBottom w:val="0"/>
          <w:divBdr>
            <w:top w:val="none" w:sz="0" w:space="0" w:color="auto"/>
            <w:left w:val="none" w:sz="0" w:space="0" w:color="auto"/>
            <w:bottom w:val="none" w:sz="0" w:space="0" w:color="auto"/>
            <w:right w:val="none" w:sz="0" w:space="0" w:color="auto"/>
          </w:divBdr>
        </w:div>
        <w:div w:id="819537625">
          <w:marLeft w:val="640"/>
          <w:marRight w:val="0"/>
          <w:marTop w:val="0"/>
          <w:marBottom w:val="0"/>
          <w:divBdr>
            <w:top w:val="none" w:sz="0" w:space="0" w:color="auto"/>
            <w:left w:val="none" w:sz="0" w:space="0" w:color="auto"/>
            <w:bottom w:val="none" w:sz="0" w:space="0" w:color="auto"/>
            <w:right w:val="none" w:sz="0" w:space="0" w:color="auto"/>
          </w:divBdr>
        </w:div>
        <w:div w:id="1739673613">
          <w:marLeft w:val="640"/>
          <w:marRight w:val="0"/>
          <w:marTop w:val="0"/>
          <w:marBottom w:val="0"/>
          <w:divBdr>
            <w:top w:val="none" w:sz="0" w:space="0" w:color="auto"/>
            <w:left w:val="none" w:sz="0" w:space="0" w:color="auto"/>
            <w:bottom w:val="none" w:sz="0" w:space="0" w:color="auto"/>
            <w:right w:val="none" w:sz="0" w:space="0" w:color="auto"/>
          </w:divBdr>
        </w:div>
        <w:div w:id="431702594">
          <w:marLeft w:val="640"/>
          <w:marRight w:val="0"/>
          <w:marTop w:val="0"/>
          <w:marBottom w:val="0"/>
          <w:divBdr>
            <w:top w:val="none" w:sz="0" w:space="0" w:color="auto"/>
            <w:left w:val="none" w:sz="0" w:space="0" w:color="auto"/>
            <w:bottom w:val="none" w:sz="0" w:space="0" w:color="auto"/>
            <w:right w:val="none" w:sz="0" w:space="0" w:color="auto"/>
          </w:divBdr>
        </w:div>
        <w:div w:id="1928031920">
          <w:marLeft w:val="640"/>
          <w:marRight w:val="0"/>
          <w:marTop w:val="0"/>
          <w:marBottom w:val="0"/>
          <w:divBdr>
            <w:top w:val="none" w:sz="0" w:space="0" w:color="auto"/>
            <w:left w:val="none" w:sz="0" w:space="0" w:color="auto"/>
            <w:bottom w:val="none" w:sz="0" w:space="0" w:color="auto"/>
            <w:right w:val="none" w:sz="0" w:space="0" w:color="auto"/>
          </w:divBdr>
        </w:div>
        <w:div w:id="1852521302">
          <w:marLeft w:val="640"/>
          <w:marRight w:val="0"/>
          <w:marTop w:val="0"/>
          <w:marBottom w:val="0"/>
          <w:divBdr>
            <w:top w:val="none" w:sz="0" w:space="0" w:color="auto"/>
            <w:left w:val="none" w:sz="0" w:space="0" w:color="auto"/>
            <w:bottom w:val="none" w:sz="0" w:space="0" w:color="auto"/>
            <w:right w:val="none" w:sz="0" w:space="0" w:color="auto"/>
          </w:divBdr>
        </w:div>
        <w:div w:id="1553466857">
          <w:marLeft w:val="640"/>
          <w:marRight w:val="0"/>
          <w:marTop w:val="0"/>
          <w:marBottom w:val="0"/>
          <w:divBdr>
            <w:top w:val="none" w:sz="0" w:space="0" w:color="auto"/>
            <w:left w:val="none" w:sz="0" w:space="0" w:color="auto"/>
            <w:bottom w:val="none" w:sz="0" w:space="0" w:color="auto"/>
            <w:right w:val="none" w:sz="0" w:space="0" w:color="auto"/>
          </w:divBdr>
        </w:div>
        <w:div w:id="1126000883">
          <w:marLeft w:val="640"/>
          <w:marRight w:val="0"/>
          <w:marTop w:val="0"/>
          <w:marBottom w:val="0"/>
          <w:divBdr>
            <w:top w:val="none" w:sz="0" w:space="0" w:color="auto"/>
            <w:left w:val="none" w:sz="0" w:space="0" w:color="auto"/>
            <w:bottom w:val="none" w:sz="0" w:space="0" w:color="auto"/>
            <w:right w:val="none" w:sz="0" w:space="0" w:color="auto"/>
          </w:divBdr>
        </w:div>
        <w:div w:id="1401099631">
          <w:marLeft w:val="640"/>
          <w:marRight w:val="0"/>
          <w:marTop w:val="0"/>
          <w:marBottom w:val="0"/>
          <w:divBdr>
            <w:top w:val="none" w:sz="0" w:space="0" w:color="auto"/>
            <w:left w:val="none" w:sz="0" w:space="0" w:color="auto"/>
            <w:bottom w:val="none" w:sz="0" w:space="0" w:color="auto"/>
            <w:right w:val="none" w:sz="0" w:space="0" w:color="auto"/>
          </w:divBdr>
        </w:div>
        <w:div w:id="1179200460">
          <w:marLeft w:val="640"/>
          <w:marRight w:val="0"/>
          <w:marTop w:val="0"/>
          <w:marBottom w:val="0"/>
          <w:divBdr>
            <w:top w:val="none" w:sz="0" w:space="0" w:color="auto"/>
            <w:left w:val="none" w:sz="0" w:space="0" w:color="auto"/>
            <w:bottom w:val="none" w:sz="0" w:space="0" w:color="auto"/>
            <w:right w:val="none" w:sz="0" w:space="0" w:color="auto"/>
          </w:divBdr>
        </w:div>
        <w:div w:id="998581260">
          <w:marLeft w:val="640"/>
          <w:marRight w:val="0"/>
          <w:marTop w:val="0"/>
          <w:marBottom w:val="0"/>
          <w:divBdr>
            <w:top w:val="none" w:sz="0" w:space="0" w:color="auto"/>
            <w:left w:val="none" w:sz="0" w:space="0" w:color="auto"/>
            <w:bottom w:val="none" w:sz="0" w:space="0" w:color="auto"/>
            <w:right w:val="none" w:sz="0" w:space="0" w:color="auto"/>
          </w:divBdr>
        </w:div>
        <w:div w:id="11614995">
          <w:marLeft w:val="640"/>
          <w:marRight w:val="0"/>
          <w:marTop w:val="0"/>
          <w:marBottom w:val="0"/>
          <w:divBdr>
            <w:top w:val="none" w:sz="0" w:space="0" w:color="auto"/>
            <w:left w:val="none" w:sz="0" w:space="0" w:color="auto"/>
            <w:bottom w:val="none" w:sz="0" w:space="0" w:color="auto"/>
            <w:right w:val="none" w:sz="0" w:space="0" w:color="auto"/>
          </w:divBdr>
        </w:div>
        <w:div w:id="1923907424">
          <w:marLeft w:val="640"/>
          <w:marRight w:val="0"/>
          <w:marTop w:val="0"/>
          <w:marBottom w:val="0"/>
          <w:divBdr>
            <w:top w:val="none" w:sz="0" w:space="0" w:color="auto"/>
            <w:left w:val="none" w:sz="0" w:space="0" w:color="auto"/>
            <w:bottom w:val="none" w:sz="0" w:space="0" w:color="auto"/>
            <w:right w:val="none" w:sz="0" w:space="0" w:color="auto"/>
          </w:divBdr>
        </w:div>
        <w:div w:id="661927676">
          <w:marLeft w:val="640"/>
          <w:marRight w:val="0"/>
          <w:marTop w:val="0"/>
          <w:marBottom w:val="0"/>
          <w:divBdr>
            <w:top w:val="none" w:sz="0" w:space="0" w:color="auto"/>
            <w:left w:val="none" w:sz="0" w:space="0" w:color="auto"/>
            <w:bottom w:val="none" w:sz="0" w:space="0" w:color="auto"/>
            <w:right w:val="none" w:sz="0" w:space="0" w:color="auto"/>
          </w:divBdr>
        </w:div>
        <w:div w:id="2128549265">
          <w:marLeft w:val="640"/>
          <w:marRight w:val="0"/>
          <w:marTop w:val="0"/>
          <w:marBottom w:val="0"/>
          <w:divBdr>
            <w:top w:val="none" w:sz="0" w:space="0" w:color="auto"/>
            <w:left w:val="none" w:sz="0" w:space="0" w:color="auto"/>
            <w:bottom w:val="none" w:sz="0" w:space="0" w:color="auto"/>
            <w:right w:val="none" w:sz="0" w:space="0" w:color="auto"/>
          </w:divBdr>
        </w:div>
        <w:div w:id="2089382857">
          <w:marLeft w:val="640"/>
          <w:marRight w:val="0"/>
          <w:marTop w:val="0"/>
          <w:marBottom w:val="0"/>
          <w:divBdr>
            <w:top w:val="none" w:sz="0" w:space="0" w:color="auto"/>
            <w:left w:val="none" w:sz="0" w:space="0" w:color="auto"/>
            <w:bottom w:val="none" w:sz="0" w:space="0" w:color="auto"/>
            <w:right w:val="none" w:sz="0" w:space="0" w:color="auto"/>
          </w:divBdr>
        </w:div>
      </w:divsChild>
    </w:div>
    <w:div w:id="2145852717">
      <w:bodyDiv w:val="1"/>
      <w:marLeft w:val="0"/>
      <w:marRight w:val="0"/>
      <w:marTop w:val="0"/>
      <w:marBottom w:val="0"/>
      <w:divBdr>
        <w:top w:val="none" w:sz="0" w:space="0" w:color="auto"/>
        <w:left w:val="none" w:sz="0" w:space="0" w:color="auto"/>
        <w:bottom w:val="none" w:sz="0" w:space="0" w:color="auto"/>
        <w:right w:val="none" w:sz="0" w:space="0" w:color="auto"/>
      </w:divBdr>
      <w:divsChild>
        <w:div w:id="1492136815">
          <w:marLeft w:val="640"/>
          <w:marRight w:val="0"/>
          <w:marTop w:val="0"/>
          <w:marBottom w:val="0"/>
          <w:divBdr>
            <w:top w:val="none" w:sz="0" w:space="0" w:color="auto"/>
            <w:left w:val="none" w:sz="0" w:space="0" w:color="auto"/>
            <w:bottom w:val="none" w:sz="0" w:space="0" w:color="auto"/>
            <w:right w:val="none" w:sz="0" w:space="0" w:color="auto"/>
          </w:divBdr>
        </w:div>
        <w:div w:id="1307247488">
          <w:marLeft w:val="640"/>
          <w:marRight w:val="0"/>
          <w:marTop w:val="0"/>
          <w:marBottom w:val="0"/>
          <w:divBdr>
            <w:top w:val="none" w:sz="0" w:space="0" w:color="auto"/>
            <w:left w:val="none" w:sz="0" w:space="0" w:color="auto"/>
            <w:bottom w:val="none" w:sz="0" w:space="0" w:color="auto"/>
            <w:right w:val="none" w:sz="0" w:space="0" w:color="auto"/>
          </w:divBdr>
        </w:div>
        <w:div w:id="1126464129">
          <w:marLeft w:val="640"/>
          <w:marRight w:val="0"/>
          <w:marTop w:val="0"/>
          <w:marBottom w:val="0"/>
          <w:divBdr>
            <w:top w:val="none" w:sz="0" w:space="0" w:color="auto"/>
            <w:left w:val="none" w:sz="0" w:space="0" w:color="auto"/>
            <w:bottom w:val="none" w:sz="0" w:space="0" w:color="auto"/>
            <w:right w:val="none" w:sz="0" w:space="0" w:color="auto"/>
          </w:divBdr>
        </w:div>
        <w:div w:id="1453326571">
          <w:marLeft w:val="640"/>
          <w:marRight w:val="0"/>
          <w:marTop w:val="0"/>
          <w:marBottom w:val="0"/>
          <w:divBdr>
            <w:top w:val="none" w:sz="0" w:space="0" w:color="auto"/>
            <w:left w:val="none" w:sz="0" w:space="0" w:color="auto"/>
            <w:bottom w:val="none" w:sz="0" w:space="0" w:color="auto"/>
            <w:right w:val="none" w:sz="0" w:space="0" w:color="auto"/>
          </w:divBdr>
        </w:div>
        <w:div w:id="1111239977">
          <w:marLeft w:val="640"/>
          <w:marRight w:val="0"/>
          <w:marTop w:val="0"/>
          <w:marBottom w:val="0"/>
          <w:divBdr>
            <w:top w:val="none" w:sz="0" w:space="0" w:color="auto"/>
            <w:left w:val="none" w:sz="0" w:space="0" w:color="auto"/>
            <w:bottom w:val="none" w:sz="0" w:space="0" w:color="auto"/>
            <w:right w:val="none" w:sz="0" w:space="0" w:color="auto"/>
          </w:divBdr>
        </w:div>
        <w:div w:id="629946431">
          <w:marLeft w:val="640"/>
          <w:marRight w:val="0"/>
          <w:marTop w:val="0"/>
          <w:marBottom w:val="0"/>
          <w:divBdr>
            <w:top w:val="none" w:sz="0" w:space="0" w:color="auto"/>
            <w:left w:val="none" w:sz="0" w:space="0" w:color="auto"/>
            <w:bottom w:val="none" w:sz="0" w:space="0" w:color="auto"/>
            <w:right w:val="none" w:sz="0" w:space="0" w:color="auto"/>
          </w:divBdr>
        </w:div>
        <w:div w:id="1890456014">
          <w:marLeft w:val="640"/>
          <w:marRight w:val="0"/>
          <w:marTop w:val="0"/>
          <w:marBottom w:val="0"/>
          <w:divBdr>
            <w:top w:val="none" w:sz="0" w:space="0" w:color="auto"/>
            <w:left w:val="none" w:sz="0" w:space="0" w:color="auto"/>
            <w:bottom w:val="none" w:sz="0" w:space="0" w:color="auto"/>
            <w:right w:val="none" w:sz="0" w:space="0" w:color="auto"/>
          </w:divBdr>
        </w:div>
        <w:div w:id="554048192">
          <w:marLeft w:val="640"/>
          <w:marRight w:val="0"/>
          <w:marTop w:val="0"/>
          <w:marBottom w:val="0"/>
          <w:divBdr>
            <w:top w:val="none" w:sz="0" w:space="0" w:color="auto"/>
            <w:left w:val="none" w:sz="0" w:space="0" w:color="auto"/>
            <w:bottom w:val="none" w:sz="0" w:space="0" w:color="auto"/>
            <w:right w:val="none" w:sz="0" w:space="0" w:color="auto"/>
          </w:divBdr>
        </w:div>
        <w:div w:id="1098717895">
          <w:marLeft w:val="640"/>
          <w:marRight w:val="0"/>
          <w:marTop w:val="0"/>
          <w:marBottom w:val="0"/>
          <w:divBdr>
            <w:top w:val="none" w:sz="0" w:space="0" w:color="auto"/>
            <w:left w:val="none" w:sz="0" w:space="0" w:color="auto"/>
            <w:bottom w:val="none" w:sz="0" w:space="0" w:color="auto"/>
            <w:right w:val="none" w:sz="0" w:space="0" w:color="auto"/>
          </w:divBdr>
        </w:div>
        <w:div w:id="1409882386">
          <w:marLeft w:val="640"/>
          <w:marRight w:val="0"/>
          <w:marTop w:val="0"/>
          <w:marBottom w:val="0"/>
          <w:divBdr>
            <w:top w:val="none" w:sz="0" w:space="0" w:color="auto"/>
            <w:left w:val="none" w:sz="0" w:space="0" w:color="auto"/>
            <w:bottom w:val="none" w:sz="0" w:space="0" w:color="auto"/>
            <w:right w:val="none" w:sz="0" w:space="0" w:color="auto"/>
          </w:divBdr>
        </w:div>
        <w:div w:id="1586962965">
          <w:marLeft w:val="640"/>
          <w:marRight w:val="0"/>
          <w:marTop w:val="0"/>
          <w:marBottom w:val="0"/>
          <w:divBdr>
            <w:top w:val="none" w:sz="0" w:space="0" w:color="auto"/>
            <w:left w:val="none" w:sz="0" w:space="0" w:color="auto"/>
            <w:bottom w:val="none" w:sz="0" w:space="0" w:color="auto"/>
            <w:right w:val="none" w:sz="0" w:space="0" w:color="auto"/>
          </w:divBdr>
        </w:div>
        <w:div w:id="379865863">
          <w:marLeft w:val="640"/>
          <w:marRight w:val="0"/>
          <w:marTop w:val="0"/>
          <w:marBottom w:val="0"/>
          <w:divBdr>
            <w:top w:val="none" w:sz="0" w:space="0" w:color="auto"/>
            <w:left w:val="none" w:sz="0" w:space="0" w:color="auto"/>
            <w:bottom w:val="none" w:sz="0" w:space="0" w:color="auto"/>
            <w:right w:val="none" w:sz="0" w:space="0" w:color="auto"/>
          </w:divBdr>
        </w:div>
        <w:div w:id="1994289140">
          <w:marLeft w:val="640"/>
          <w:marRight w:val="0"/>
          <w:marTop w:val="0"/>
          <w:marBottom w:val="0"/>
          <w:divBdr>
            <w:top w:val="none" w:sz="0" w:space="0" w:color="auto"/>
            <w:left w:val="none" w:sz="0" w:space="0" w:color="auto"/>
            <w:bottom w:val="none" w:sz="0" w:space="0" w:color="auto"/>
            <w:right w:val="none" w:sz="0" w:space="0" w:color="auto"/>
          </w:divBdr>
        </w:div>
        <w:div w:id="45879240">
          <w:marLeft w:val="640"/>
          <w:marRight w:val="0"/>
          <w:marTop w:val="0"/>
          <w:marBottom w:val="0"/>
          <w:divBdr>
            <w:top w:val="none" w:sz="0" w:space="0" w:color="auto"/>
            <w:left w:val="none" w:sz="0" w:space="0" w:color="auto"/>
            <w:bottom w:val="none" w:sz="0" w:space="0" w:color="auto"/>
            <w:right w:val="none" w:sz="0" w:space="0" w:color="auto"/>
          </w:divBdr>
        </w:div>
        <w:div w:id="1975941808">
          <w:marLeft w:val="640"/>
          <w:marRight w:val="0"/>
          <w:marTop w:val="0"/>
          <w:marBottom w:val="0"/>
          <w:divBdr>
            <w:top w:val="none" w:sz="0" w:space="0" w:color="auto"/>
            <w:left w:val="none" w:sz="0" w:space="0" w:color="auto"/>
            <w:bottom w:val="none" w:sz="0" w:space="0" w:color="auto"/>
            <w:right w:val="none" w:sz="0" w:space="0" w:color="auto"/>
          </w:divBdr>
        </w:div>
        <w:div w:id="1765297545">
          <w:marLeft w:val="640"/>
          <w:marRight w:val="0"/>
          <w:marTop w:val="0"/>
          <w:marBottom w:val="0"/>
          <w:divBdr>
            <w:top w:val="none" w:sz="0" w:space="0" w:color="auto"/>
            <w:left w:val="none" w:sz="0" w:space="0" w:color="auto"/>
            <w:bottom w:val="none" w:sz="0" w:space="0" w:color="auto"/>
            <w:right w:val="none" w:sz="0" w:space="0" w:color="auto"/>
          </w:divBdr>
        </w:div>
        <w:div w:id="462892796">
          <w:marLeft w:val="640"/>
          <w:marRight w:val="0"/>
          <w:marTop w:val="0"/>
          <w:marBottom w:val="0"/>
          <w:divBdr>
            <w:top w:val="none" w:sz="0" w:space="0" w:color="auto"/>
            <w:left w:val="none" w:sz="0" w:space="0" w:color="auto"/>
            <w:bottom w:val="none" w:sz="0" w:space="0" w:color="auto"/>
            <w:right w:val="none" w:sz="0" w:space="0" w:color="auto"/>
          </w:divBdr>
        </w:div>
        <w:div w:id="312372156">
          <w:marLeft w:val="640"/>
          <w:marRight w:val="0"/>
          <w:marTop w:val="0"/>
          <w:marBottom w:val="0"/>
          <w:divBdr>
            <w:top w:val="none" w:sz="0" w:space="0" w:color="auto"/>
            <w:left w:val="none" w:sz="0" w:space="0" w:color="auto"/>
            <w:bottom w:val="none" w:sz="0" w:space="0" w:color="auto"/>
            <w:right w:val="none" w:sz="0" w:space="0" w:color="auto"/>
          </w:divBdr>
        </w:div>
        <w:div w:id="920018458">
          <w:marLeft w:val="640"/>
          <w:marRight w:val="0"/>
          <w:marTop w:val="0"/>
          <w:marBottom w:val="0"/>
          <w:divBdr>
            <w:top w:val="none" w:sz="0" w:space="0" w:color="auto"/>
            <w:left w:val="none" w:sz="0" w:space="0" w:color="auto"/>
            <w:bottom w:val="none" w:sz="0" w:space="0" w:color="auto"/>
            <w:right w:val="none" w:sz="0" w:space="0" w:color="auto"/>
          </w:divBdr>
        </w:div>
        <w:div w:id="609508653">
          <w:marLeft w:val="640"/>
          <w:marRight w:val="0"/>
          <w:marTop w:val="0"/>
          <w:marBottom w:val="0"/>
          <w:divBdr>
            <w:top w:val="none" w:sz="0" w:space="0" w:color="auto"/>
            <w:left w:val="none" w:sz="0" w:space="0" w:color="auto"/>
            <w:bottom w:val="none" w:sz="0" w:space="0" w:color="auto"/>
            <w:right w:val="none" w:sz="0" w:space="0" w:color="auto"/>
          </w:divBdr>
        </w:div>
        <w:div w:id="965160414">
          <w:marLeft w:val="640"/>
          <w:marRight w:val="0"/>
          <w:marTop w:val="0"/>
          <w:marBottom w:val="0"/>
          <w:divBdr>
            <w:top w:val="none" w:sz="0" w:space="0" w:color="auto"/>
            <w:left w:val="none" w:sz="0" w:space="0" w:color="auto"/>
            <w:bottom w:val="none" w:sz="0" w:space="0" w:color="auto"/>
            <w:right w:val="none" w:sz="0" w:space="0" w:color="auto"/>
          </w:divBdr>
        </w:div>
        <w:div w:id="1147554063">
          <w:marLeft w:val="640"/>
          <w:marRight w:val="0"/>
          <w:marTop w:val="0"/>
          <w:marBottom w:val="0"/>
          <w:divBdr>
            <w:top w:val="none" w:sz="0" w:space="0" w:color="auto"/>
            <w:left w:val="none" w:sz="0" w:space="0" w:color="auto"/>
            <w:bottom w:val="none" w:sz="0" w:space="0" w:color="auto"/>
            <w:right w:val="none" w:sz="0" w:space="0" w:color="auto"/>
          </w:divBdr>
        </w:div>
        <w:div w:id="1395927407">
          <w:marLeft w:val="640"/>
          <w:marRight w:val="0"/>
          <w:marTop w:val="0"/>
          <w:marBottom w:val="0"/>
          <w:divBdr>
            <w:top w:val="none" w:sz="0" w:space="0" w:color="auto"/>
            <w:left w:val="none" w:sz="0" w:space="0" w:color="auto"/>
            <w:bottom w:val="none" w:sz="0" w:space="0" w:color="auto"/>
            <w:right w:val="none" w:sz="0" w:space="0" w:color="auto"/>
          </w:divBdr>
        </w:div>
        <w:div w:id="666321992">
          <w:marLeft w:val="640"/>
          <w:marRight w:val="0"/>
          <w:marTop w:val="0"/>
          <w:marBottom w:val="0"/>
          <w:divBdr>
            <w:top w:val="none" w:sz="0" w:space="0" w:color="auto"/>
            <w:left w:val="none" w:sz="0" w:space="0" w:color="auto"/>
            <w:bottom w:val="none" w:sz="0" w:space="0" w:color="auto"/>
            <w:right w:val="none" w:sz="0" w:space="0" w:color="auto"/>
          </w:divBdr>
        </w:div>
        <w:div w:id="747001040">
          <w:marLeft w:val="640"/>
          <w:marRight w:val="0"/>
          <w:marTop w:val="0"/>
          <w:marBottom w:val="0"/>
          <w:divBdr>
            <w:top w:val="none" w:sz="0" w:space="0" w:color="auto"/>
            <w:left w:val="none" w:sz="0" w:space="0" w:color="auto"/>
            <w:bottom w:val="none" w:sz="0" w:space="0" w:color="auto"/>
            <w:right w:val="none" w:sz="0" w:space="0" w:color="auto"/>
          </w:divBdr>
        </w:div>
        <w:div w:id="1633171913">
          <w:marLeft w:val="640"/>
          <w:marRight w:val="0"/>
          <w:marTop w:val="0"/>
          <w:marBottom w:val="0"/>
          <w:divBdr>
            <w:top w:val="none" w:sz="0" w:space="0" w:color="auto"/>
            <w:left w:val="none" w:sz="0" w:space="0" w:color="auto"/>
            <w:bottom w:val="none" w:sz="0" w:space="0" w:color="auto"/>
            <w:right w:val="none" w:sz="0" w:space="0" w:color="auto"/>
          </w:divBdr>
        </w:div>
        <w:div w:id="2141456576">
          <w:marLeft w:val="640"/>
          <w:marRight w:val="0"/>
          <w:marTop w:val="0"/>
          <w:marBottom w:val="0"/>
          <w:divBdr>
            <w:top w:val="none" w:sz="0" w:space="0" w:color="auto"/>
            <w:left w:val="none" w:sz="0" w:space="0" w:color="auto"/>
            <w:bottom w:val="none" w:sz="0" w:space="0" w:color="auto"/>
            <w:right w:val="none" w:sz="0" w:space="0" w:color="auto"/>
          </w:divBdr>
        </w:div>
        <w:div w:id="1115710766">
          <w:marLeft w:val="640"/>
          <w:marRight w:val="0"/>
          <w:marTop w:val="0"/>
          <w:marBottom w:val="0"/>
          <w:divBdr>
            <w:top w:val="none" w:sz="0" w:space="0" w:color="auto"/>
            <w:left w:val="none" w:sz="0" w:space="0" w:color="auto"/>
            <w:bottom w:val="none" w:sz="0" w:space="0" w:color="auto"/>
            <w:right w:val="none" w:sz="0" w:space="0" w:color="auto"/>
          </w:divBdr>
        </w:div>
        <w:div w:id="901910988">
          <w:marLeft w:val="640"/>
          <w:marRight w:val="0"/>
          <w:marTop w:val="0"/>
          <w:marBottom w:val="0"/>
          <w:divBdr>
            <w:top w:val="none" w:sz="0" w:space="0" w:color="auto"/>
            <w:left w:val="none" w:sz="0" w:space="0" w:color="auto"/>
            <w:bottom w:val="none" w:sz="0" w:space="0" w:color="auto"/>
            <w:right w:val="none" w:sz="0" w:space="0" w:color="auto"/>
          </w:divBdr>
        </w:div>
        <w:div w:id="1015813146">
          <w:marLeft w:val="640"/>
          <w:marRight w:val="0"/>
          <w:marTop w:val="0"/>
          <w:marBottom w:val="0"/>
          <w:divBdr>
            <w:top w:val="none" w:sz="0" w:space="0" w:color="auto"/>
            <w:left w:val="none" w:sz="0" w:space="0" w:color="auto"/>
            <w:bottom w:val="none" w:sz="0" w:space="0" w:color="auto"/>
            <w:right w:val="none" w:sz="0" w:space="0" w:color="auto"/>
          </w:divBdr>
        </w:div>
        <w:div w:id="907960583">
          <w:marLeft w:val="640"/>
          <w:marRight w:val="0"/>
          <w:marTop w:val="0"/>
          <w:marBottom w:val="0"/>
          <w:divBdr>
            <w:top w:val="none" w:sz="0" w:space="0" w:color="auto"/>
            <w:left w:val="none" w:sz="0" w:space="0" w:color="auto"/>
            <w:bottom w:val="none" w:sz="0" w:space="0" w:color="auto"/>
            <w:right w:val="none" w:sz="0" w:space="0" w:color="auto"/>
          </w:divBdr>
        </w:div>
        <w:div w:id="1947302454">
          <w:marLeft w:val="640"/>
          <w:marRight w:val="0"/>
          <w:marTop w:val="0"/>
          <w:marBottom w:val="0"/>
          <w:divBdr>
            <w:top w:val="none" w:sz="0" w:space="0" w:color="auto"/>
            <w:left w:val="none" w:sz="0" w:space="0" w:color="auto"/>
            <w:bottom w:val="none" w:sz="0" w:space="0" w:color="auto"/>
            <w:right w:val="none" w:sz="0" w:space="0" w:color="auto"/>
          </w:divBdr>
        </w:div>
        <w:div w:id="613439427">
          <w:marLeft w:val="64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eader" Target="header1.xm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63AD0806-2E45-42F1-AE31-E1D54912CA80}"/>
      </w:docPartPr>
      <w:docPartBody>
        <w:p w:rsidR="00F1276B" w:rsidRDefault="004A7A4E">
          <w:r w:rsidRPr="00FF6EF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Univers">
    <w:charset w:val="00"/>
    <w:family w:val="swiss"/>
    <w:pitch w:val="variable"/>
    <w:sig w:usb0="80000287" w:usb1="00000000" w:usb2="00000000" w:usb3="00000000" w:csb0="0000000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BIPPN M+ Gulliver">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A4E"/>
    <w:rsid w:val="002975E6"/>
    <w:rsid w:val="004A7A4E"/>
    <w:rsid w:val="004E5622"/>
    <w:rsid w:val="0051187C"/>
    <w:rsid w:val="00E952C4"/>
    <w:rsid w:val="00F127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7A4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10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0CC20EE-3DE8-4861-B22E-17692856420F}">
  <we:reference id="wa104382081" version="1.46.0.0" store="en-US" storeType="OMEX"/>
  <we:alternateReferences>
    <we:reference id="WA104382081" version="1.46.0.0" store="WA104382081" storeType="OMEX"/>
  </we:alternateReferences>
  <we:properties>
    <we:property name="MENDELEY_CITATIONS" value="[{&quot;citationID&quot;:&quot;MENDELEY_CITATION_731d861b-17bd-4c5e-b673-a686d6093256&quot;,&quot;properties&quot;:{&quot;noteIndex&quot;:0},&quot;isEdited&quot;:false,&quot;manualOverride&quot;:{&quot;isManuallyOverridden&quot;:false,&quot;citeprocText&quot;:&quot;[1]&quot;,&quot;manualOverrideText&quot;:&quot;&quot;},&quot;citationTag&quot;:&quot;MENDELEY_CITATION_v3_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&quot;,&quot;citationItems&quot;:[{&quot;id&quot;:&quot;522083e6-fb65-3f28-a762-4da504bdf6ed&quot;,&quot;itemData&quot;:{&quot;type&quot;:&quot;article-journal&quot;,&quot;id&quot;:&quot;522083e6-fb65-3f28-a762-4da504bdf6ed&quot;,&quot;title&quot;:&quot;Theoretical Geolocation Models&quot;,&quot;author&quot;:[{&quot;family&quot;:&quot;Dauphiné&quot;,&quot;given&quot;:&quot;André&quot;,&quot;parse-names&quot;:false,&quot;dropping-particle&quot;:&quot;&quot;,&quot;non-dropping-particle&quot;:&quot;&quot;}],&quot;container-title&quot;:&quot;Geographical Models with Mathematica&quot;,&quot;accessed&quot;:{&quot;date-parts&quot;:[[2023,1,11]]},&quot;DOI&quot;:&quot;10.1016/B978-1-78548-225-0.50007-5&quot;,&quot;issued&quot;:{&quot;date-parts&quot;:[[2017]]},&quot;page&quot;:&quot;129-135&quot;,&quot;abstract&quot;:&quot;Abstract:\nIn order to account for precise locations, geographers mainly employ empirical models. They use statistical models to deal with surveys made by businessmen. The content of these surveys is organized in relation to four types of factors supposed to analyze the locations. Surveyors identify first of all the advantages of certain territories, whether natural resources necessary for production, such as the presence of an ore, or good transport infrastructures, especially the presence of an international airport or highway access. The tax system, which plays a certain role on a national level among districts and is even more significant on an international scale, for example, among European countries, is equally important. Another set of factors includes externalities. The so-called static externalities depend mostly on the size of the market. In order to sell their products or services, businesses are advised to be located as close as possible to a large market, like a megalopolis. The presence of prestigious high schools and universities, as well as a good cultural reputation, represent other appealing factors. The so-called dynamic externalities correspond instead to a potential of information exchange with similar or complementary firms. Another group of factors is represented by how trained the workforce is and, even more significantly, by wage levels. These are the reasons behind the phenomenon of outsourcing toward Asia, Eastern European and North African countries. Finally, we should also consider some factors that, on the contrary, ensure the spatial dispersion of businesses rather than their concentration. However, the location of a business largely depends on its functional features, besides these external factors. Businesses with low competition, unaffected by labor costs and heavily dependent on intermediate goods tend to be located near large labor and consumer markets. Luxury goods industries are a good example. Conversely, a business that employs unskilled labor relies on a natural resource, is able to handle low transport costs and is not afraid to move away from a large urban center, as the locations of steel industries can prove. All these studies are similar from a methodological point of view. The only variable is the kind of firms considered. For example, just recently public authorities have been increasing the number of inquiries related to the location of businesses that had moved offshore and are now relocating to their home country. However, the results of these inquiries are nearly always processed statistically with the data analyses described. On the contrary, spatial analysis tools, which will be presented in the following chapters and are more suitable for this type of issue, are not used often enough.&quot;,&quot;publisher&quot;:&quot;Elsevier&quot;,&quot;container-title-short&quot;:&quot;&quot;},&quot;isTemporary&quot;:false}]},{&quot;citationID&quot;:&quot;MENDELEY_CITATION_dc7ac25c-e975-43a1-bd11-e285062ca735&quot;,&quot;properties&quot;:{&quot;noteIndex&quot;:0},&quot;isEdited&quot;:false,&quot;manualOverride&quot;:{&quot;isManuallyOverridden&quot;:false,&quot;citeprocText&quot;:&quot;[2]&quot;,&quot;manualOverrideText&quot;:&quot;&quot;},&quot;citationTag&quot;:&quot;MENDELEY_CITATION_v3_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&quot;,&quot;citationItems&quot;:[{&quot;id&quot;:&quot;16b6a2f2-8fa6-329d-8082-45b70b2e67fd&quot;,&quot;itemData&quot;:{&quot;type&quot;:&quot;article-journal&quot;,&quot;id&quot;:&quot;16b6a2f2-8fa6-329d-8082-45b70b2e67fd&quot;,&quot;title&quot;:&quot;Concentric Zone Theory&quot;,&quot;author&quot;:[{&quot;family&quot;:&quot;Reiffenstein&quot;,&quot;given&quot;:&quot;Tim&quot;,&quot;parse-names&quot;:false,&quot;dropping-particle&quot;:&quot;&quot;,&quot;non-dropping-particle&quot;:&quot;&quot;}],&quot;container-title&quot;:&quot;The Wiley-Blackwell Encyclopedia of Social Theory&quot;,&quot;accessed&quot;:{&quot;date-parts&quot;:[[2023,1,11]]},&quot;DOI&quot;:&quot;10.1002/9781118430873.EST0440&quot;,&quot;URL&quot;:&quot;https://onlinelibrary.wiley.com/doi/full/10.1002/9781118430873.est0440&quot;,&quot;issued&quot;:{&quot;date-parts&quot;:[[2017,12,4]]},&quot;page&quot;:&quot;1-2&quot;,&quot;publisher&quot;:&quot;John Wiley &amp; Sons, Ltd&quot;,&quot;container-title-short&quot;:&quot;&quot;},&quot;isTemporary&quot;:false}]},{&quot;citationID&quot;:&quot;MENDELEY_CITATION_cda1b4e0-726e-4999-9a6b-13ca86a1164c&quot;,&quot;properties&quot;:{&quot;noteIndex&quot;:0},&quot;isEdited&quot;:false,&quot;manualOverride&quot;:{&quot;isManuallyOverridden&quot;:false,&quot;citeprocText&quot;:&quot;[3]&quot;,&quot;manualOverrideText&quot;:&quot;&quot;},&quot;citationTag&quot;:&quot;MENDELEY_CITATION_v3_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&quot;,&quot;citationItems&quot;:[{&quot;id&quot;:&quot;cac4a76e-592d-37d4-ba0d-a141fe50a5c8&quot;,&quot;itemData&quot;:{&quot;type&quot;:&quot;article-journal&quot;,&quot;id&quot;:&quot;cac4a76e-592d-37d4-ba0d-a141fe50a5c8&quot;,&quot;title&quot;:&quot;Ecological Models of Urban Form: Concentric Zone Model, the Sector Model, and the Multiple Nuclei Model&quot;,&quot;author&quot;:[{&quot;family&quot;:&quot;Schwirian&quot;,&quot;given&quot;:&quot;Kent&quot;,&quot;parse-names&quot;:false,&quot;dropping-particle&quot;:&quot;&quot;,&quot;non-dropping-particle&quot;:&quot;&quot;}],&quot;container-title&quot;:&quot;The Blackwell Encyclopedia of Sociology&quot;,&quot;accessed&quot;:{&quot;date-parts&quot;:[[2023,1,11]]},&quot;DOI&quot;:&quot;10.1002/9781405165518.WBEOSE004&quot;,&quot;URL&quot;:&quot;https://onlinelibrary.wiley.com/doi/full/10.1002/9781405165518.wbeose004&quot;,&quot;issued&quot;:{&quot;date-parts&quot;:[[2007,2,15]]},&quot;publisher&quot;:&quot;John Wiley &amp; Sons, Ltd&quot;,&quot;container-title-short&quot;:&quot;&quot;},&quot;isTemporary&quot;:false}]},{&quot;citationID&quot;:&quot;MENDELEY_CITATION_78167696-845d-4e1b-bfa0-44a610c954e1&quot;,&quot;properties&quot;:{&quot;noteIndex&quot;:0},&quot;isEdited&quot;:false,&quot;manualOverride&quot;:{&quot;isManuallyOverridden&quot;:false,&quot;citeprocText&quot;:&quot;[3,4]&quot;,&quot;manualOverrideText&quot;:&quot;&quot;},&quot;citationTag&quot;:&quot;MENDELEY_CITATION_v3_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&quot;,&quot;citationItems&quot;:[{&quot;id&quot;:&quot;c3de378f-b1b2-3773-b232-7974da9dfa49&quot;,&quot;itemData&quot;:{&quot;type&quot;:&quot;article-journal&quot;,&quot;id&quot;:&quot;c3de378f-b1b2-3773-b232-7974da9dfa49&quot;,&quot;title&quot;:&quot;The nature of cities&quot;,&quot;author&quot;:[{&quot;family&quot;:&quot;Harris&quot;,&quot;given&quot;:&quot;Chauncy D.&quot;,&quot;parse-names&quot;:false,&quot;dropping-particle&quot;:&quot;&quot;,&quot;non-dropping-particle&quot;:&quot;&quot;},{&quot;family&quot;:&quot;Ullman&quot;,&quot;given&quot;:&quot;Edward L.&quot;,&quot;parse-names&quot;:false,&quot;dropping-particle&quot;:&quot;&quot;,&quot;non-dropping-particle&quot;:&quot;&quot;}],&quot;container-title&quot;:&quot;The Annals of the American Academy of Political and Social Science&quot;,&quot;container-title-short&quot;:&quot;Ann Am Acad Pol Soc Sci&quot;,&quot;accessed&quot;:{&quot;date-parts&quot;:[[2023,1,11]]},&quot;DOI&quot;:&quot;10.1177/000271624524200103&quot;,&quot;ISSN&quot;:&quot;15523349&quot;,&quot;issued&quot;:{&quot;date-parts&quot;:[[1945]]},&quot;page&quot;:&quot;7-17&quot;,&quot;issue&quot;:&quot;1&quot;,&quot;volume&quot;:&quot;242&quot;},&quot;isTemporary&quot;:false},{&quot;id&quot;:&quot;cac4a76e-592d-37d4-ba0d-a141fe50a5c8&quot;,&quot;itemData&quot;:{&quot;type&quot;:&quot;article-journal&quot;,&quot;id&quot;:&quot;cac4a76e-592d-37d4-ba0d-a141fe50a5c8&quot;,&quot;title&quot;:&quot;Ecological Models of Urban Form: Concentric Zone Model, the Sector Model, and the Multiple Nuclei Model&quot;,&quot;author&quot;:[{&quot;family&quot;:&quot;Schwirian&quot;,&quot;given&quot;:&quot;Kent&quot;,&quot;parse-names&quot;:false,&quot;dropping-particle&quot;:&quot;&quot;,&quot;non-dropping-particle&quot;:&quot;&quot;}],&quot;container-title&quot;:&quot;The Blackwell Encyclopedia of Sociology&quot;,&quot;accessed&quot;:{&quot;date-parts&quot;:[[2023,1,11]]},&quot;DOI&quot;:&quot;10.1002/9781405165518.WBEOSE004&quot;,&quot;URL&quot;:&quot;https://onlinelibrary.wiley.com/doi/full/10.1002/9781405165518.wbeose004&quot;,&quot;issued&quot;:{&quot;date-parts&quot;:[[2007,2,15]]},&quot;publisher&quot;:&quot;John Wiley &amp; Sons, Ltd&quot;,&quot;container-title-short&quot;:&quot;&quot;},&quot;isTemporary&quot;:false}]},{&quot;citationID&quot;:&quot;MENDELEY_CITATION_bd583b16-4f47-4e9e-9039-b8dfdc34dd40&quot;,&quot;properties&quot;:{&quot;noteIndex&quot;:0},&quot;isEdited&quot;:false,&quot;manualOverride&quot;:{&quot;isManuallyOverridden&quot;:false,&quot;citeprocText&quot;:&quot;[5]&quot;,&quot;manualOverrideText&quot;:&quot;&quot;},&quot;citationTag&quot;:&quot;MENDELEY_CITATION_v3_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&quot;,&quot;citationItems&quot;:[{&quot;id&quot;:&quot;e94c8d1d-0fb9-3875-939b-e835092ca2b7&quot;,&quot;itemData&quot;:{&quot;type&quot;:&quot;article-journal&quot;,&quot;id&quot;:&quot;e94c8d1d-0fb9-3875-939b-e835092ca2b7&quot;,&quot;title&quot;:&quot;Book Review: Location and Land Use : Toward a General Theory of Land Rent by William Alonso; Harvard University Press: Oxford University Press, London, 1964, pp. 201, 44/-&quot;,&quot;author&quot;:[{&quot;family&quot;:&quot;Kirwan&quot;,&quot;given&quot;:&quot;R.&quot;,&quot;parse-names&quot;:false,&quot;dropping-particle&quot;:&quot;&quot;,&quot;non-dropping-particle&quot;:&quot;&quot;}],&quot;container-title&quot;:&quot;Urban Studies&quot;,&quot;accessed&quot;:{&quot;date-parts&quot;:[[2023,1,11]]},&quot;DOI&quot;:&quot;10.1080/00420986620080371&quot;,&quot;ISSN&quot;:&quot;0042-0980&quot;,&quot;issued&quot;:{&quot;date-parts&quot;:[[1966,6]]},&quot;page&quot;:&quot;171-173&quot;,&quot;abstract&quot;:&quot;Page 1. BOOK REVIEWS x7x impossible, but the authors make an estimate of the acreage of land in recre- ational use, as well as giving some indication of its distribution in relation to the major population concentrations of England and Wales …&quot;,&quot;publisher&quot;:&quot;SAGE Publications&quot;,&quot;issue&quot;:&quot;2&quot;,&quot;volume&quot;:&quot;3&quot;,&quot;container-title-short&quot;:&quot;&quot;},&quot;isTemporary&quot;:false}]},{&quot;citationID&quot;:&quot;MENDELEY_CITATION_77a02fca-1815-4347-9685-12eb80438c0e&quot;,&quot;properties&quot;:{&quot;noteIndex&quot;:0},&quot;isEdited&quot;:false,&quot;manualOverride&quot;:{&quot;isManuallyOverridden&quot;:false,&quot;citeprocText&quot;:&quot;[6]&quot;,&quot;manualOverrideText&quot;:&quot;&quot;},&quot;citationTag&quot;:&quot;MENDELEY_CITATION_v3_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&quot;,&quot;citationItems&quot;:[{&quot;id&quot;:&quot;0fad4225-1dd9-37cc-bb31-fc585afd2930&quot;,&quot;itemData&quot;:{&quot;type&quot;:&quot;article-journal&quot;,&quot;id&quot;:&quot;0fad4225-1dd9-37cc-bb31-fc585afd2930&quot;,&quot;title&quot;:&quot;Explanation, Prediction and Planning: The Lowry Model&quot;,&quot;author&quot;:[{&quot;family&quot;:&quot;Fotheringham&quot;,&quot;given&quot;:&quot;A. Stewart&quot;,&quot;parse-names&quot;:false,&quot;dropping-particle&quot;:&quot;&quot;,&quot;non-dropping-particle&quot;:&quot;&quot;},{&quot;family&quot;:&quot;Webber&quot;,&quot;given&quot;:&quot;M.J.&quot;,&quot;parse-names&quot;:false,&quot;dropping-particle&quot;:&quot;&quot;,&quot;non-dropping-particle&quot;:&quot;&quot;}],&quot;container-title&quot;:&quot;Economic Geography&quot;,&quot;container-title-short&quot;:&quot;Econ Geogr&quot;,&quot;accessed&quot;:{&quot;date-parts&quot;:[[2023,1,11]]},&quot;DOI&quot;:&quot;10.2307/143686&quot;,&quot;ISSN&quot;:&quot;00130095&quot;,&quot;issued&quot;:{&quot;date-parts&quot;:[[1985,1]]},&quot;page&quot;:&quot;106&quot;,&quot;abstract&quot;:&quot;Includes indexes.&quot;,&quot;publisher&quot;:&quot;JSTOR&quot;,&quot;issue&quot;:&quot;1&quot;,&quot;volume&quot;:&quot;61&quot;},&quot;isTemporary&quot;:false}]},{&quot;citationID&quot;:&quot;MENDELEY_CITATION_92d29c02-c753-47c1-b5fa-fbc6d981f8a2&quot;,&quot;properties&quot;:{&quot;noteIndex&quot;:0},&quot;isEdited&quot;:false,&quot;manualOverride&quot;:{&quot;isManuallyOverridden&quot;:false,&quot;citeprocText&quot;:&quot;[7]&quot;,&quot;manualOverrideText&quot;:&quot;&quot;},&quot;citationTag&quot;:&quot;MENDELEY_CITATION_v3_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&quot;,&quot;citationItems&quot;:[{&quot;id&quot;:&quot;02f9125f-ea50-3ef7-bb97-7365ceb8b0f0&quot;,&quot;itemData&quot;:{&quot;type&quot;:&quot;article-journal&quot;,&quot;id&quot;:&quot;02f9125f-ea50-3ef7-bb97-7365ceb8b0f0&quot;,&quot;title&quot;:&quot;Urban Planning to Minimize Environmental Impact&quot;,&quot;author&quot;:[{&quot;family&quot;:&quot;Bammi&quot;,&quot;given&quot;:&quot;D&quot;,&quot;parse-names&quot;:false,&quot;dropping-particle&quot;:&quot;&quot;,&quot;non-dropping-particle&quot;:&quot;&quot;},{&quot;family&quot;:&quot;Bammi&quot;,&quot;given&quot;:&quot;D&quot;,&quot;parse-names&quot;:false,&quot;dropping-particle&quot;:&quot;&quot;,&quot;non-dropping-particle&quot;:&quot;&quot;},{&quot;family&quot;:&quot;Paton&quot;,&quot;given&quot;:&quot;R&quot;,&quot;parse-names&quot;:false,&quot;dropping-particle&quot;:&quot;&quot;,&quot;non-dropping-particle&quot;:&quot;&quot;}],&quot;container-title&quot;:&quot;Environment and Planning A: Economy and Space&quot;,&quot;DOI&quot;:&quot;10.1068/a080245&quot;,&quot;URL&quot;:&quot;https://doi.org/10.1068/a080245&quot;,&quot;issued&quot;:{&quot;date-parts&quot;:[[1976,5]]},&quot;page&quot;:&quot;245-259&quot;,&quot;publisher&quot;:&quot;SAGE Publications&quot;,&quot;issue&quot;:&quot;3&quot;,&quot;volume&quot;:&quot;8&quot;,&quot;container-title-short&quot;:&quot;&quot;},&quot;isTemporary&quot;:false}]},{&quot;citationID&quot;:&quot;MENDELEY_CITATION_d1e237cb-806b-48ba-84f5-f30856785a0d&quot;,&quot;properties&quot;:{&quot;noteIndex&quot;:0},&quot;isEdited&quot;:false,&quot;manualOverride&quot;:{&quot;isManuallyOverridden&quot;:false,&quot;citeprocText&quot;:&quot;[8]&quot;,&quot;manualOverrideText&quot;:&quot;&quot;},&quot;citationTag&quot;:&quot;MENDELEY_CITATION_v3_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&quot;,&quot;citationItems&quot;:[{&quot;id&quot;:&quot;b4386b11-bc6b-37de-abbd-28e9ed7e1323&quot;,&quot;itemData&quot;:{&quot;type&quot;:&quot;article-journal&quot;,&quot;id&quot;:&quot;b4386b11-bc6b-37de-abbd-28e9ed7e1323&quot;,&quot;title&quot;:&quot;Development of a Comprehensive Land Use Plan by Means of a Multiple Objective Mathematical Programming Model&quot;,&quot;author&quot;:[{&quot;family&quot;:&quot;Bammi&quot;,&quot;given&quot;:&quot;Deepak&quot;,&quot;parse-names&quot;:false,&quot;dropping-particle&quot;:&quot;&quot;,&quot;non-dropping-particle&quot;:&quot;&quot;},{&quot;family&quot;:&quot;Bammi&quot;,&quot;given&quot;:&quot;Dalip&quot;,&quot;parse-names&quot;:false,&quot;dropping-particle&quot;:&quot;&quot;,&quot;non-dropping-particle&quot;:&quot;&quot;}],&quot;container-title&quot;:&quot;Interfaces&quot;,&quot;container-title-short&quot;:&quot;Interfaces (Providence)&quot;,&quot;ISSN&quot;:&quot;00922102, 1526551X&quot;,&quot;URL&quot;:&quot;http://www.jstor.org/stable/25059755&quot;,&quot;issued&quot;:{&quot;date-parts&quot;:[[1979]]},&quot;page&quot;:&quot;50-63&quot;,&quot;abstract&quot;:&quot;An optimization model was developed which enabled Du Page County Planners to prepare a comprehensive land use plan that considers several objectives simultaneously and also satisfies constraints on desired growth patterns. The plan has been endorsed by several Homeowners Associations, interested citizens groups, and by the various municipalities which have jurisdiction over their individual cities. Thirty-one of the thirty-two municipalities have accepted the County's plan (revisions were asked on only 0.5 percent of the acreage). The County's plan reduced, by 50 percent, the unrealistic high acreages demanded by the communities' plan for land uses which generate large net tax revenues. If the communities' plan were to be implemented it would cost an additional 414 million dollars in developmental and energy costs. Of course, it is possible that the communities would become aware of the needs of the citizenry and could change their plans as time progressed and thus the difference in costs would become smaller. On the other hand, many of these developmental costs are irreversible and money once spent on them cannot be recovered. The optimizing function was obtained by weighting the following objectives: minimize \&quot;conflict\&quot; between adjacent land uses, minimize travel time, minimize tax costs, minimize adverse environmental impact, and minimize costs of community facilities. The land use plan was also used to predict population and employment in various years. The land use plan and the transportation study interacted several times to consider how the results of one affected the other. Thus, this model provided a new framework for the decision-makers to evaluate their existing and proposed programs and policies.&quot;,&quot;publisher&quot;:&quot;INFORMS&quot;,&quot;issue&quot;:&quot;2&quot;,&quot;volume&quot;:&quot;9&quot;},&quot;isTemporary&quot;:false}]},{&quot;citationID&quot;:&quot;MENDELEY_CITATION_734f707d-c16f-46ea-bf5a-0b05e4436aa9&quot;,&quot;properties&quot;:{&quot;noteIndex&quot;:0},&quot;isEdited&quot;:false,&quot;manualOverride&quot;:{&quot;isManuallyOverridden&quot;:false,&quot;citeprocText&quot;:&quot;[9]&quot;,&quot;manualOverrideText&quot;:&quot;&quot;},&quot;citationTag&quot;:&quot;MENDELEY_CITATION_v3_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&quot;,&quot;citationItems&quot;:[{&quot;id&quot;:&quot;3b94cebe-ecee-3f1f-bb3b-8d14f1fc07ef&quot;,&quot;itemData&quot;:{&quot;type&quot;:&quot;article-journal&quot;,&quot;id&quot;:&quot;3b94cebe-ecee-3f1f-bb3b-8d14f1fc07ef&quot;,&quot;title&quot;:&quot;Integrating multi-criteria evaluation with geographical information systems&quot;,&quot;author&quot;:[{&quot;family&quot;:&quot;CARVER&quot;,&quot;given&quot;:&quot;STEPHEN J&quot;,&quot;parse-names&quot;:false,&quot;dropping-particle&quot;:&quot;&quot;,&quot;non-dropping-particle&quot;:&quot;&quot;}],&quot;container-title&quot;:&quot;International journal of geographical information systems&quot;,&quot;DOI&quot;:&quot;10.1080/02693799108927858&quot;,&quot;URL&quot;:&quot;https://doi.org/10.1080/02693799108927858&quot;,&quot;issued&quot;:{&quot;date-parts&quot;:[[1991,1]]},&quot;page&quot;:&quot;321-339&quot;,&quot;publisher&quot;:&quot;Informa UK Limited&quot;,&quot;issue&quot;:&quot;3&quot;,&quot;volume&quot;:&quot;5&quot;,&quot;container-title-short&quot;:&quot;&quot;},&quot;isTemporary&quot;:false}]},{&quot;citationID&quot;:&quot;MENDELEY_CITATION_165aacb2-011d-4438-bacb-fce4e98bfc53&quot;,&quot;properties&quot;:{&quot;noteIndex&quot;:0},&quot;isEdited&quot;:false,&quot;manualOverride&quot;:{&quot;isManuallyOverridden&quot;:false,&quot;citeprocText&quot;:&quot;[10]&quot;,&quot;manualOverrideText&quot;:&quot;&quot;},&quot;citationTag&quot;:&quot;MENDELEY_CITATION_v3_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&quot;,&quot;citationItems&quot;:[{&quot;id&quot;:&quot;0027c307-3c57-33f8-b708-b475327699c1&quot;,&quot;itemData&quot;:{&quot;type&quot;:&quot;chapter&quot;,&quot;id&quot;:&quot;0027c307-3c57-33f8-b708-b475327699c1&quot;,&quot;title&quot;:&quot;Multi-criteria and multi-objective decision making for land allocation using GIS&quot;,&quot;author&quot;:[{&quot;family&quot;:&quot;Eastman&quot;,&quot;given&quot;:&quot;J Ronald&quot;,&quot;parse-names&quot;:false,&quot;dropping-particle&quot;:&quot;&quot;,&quot;non-dropping-particle&quot;:&quot;&quot;},{&quot;family&quot;:&quot;Jiang&quot;,&quot;given&quot;:&quot;Hong&quot;,&quot;parse-names&quot;:false,&quot;dropping-particle&quot;:&quot;&quot;,&quot;non-dropping-particle&quot;:&quot;&quot;},{&quot;family&quot;:&quot;Toledano&quot;,&quot;given&quot;:&quot;James&quot;,&quot;parse-names&quot;:false,&quot;dropping-particle&quot;:&quot;&quot;,&quot;non-dropping-particle&quot;:&quot;&quot;}],&quot;container-title&quot;:&quot;Multicriteria Analysis for Land-Use Management&quot;,&quot;DOI&quot;:&quot;10.1007/978-94-015-9058-7_13&quot;,&quot;URL&quot;:&quot;https://doi.org/10.1007/978-94-015-9058-7_13&quot;,&quot;issued&quot;:{&quot;date-parts&quot;:[[1998]]},&quot;page&quot;:&quot;227-251&quot;,&quot;publisher&quot;:&quot;Springer Netherlands&quot;,&quot;container-title-short&quot;:&quot;&quot;},&quot;isTemporary&quot;:false}]},{&quot;citationID&quot;:&quot;MENDELEY_CITATION_1d95e88c-9546-4ac0-a2a2-281b6eced01a&quot;,&quot;properties&quot;:{&quot;noteIndex&quot;:0},&quot;isEdited&quot;:false,&quot;manualOverride&quot;:{&quot;isManuallyOverridden&quot;:false,&quot;citeprocText&quot;:&quot;[11]&quot;,&quot;manualOverrideText&quot;:&quot;&quot;},&quot;citationTag&quot;:&quot;MENDELEY_CITATION_v3_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&quot;,&quot;citationItems&quot;:[{&quot;id&quot;:&quot;e90c8d3b-e774-3919-bf50-b9401cbc2393&quot;,&quot;itemData&quot;:{&quot;type&quot;:&quot;book&quot;,&quot;id&quot;:&quot;e90c8d3b-e774-3919-bf50-b9401cbc2393&quot;,&quot;title&quot;:&quot;Multicriteria Analysis for Land-Use Management&quot;,&quot;editor&quot;:[{&quot;family&quot;:&quot;Beinat&quot;,&quot;given&quot;:&quot;E&quot;,&quot;parse-names&quot;:false,&quot;dropping-particle&quot;:&quot;&quot;,&quot;non-dropping-particle&quot;:&quot;&quot;},{&quot;family&quot;:&quot;Nijkamp&quot;,&quot;given&quot;:&quot;P&quot;,&quot;parse-names&quot;:false,&quot;dropping-particle&quot;:&quot;&quot;,&quot;non-dropping-particle&quot;:&quot;&quot;}],&quot;issued&quot;:{&quot;date-parts&quot;:[[1998]]},&quot;language&quot;:&quot;English&quot;,&quot;publisher&quot;:&quot;Kluwer Academic Publishers&quot;,&quot;container-title-short&quot;:&quot;&quot;},&quot;isTemporary&quot;:false}]},{&quot;citationID&quot;:&quot;MENDELEY_CITATION_f8a8432f-f31f-4a53-8c3b-54518349c1c9&quot;,&quot;properties&quot;:{&quot;noteIndex&quot;:0},&quot;isEdited&quot;:false,&quot;manualOverride&quot;:{&quot;isManuallyOverridden&quot;:false,&quot;citeprocText&quot;:&quot;[12]&quot;,&quot;manualOverrideText&quot;:&quot;&quot;},&quot;citationTag&quot;:&quot;MENDELEY_CITATION_v3_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&quot;,&quot;citationItems&quot;:[{&quot;id&quot;:&quot;def8e4cc-2315-378f-a5e2-3080dc1114e6&quot;,&quot;itemData&quot;:{&quot;type&quot;:&quot;article-journal&quot;,&quot;id&quot;:&quot;def8e4cc-2315-378f-a5e2-3080dc1114e6&quot;,&quot;title&quot;:&quot;Allocation of urban land uses by Multi-Objective Particle Swarm Optimization algorithm&quot;,&quot;author&quot;:[{&quot;family&quot;:&quot;Masoomi&quot;,&quot;given&quot;:&quot;Zohreh&quot;,&quot;parse-names&quot;:false,&quot;dropping-particle&quot;:&quot;&quot;,&quot;non-dropping-particle&quot;:&quot;&quot;},{&quot;family&quot;:&quot;Mesgari&quot;,&quot;given&quot;:&quot;Mohammad Sadi&quot;,&quot;parse-names&quot;:false,&quot;dropping-particle&quot;:&quot;&quot;,&quot;non-dropping-particle&quot;:&quot;&quot;},{&quot;family&quot;:&quot;Hamrah&quot;,&quot;given&quot;:&quot;Majid&quot;,&quot;parse-names&quot;:false,&quot;dropping-particle&quot;:&quot;&quot;,&quot;non-dropping-particle&quot;:&quot;&quot;}],&quot;container-title&quot;:&quot;International Journal of Geographical Information Science&quot;,&quot;DOI&quot;:&quot;10.1080/13658816.2012.698016&quot;,&quot;URL&quot;:&quot;https://doi.org/10.1080/13658816.2012.698016&quot;,&quot;issued&quot;:{&quot;date-parts&quot;:[[2013,3]]},&quot;page&quot;:&quot;542-566&quot;,&quot;publisher&quot;:&quot;Informa UK Limited&quot;,&quot;issue&quot;:&quot;3&quot;,&quot;volume&quot;:&quot;27&quot;,&quot;container-title-short&quot;:&quot;&quot;},&quot;isTemporary&quot;:false}]},{&quot;citationID&quot;:&quot;MENDELEY_CITATION_0950e0c5-2bfe-4159-ba79-3679468c8fca&quot;,&quot;properties&quot;:{&quot;noteIndex&quot;:0},&quot;isEdited&quot;:false,&quot;manualOverride&quot;:{&quot;isManuallyOverridden&quot;:false,&quot;citeprocText&quot;:&quot;[13]&quot;,&quot;manualOverrideText&quot;:&quot;&quot;},&quot;citationTag&quot;:&quot;MENDELEY_CITATION_v3_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&quot;,&quot;citationItems&quot;:[{&quot;id&quot;:&quot;494e7a77-e690-306f-a22a-8fe7fff86e04&quot;,&quot;itemData&quot;:{&quot;type&quot;:&quot;article-journal&quot;,&quot;id&quot;:&quot;494e7a77-e690-306f-a22a-8fe7fff86e04&quot;,&quot;title&quot;:&quot;Location modelling and GIS&quot;,&quot;author&quot;:[{&quot;family&quot;:&quot;Church&quot;,&quot;given&quot;:&quot;Richard L&quot;,&quot;parse-names&quot;:false,&quot;dropping-particle&quot;:&quot;&quot;,&quot;non-dropping-particle&quot;:&quot;&quot;}],&quot;container-title&quot;:&quot;Geographical information systems&quot;,&quot;issued&quot;:{&quot;date-parts&quot;:[[1999]]},&quot;page&quot;:&quot;293-303&quot;,&quot;publisher&quot;:&quot;John Wiley Chichester, Sussex&quot;,&quot;volume&quot;:&quot;1&quot;,&quot;container-title-short&quot;:&quot;&quot;},&quot;isTemporary&quot;:false}]},{&quot;citationID&quot;:&quot;MENDELEY_CITATION_80cd2a97-1fc9-4db4-9175-45e5e90abfae&quot;,&quot;properties&quot;:{&quot;noteIndex&quot;:0},&quot;isEdited&quot;:false,&quot;manualOverride&quot;:{&quot;isManuallyOverridden&quot;:false,&quot;citeprocText&quot;:&quot;[14]&quot;,&quot;manualOverrideText&quot;:&quot;&quot;},&quot;citationTag&quot;:&quot;MENDELEY_CITATION_v3_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&quot;,&quot;citationItems&quot;:[{&quot;id&quot;:&quot;b19c6517-16f6-303d-a7b7-520d4918d4af&quot;,&quot;itemData&quot;:{&quot;type&quot;:&quot;paper-conference&quot;,&quot;id&quot;:&quot;b19c6517-16f6-303d-a7b7-520d4918d4af&quot;,&quot;title&quot;:&quot;Sustainable urban land use allocation with spatial optimization&quot;,&quot;author&quot;:[{&quot;family&quot;:&quot;Ligmann-Zielinska&quot;,&quot;given&quot;:&quot;Arika&quot;,&quot;parse-names&quot;:false,&quot;dropping-particle&quot;:&quot;&quot;,&quot;non-dropping-particle&quot;:&quot;&quot;},{&quot;family&quot;:&quot;Church&quot;,&quot;given&quot;:&quot;Richard&quot;,&quot;parse-names&quot;:false,&quot;dropping-particle&quot;:&quot;&quot;,&quot;non-dropping-particle&quot;:&quot;&quot;},{&quot;family&quot;:&quot;Jankowski&quot;,&quot;given&quot;:&quot;Piotr&quot;,&quot;parse-names&quot;:false,&quot;dropping-particle&quot;:&quot;&quot;,&quot;non-dropping-particle&quot;:&quot;&quot;}],&quot;container-title&quot;:&quot;8th ica workshop on generalisation and multiple representation&quot;,&quot;issued&quot;:{&quot;date-parts&quot;:[[2005]]},&quot;page&quot;:&quot;1-18&quot;,&quot;container-title-short&quot;:&quot;&quot;},&quot;isTemporary&quot;:false}]},{&quot;citationID&quot;:&quot;MENDELEY_CITATION_2b3824d8-0adf-4414-8909-e7253cf9024b&quot;,&quot;properties&quot;:{&quot;noteIndex&quot;:0},&quot;isEdited&quot;:false,&quot;manualOverride&quot;:{&quot;isManuallyOverridden&quot;:false,&quot;citeprocText&quot;:&quot;[15]&quot;,&quot;manualOverrideText&quot;:&quot;&quot;},&quot;citationTag&quot;:&quot;MENDELEY_CITATION_v3_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&quot;,&quot;citationItems&quot;:[{&quot;id&quot;:&quot;14ea08d9-c8ac-30fc-9eb9-880935254ee2&quot;,&quot;itemData&quot;:{&quot;type&quot;:&quot;article-journal&quot;,&quot;id&quot;:&quot;14ea08d9-c8ac-30fc-9eb9-880935254ee2&quot;,&quot;title&quot;:&quot;A zero-one programming model for contiguous land acquisition&quot;,&quot;author&quot;:[{&quot;family&quot;:&quot;Williams&quot;,&quot;given&quot;:&quot;Justin C&quot;,&quot;parse-names&quot;:false,&quot;dropping-particle&quot;:&quot;&quot;,&quot;non-dropping-particle&quot;:&quot;&quot;}],&quot;container-title&quot;:&quot;Geographical Analysis&quot;,&quot;container-title-short&quot;:&quot;Geogr Anal&quot;,&quot;issued&quot;:{&quot;date-parts&quot;:[[2002]]},&quot;page&quot;:&quot;330-349&quot;,&quot;publisher&quot;:&quot;Wiley Online Library&quot;,&quot;issue&quot;:&quot;4&quot;,&quot;volume&quot;:&quot;34&quot;},&quot;isTemporary&quot;:false}]},{&quot;citationID&quot;:&quot;MENDELEY_CITATION_8c637a36-c35c-485b-ba07-5925f49b2b45&quot;,&quot;properties&quot;:{&quot;noteIndex&quot;:0},&quot;isEdited&quot;:false,&quot;manualOverride&quot;:{&quot;isManuallyOverridden&quot;:false,&quot;citeprocText&quot;:&quot;[16]&quot;,&quot;manualOverrideText&quot;:&quot;&quot;},&quot;citationTag&quot;:&quot;MENDELEY_CITATION_v3_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&quot;,&quot;citationItems&quot;:[{&quot;id&quot;:&quot;39b1d266-7e00-3b1b-bf16-22fbe3a9aaf4&quot;,&quot;itemData&quot;:{&quot;type&quot;:&quot;article-journal&quot;,&quot;id&quot;:&quot;39b1d266-7e00-3b1b-bf16-22fbe3a9aaf4&quot;,&quot;title&quot;:&quot;Intelligent GIS for solving high-dimensional site selection problems using ant colony optimization techniques&quot;,&quot;author&quot;:[{&quot;family&quot;:&quot;Li&quot;,&quot;given&quot;:&quot;Xia&quot;,&quot;parse-names&quot;:false,&quot;dropping-particle&quot;:&quot;&quot;,&quot;non-dropping-particle&quot;:&quot;&quot;},{&quot;family&quot;:&quot;He&quot;,&quot;given&quot;:&quot;Jinqiang&quot;,&quot;parse-names&quot;:false,&quot;dropping-particle&quot;:&quot;&quot;,&quot;non-dropping-particle&quot;:&quot;&quot;},{&quot;family&quot;:&quot;Liu&quot;,&quot;given&quot;:&quot;Xiaoping&quot;,&quot;parse-names&quot;:false,&quot;dropping-particle&quot;:&quot;&quot;,&quot;non-dropping-particle&quot;:&quot;&quot;}],&quot;container-title&quot;:&quot;International Journal of Geographical Information Science&quot;,&quot;issued&quot;:{&quot;date-parts&quot;:[[2009]]},&quot;page&quot;:&quot;399-416&quot;,&quot;publisher&quot;:&quot;Taylor &amp; Francis&quot;,&quot;issue&quot;:&quot;4&quot;,&quot;volume&quot;:&quot;23&quot;,&quot;container-title-short&quot;:&quot;&quot;},&quot;isTemporary&quot;:false}]},{&quot;citationID&quot;:&quot;MENDELEY_CITATION_a4b98fce-eed2-4dcd-9b44-d8f921521af0&quot;,&quot;properties&quot;:{&quot;noteIndex&quot;:0},&quot;isEdited&quot;:false,&quot;manualOverride&quot;:{&quot;isManuallyOverridden&quot;:false,&quot;citeprocText&quot;:&quot;[17]&quot;,&quot;manualOverrideText&quot;:&quot;&quot;},&quot;citationTag&quot;:&quot;MENDELEY_CITATION_v3_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&quot;,&quot;citationItems&quot;:[{&quot;id&quot;:&quot;ca36a967-677f-3b36-bdcc-58edcf38cee3&quot;,&quot;itemData&quot;:{&quot;type&quot;:&quot;article-journal&quot;,&quot;id&quot;:&quot;ca36a967-677f-3b36-bdcc-58edcf38cee3&quot;,&quot;title&quot;:&quot;Optimization and control of the urban spatial dynamics&quot;,&quot;author&quot;:[{&quot;family&quot;:&quot;Semboloni&quot;,&quot;given&quot;:&quot;Ferdinando&quot;,&quot;parse-names&quot;:false,&quot;dropping-particle&quot;:&quot;&quot;,&quot;non-dropping-particle&quot;:&quot;&quot;}],&quot;container-title&quot;:&quot;Complexus&quot;,&quot;issued&quot;:{&quot;date-parts&quot;:[[2004]]},&quot;page&quot;:&quot;204-216&quot;,&quot;publisher&quot;:&quot;Karger Publishers&quot;,&quot;issue&quot;:&quot;3-4&quot;,&quot;volume&quot;:&quot;2&quot;,&quot;container-title-short&quot;:&quot;&quot;},&quot;isTemporary&quot;:false}]},{&quot;citationID&quot;:&quot;MENDELEY_CITATION_109a1871-07f5-47ff-ab5e-9a3fd8672c0d&quot;,&quot;properties&quot;:{&quot;noteIndex&quot;:0},&quot;isEdited&quot;:false,&quot;manualOverride&quot;:{&quot;isManuallyOverridden&quot;:false,&quot;citeprocText&quot;:&quot;[18]&quot;,&quot;manualOverrideText&quot;:&quot;&quot;},&quot;citationTag&quot;:&quot;MENDELEY_CITATION_v3_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&quot;,&quot;citationItems&quot;:[{&quot;id&quot;:&quot;c100ea57-6302-3470-ad1f-aa67dcb6e87d&quot;,&quot;itemData&quot;:{&quot;type&quot;:&quot;article-journal&quot;,&quot;id&quot;:&quot;c100ea57-6302-3470-ad1f-aa67dcb6e87d&quot;,&quot;title&quot;:&quot;Land-use spatial optimization based on PSO algorithm&quot;,&quot;author&quot;:[{&quot;family&quot;:&quot;Ma&quot;,&quot;given&quot;:&quot;Shifa&quot;,&quot;parse-names&quot;:false,&quot;dropping-particle&quot;:&quot;&quot;,&quot;non-dropping-particle&quot;:&quot;&quot;},{&quot;family&quot;:&quot;He&quot;,&quot;given&quot;:&quot;Jianhua&quot;,&quot;parse-names&quot;:false,&quot;dropping-particle&quot;:&quot;&quot;,&quot;non-dropping-particle&quot;:&quot;&quot;},{&quot;family&quot;:&quot;Liu&quot;,&quot;given&quot;:&quot;Feng&quot;,&quot;parse-names&quot;:false,&quot;dropping-particle&quot;:&quot;&quot;,&quot;non-dropping-particle&quot;:&quot;&quot;},{&quot;family&quot;:&quot;Yu&quot;,&quot;given&quot;:&quot;Yan&quot;,&quot;parse-names&quot;:false,&quot;dropping-particle&quot;:&quot;&quot;,&quot;non-dropping-particle&quot;:&quot;&quot;}],&quot;container-title&quot;:&quot;Geo-spatial Information Science&quot;,&quot;issued&quot;:{&quot;date-parts&quot;:[[2011]]},&quot;page&quot;:&quot;54-61&quot;,&quot;publisher&quot;:&quot;Taylor &amp; Francis&quot;,&quot;issue&quot;:&quot;1&quot;,&quot;volume&quot;:&quot;14&quot;,&quot;container-title-short&quot;:&quot;&quot;},&quot;isTemporary&quot;:false}]},{&quot;citationID&quot;:&quot;MENDELEY_CITATION_1f7516dc-7272-47d9-bb8a-c6de7124eb18&quot;,&quot;properties&quot;:{&quot;noteIndex&quot;:0},&quot;isEdited&quot;:false,&quot;manualOverride&quot;:{&quot;isManuallyOverridden&quot;:false,&quot;citeprocText&quot;:&quot;[19]&quot;,&quot;manualOverrideText&quot;:&quot;&quot;},&quot;citationTag&quot;:&quot;MENDELEY_CITATION_v3_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&quot;,&quot;citationItems&quot;:[{&quot;id&quot;:&quot;8d586458-74c9-3018-9dca-f0eab8af99df&quot;,&quot;itemData&quot;:{&quot;type&quot;:&quot;article-journal&quot;,&quot;id&quot;:&quot;8d586458-74c9-3018-9dca-f0eab8af99df&quot;,&quot;title&quot;:&quot;Sustainable land use optimization using Boundary-based Fast Genetic Algorithm&quot;,&quot;author&quot;:[{&quot;family&quot;:&quot;Cao&quot;,&quot;given&quot;:&quot;Kai&quot;,&quot;parse-names&quot;:false,&quot;dropping-particle&quot;:&quot;&quot;,&quot;non-dropping-particle&quot;:&quot;&quot;},{&quot;family&quot;:&quot;Huang&quot;,&quot;given&quot;:&quot;Bo&quot;,&quot;parse-names&quot;:false,&quot;dropping-particle&quot;:&quot;&quot;,&quot;non-dropping-particle&quot;:&quot;&quot;},{&quot;family&quot;:&quot;Wang&quot;,&quot;given&quot;:&quot;Shaowen&quot;,&quot;parse-names&quot;:false,&quot;dropping-particle&quot;:&quot;&quot;,&quot;non-dropping-particle&quot;:&quot;&quot;},{&quot;family&quot;:&quot;Lin&quot;,&quot;given&quot;:&quot;Hui&quot;,&quot;parse-names&quot;:false,&quot;dropping-particle&quot;:&quot;&quot;,&quot;non-dropping-particle&quot;:&quot;&quot;}],&quot;container-title&quot;:&quot;Computers, Environment and Urban Systems&quot;,&quot;container-title-short&quot;:&quot;Comput Environ Urban Syst&quot;,&quot;issued&quot;:{&quot;date-parts&quot;:[[2012]]},&quot;page&quot;:&quot;257-269&quot;,&quot;publisher&quot;:&quot;Elsevier&quot;,&quot;issue&quot;:&quot;3&quot;,&quot;volume&quot;:&quot;36&quot;},&quot;isTemporary&quot;:false}]},{&quot;citationID&quot;:&quot;MENDELEY_CITATION_909f25e8-93d3-4fe0-bdaf-235bccafa8c5&quot;,&quot;properties&quot;:{&quot;noteIndex&quot;:0},&quot;isEdited&quot;:false,&quot;manualOverride&quot;:{&quot;isManuallyOverridden&quot;:false,&quot;citeprocText&quot;:&quot;[12]&quot;,&quot;manualOverrideText&quot;:&quot;&quot;},&quot;citationTag&quot;:&quot;MENDELEY_CITATION_v3_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&quot;,&quot;citationItems&quot;:[{&quot;id&quot;:&quot;def8e4cc-2315-378f-a5e2-3080dc1114e6&quot;,&quot;itemData&quot;:{&quot;type&quot;:&quot;article-journal&quot;,&quot;id&quot;:&quot;def8e4cc-2315-378f-a5e2-3080dc1114e6&quot;,&quot;title&quot;:&quot;Allocation of urban land uses by Multi-Objective Particle Swarm Optimization algorithm&quot;,&quot;author&quot;:[{&quot;family&quot;:&quot;Masoomi&quot;,&quot;given&quot;:&quot;Zohreh&quot;,&quot;parse-names&quot;:false,&quot;dropping-particle&quot;:&quot;&quot;,&quot;non-dropping-particle&quot;:&quot;&quot;},{&quot;family&quot;:&quot;Mesgari&quot;,&quot;given&quot;:&quot;Mohammad Sadi&quot;,&quot;parse-names&quot;:false,&quot;dropping-particle&quot;:&quot;&quot;,&quot;non-dropping-particle&quot;:&quot;&quot;},{&quot;family&quot;:&quot;Hamrah&quot;,&quot;given&quot;:&quot;Majid&quot;,&quot;parse-names&quot;:false,&quot;dropping-particle&quot;:&quot;&quot;,&quot;non-dropping-particle&quot;:&quot;&quot;}],&quot;container-title&quot;:&quot;International Journal of Geographical Information Science&quot;,&quot;DOI&quot;:&quot;10.1080/13658816.2012.698016&quot;,&quot;URL&quot;:&quot;https://doi.org/10.1080/13658816.2012.698016&quot;,&quot;issued&quot;:{&quot;date-parts&quot;:[[2013,3]]},&quot;page&quot;:&quot;542-566&quot;,&quot;publisher&quot;:&quot;Informa UK Limited&quot;,&quot;issue&quot;:&quot;3&quot;,&quot;volume&quot;:&quot;27&quot;,&quot;container-title-short&quot;:&quot;&quot;},&quot;isTemporary&quot;:false}]},{&quot;citationID&quot;:&quot;MENDELEY_CITATION_abacb973-c451-4d82-a6b9-4f9965fd5a9b&quot;,&quot;properties&quot;:{&quot;noteIndex&quot;:0},&quot;isEdited&quot;:false,&quot;manualOverride&quot;:{&quot;isManuallyOverridden&quot;:false,&quot;citeprocText&quot;:&quot;[12]&quot;,&quot;manualOverrideText&quot;:&quot;&quot;},&quot;citationTag&quot;:&quot;MENDELEY_CITATION_v3_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&quot;,&quot;citationItems&quot;:[{&quot;id&quot;:&quot;def8e4cc-2315-378f-a5e2-3080dc1114e6&quot;,&quot;itemData&quot;:{&quot;type&quot;:&quot;article-journal&quot;,&quot;id&quot;:&quot;def8e4cc-2315-378f-a5e2-3080dc1114e6&quot;,&quot;title&quot;:&quot;Allocation of urban land uses by Multi-Objective Particle Swarm Optimization algorithm&quot;,&quot;author&quot;:[{&quot;family&quot;:&quot;Masoomi&quot;,&quot;given&quot;:&quot;Zohreh&quot;,&quot;parse-names&quot;:false,&quot;dropping-particle&quot;:&quot;&quot;,&quot;non-dropping-particle&quot;:&quot;&quot;},{&quot;family&quot;:&quot;Mesgari&quot;,&quot;given&quot;:&quot;Mohammad Sadi&quot;,&quot;parse-names&quot;:false,&quot;dropping-particle&quot;:&quot;&quot;,&quot;non-dropping-particle&quot;:&quot;&quot;},{&quot;family&quot;:&quot;Hamrah&quot;,&quot;given&quot;:&quot;Majid&quot;,&quot;parse-names&quot;:false,&quot;dropping-particle&quot;:&quot;&quot;,&quot;non-dropping-particle&quot;:&quot;&quot;}],&quot;container-title&quot;:&quot;International Journal of Geographical Information Science&quot;,&quot;DOI&quot;:&quot;10.1080/13658816.2012.698016&quot;,&quot;URL&quot;:&quot;https://doi.org/10.1080/13658816.2012.698016&quot;,&quot;issued&quot;:{&quot;date-parts&quot;:[[2013,3]]},&quot;page&quot;:&quot;542-566&quot;,&quot;publisher&quot;:&quot;Informa UK Limited&quot;,&quot;issue&quot;:&quot;3&quot;,&quot;volume&quot;:&quot;27&quot;,&quot;container-title-short&quot;:&quot;&quot;},&quot;isTemporary&quot;:false}]},{&quot;citationID&quot;:&quot;MENDELEY_CITATION_c4b67a86-93f8-4e44-8b52-9fa4480057fc&quot;,&quot;properties&quot;:{&quot;noteIndex&quot;:0},&quot;isEdited&quot;:false,&quot;manualOverride&quot;:{&quot;isManuallyOverridden&quot;:false,&quot;citeprocText&quot;:&quot;[20]&quot;,&quot;manualOverrideText&quot;:&quot;&quot;},&quot;citationTag&quot;:&quot;MENDELEY_CITATION_v3_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&quot;,&quot;citationItems&quot;:[{&quot;id&quot;:&quot;2ee0bc6a-72d5-3e22-855a-01a97ced4c3c&quot;,&quot;itemData&quot;:{&quot;type&quot;:&quot;report&quot;,&quot;id&quot;:&quot;2ee0bc6a-72d5-3e22-855a-01a97ced4c3c&quot;,&quot;title&quot;:&quot;Some experiments in machine learning using vector evaluated genetic algorithms&quot;,&quot;author&quot;:[{&quot;family&quot;:&quot;Schaffer&quot;,&quot;given&quot;:&quot;J David&quot;,&quot;parse-names&quot;:false,&quot;dropping-particle&quot;:&quot;&quot;,&quot;non-dropping-particle&quot;:&quot;&quot;}],&quot;issued&quot;:{&quot;date-parts&quot;:[[1985]]},&quot;container-title-short&quot;:&quot;&quot;},&quot;isTemporary&quot;:false}]},{&quot;citationID&quot;:&quot;MENDELEY_CITATION_97e6beea-cb1b-47a5-8f82-b4bab1f4e762&quot;,&quot;properties&quot;:{&quot;noteIndex&quot;:0},&quot;isEdited&quot;:false,&quot;manualOverride&quot;:{&quot;isManuallyOverridden&quot;:false,&quot;citeprocText&quot;:&quot;[21]&quot;,&quot;manualOverrideText&quot;:&quot;&quot;},&quot;citationTag&quot;:&quot;MENDELEY_CITATION_v3_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&quot;,&quot;citationItems&quot;:[{&quot;id&quot;:&quot;034a63d0-5aff-3321-b089-710bfce18b96&quot;,&quot;itemData&quot;:{&quot;type&quot;:&quot;paper-conference&quot;,&quot;id&quot;:&quot;034a63d0-5aff-3321-b089-710bfce18b96&quot;,&quot;title&quot;:&quot;Multiobjective evolutionary algorithms moea to solve task allocation problems in multiagent systems for dc microgrid&quot;,&quot;author&quot;:[{&quot;family&quot;:&quot;Mauledoux&quot;,&quot;given&quot;:&quot;Mauricio&quot;,&quot;parse-names&quot;:false,&quot;dropping-particle&quot;:&quot;&quot;,&quot;non-dropping-particle&quot;:&quot;&quot;},{&quot;family&quot;:&quot;Mej\\'\\ia-Ruda&quot;,&quot;given&quot;:&quot;Edilberto&quot;,&quot;parse-names&quot;:false,&quot;dropping-particle&quot;:&quot;&quot;,&quot;non-dropping-particle&quot;:&quot;&quot;},{&quot;family&quot;:&quot;Caldas&quot;,&quot;given&quot;:&quot;Oscar I&quot;,&quot;parse-names&quot;:false,&quot;dropping-particle&quot;:&quot;&quot;,&quot;non-dropping-particle&quot;:&quot;&quot;}],&quot;container-title&quot;:&quot;Applied Mechanics and Materials&quot;,&quot;issued&quot;:{&quot;date-parts&quot;:[[2015]]},&quot;page&quot;:&quot;24-27&quot;,&quot;volume&quot;:&quot;700&quot;,&quot;container-title-short&quot;:&quot;&quot;},&quot;isTemporary&quot;:false}]},{&quot;citationID&quot;:&quot;MENDELEY_CITATION_745eb55a-ea14-4840-8814-9491b8dba8da&quot;,&quot;properties&quot;:{&quot;noteIndex&quot;:0},&quot;isEdited&quot;:false,&quot;manualOverride&quot;:{&quot;isManuallyOverridden&quot;:false,&quot;citeprocText&quot;:&quot;[22]&quot;,&quot;manualOverrideText&quot;:&quot;&quot;},&quot;citationTag&quot;:&quot;MENDELEY_CITATION_v3_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&quot;,&quot;citationItems&quot;:[{&quot;id&quot;:&quot;de6af776-31e1-360c-a1f2-4eb85f2486cd&quot;,&quot;itemData&quot;:{&quot;type&quot;:&quot;paper-conference&quot;,&quot;id&quot;:&quot;de6af776-31e1-360c-a1f2-4eb85f2486cd&quot;,&quot;title&quot;:&quot;A niched Pareto genetic algorithm for multiobjective optimization&quot;,&quot;author&quot;:[{&quot;family&quot;:&quot;Horn&quot;,&quot;given&quot;:&quot;Jeffrey&quot;,&quot;parse-names&quot;:false,&quot;dropping-particle&quot;:&quot;&quot;,&quot;non-dropping-particle&quot;:&quot;&quot;},{&quot;family&quot;:&quot;Nafpliotis&quot;,&quot;given&quot;:&quot;Nicholas&quot;,&quot;parse-names&quot;:false,&quot;dropping-particle&quot;:&quot;&quot;,&quot;non-dropping-particle&quot;:&quot;&quot;},{&quot;family&quot;:&quot;Goldberg&quot;,&quot;given&quot;:&quot;David E&quot;,&quot;parse-names&quot;:false,&quot;dropping-particle&quot;:&quot;&quot;,&quot;non-dropping-particle&quot;:&quot;&quot;}],&quot;container-title&quot;:&quot;Proceedings of the first IEEE conference on evolutionary computation. IEEE world congress on computational intelligence&quot;,&quot;issued&quot;:{&quot;date-parts&quot;:[[1994]]},&quot;page&quot;:&quot;82-87&quot;,&quot;container-title-short&quot;:&quot;&quot;},&quot;isTemporary&quot;:false}]},{&quot;citationID&quot;:&quot;MENDELEY_CITATION_60c09409-8e41-465d-ac7f-447f0d6254e1&quot;,&quot;properties&quot;:{&quot;noteIndex&quot;:0},&quot;isEdited&quot;:false,&quot;manualOverride&quot;:{&quot;isManuallyOverridden&quot;:false,&quot;citeprocText&quot;:&quot;[23]&quot;,&quot;manualOverrideText&quot;:&quot;&quot;},&quot;citationTag&quot;:&quot;MENDELEY_CITATION_v3_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&quot;,&quot;citationItems&quot;:[{&quot;id&quot;:&quot;8997ffff-00e6-3057-935c-9bb2b3576e11&quot;,&quot;itemData&quot;:{&quot;type&quot;:&quot;article-journal&quot;,&quot;id&quot;:&quot;8997ffff-00e6-3057-935c-9bb2b3576e11&quot;,&quot;title&quot;:&quot;Multiobjective optimization using the niched pareto genetic algorithm&quot;,&quot;author&quot;:[{&quot;family&quot;:&quot;rey Horn&quot;,&quot;given&quot;:&quot;Je&quot;,&quot;parse-names&quot;:false,&quot;dropping-particle&quot;:&quot;&quot;,&quot;non-dropping-particle&quot;:&quot;&quot;},{&quot;family&quot;:&quot;Nafpliotis&quot;,&quot;given&quot;:&quot;Nicholas&quot;,&quot;parse-names&quot;:false,&quot;dropping-particle&quot;:&quot;&quot;,&quot;non-dropping-particle&quot;:&quot;&quot;},{&quot;family&quot;:&quot;Goldberg&quot;,&quot;given&quot;:&quot;David E&quot;,&quot;parse-names&quot;:false,&quot;dropping-particle&quot;:&quot;&quot;,&quot;non-dropping-particle&quot;:&quot;&quot;}],&quot;container-title&quot;:&quot;IlliGAL report&quot;,&quot;issued&quot;:{&quot;date-parts&quot;:[[1993]]},&quot;page&quot;:&quot;61801-62296&quot;,&quot;volume&quot;:&quot;93005&quot;,&quot;container-title-short&quot;:&quot;&quot;},&quot;isTemporary&quot;:false}]},{&quot;citationID&quot;:&quot;MENDELEY_CITATION_9493b1ac-af36-4593-ac39-7592c1331d8c&quot;,&quot;properties&quot;:{&quot;noteIndex&quot;:0},&quot;isEdited&quot;:false,&quot;manualOverride&quot;:{&quot;isManuallyOverridden&quot;:false,&quot;citeprocText&quot;:&quot;[24]&quot;,&quot;manualOverrideText&quot;:&quot;&quot;},&quot;citationTag&quot;:&quot;MENDELEY_CITATION_v3_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&quot;,&quot;citationItems&quot;:[{&quot;id&quot;:&quot;4d29012f-2d8a-3fde-897e-0fbeb276ee12&quot;,&quot;itemData&quot;:{&quot;type&quot;:&quot;article-journal&quot;,&quot;id&quot;:&quot;4d29012f-2d8a-3fde-897e-0fbeb276ee12&quot;,&quot;title&quot;:&quot;An Improved Strength Pareto Evolutionary Algorithm 2 with application to the optimization of distributed generations&quot;,&quot;author&quot;:[{&quot;family&quot;:&quot;Sheng&quot;,&quot;given&quot;:&quot;Wanxing&quot;,&quot;parse-names&quot;:false,&quot;dropping-particle&quot;:&quot;&quot;,&quot;non-dropping-particle&quot;:&quot;&quot;},{&quot;family&quot;:&quot;Liu&quot;,&quot;given&quot;:&quot;Yongmei&quot;,&quot;parse-names&quot;:false,&quot;dropping-particle&quot;:&quot;&quot;,&quot;non-dropping-particle&quot;:&quot;&quot;},{&quot;family&quot;:&quot;Meng&quot;,&quot;given&quot;:&quot;Xiaoli&quot;,&quot;parse-names&quot;:false,&quot;dropping-particle&quot;:&quot;&quot;,&quot;non-dropping-particle&quot;:&quot;&quot;},{&quot;family&quot;:&quot;Zhang&quot;,&quot;given&quot;:&quot;Tianshu&quot;,&quot;parse-names&quot;:false,&quot;dropping-particle&quot;:&quot;&quot;,&quot;non-dropping-particle&quot;:&quot;&quot;}],&quot;container-title&quot;:&quot;Computers &amp; Mathematics with Applications&quot;,&quot;issued&quot;:{&quot;date-parts&quot;:[[2012]]},&quot;page&quot;:&quot;944-955&quot;,&quot;publisher&quot;:&quot;Elsevier&quot;,&quot;issue&quot;:&quot;5&quot;,&quot;volume&quot;:&quot;64&quot;,&quot;container-title-short&quot;:&quot;&quot;},&quot;isTemporary&quot;:false}]},{&quot;citationID&quot;:&quot;MENDELEY_CITATION_4f736742-b35b-4ae4-abf9-d44cecbd7dd6&quot;,&quot;properties&quot;:{&quot;noteIndex&quot;:0},&quot;isEdited&quot;:false,&quot;manualOverride&quot;:{&quot;isManuallyOverridden&quot;:false,&quot;citeprocText&quot;:&quot;[25]&quot;,&quot;manualOverrideText&quot;:&quot;&quot;},&quot;citationTag&quot;:&quot;MENDELEY_CITATION_v3_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&quot;,&quot;citationItems&quot;:[{&quot;id&quot;:&quot;0cb5dfaa-aaa3-39f4-b443-cd8d7a4aa04a&quot;,&quot;itemData&quot;:{&quot;type&quot;:&quot;paper-conference&quot;,&quot;id&quot;:&quot;0cb5dfaa-aaa3-39f4-b443-cd8d7a4aa04a&quot;,&quot;title&quot;:&quot;A fast elitist non-dominated sorting genetic algorithm for multi-objective optimization: NSGA-II&quot;,&quot;author&quot;:[{&quot;family&quot;:&quot;Deb&quot;,&quot;given&quot;:&quot;Kalyanmoy&quot;,&quot;parse-names&quot;:false,&quot;dropping-particle&quot;:&quot;&quot;,&quot;non-dropping-particle&quot;:&quot;&quot;},{&quot;family&quot;:&quot;Agrawal&quot;,&quot;given&quot;:&quot;Samir&quot;,&quot;parse-names&quot;:false,&quot;dropping-particle&quot;:&quot;&quot;,&quot;non-dropping-particle&quot;:&quot;&quot;},{&quot;family&quot;:&quot;Pratap&quot;,&quot;given&quot;:&quot;Amrit&quot;,&quot;parse-names&quot;:false,&quot;dropping-particle&quot;:&quot;&quot;,&quot;non-dropping-particle&quot;:&quot;&quot;},{&quot;family&quot;:&quot;Meyarivan&quot;,&quot;given&quot;:&quot;Tanaka&quot;,&quot;parse-names&quot;:false,&quot;dropping-particle&quot;:&quot;&quot;,&quot;non-dropping-particle&quot;:&quot;&quot;}],&quot;container-title&quot;:&quot;International conference on parallel problem solving from nature&quot;,&quot;issued&quot;:{&quot;date-parts&quot;:[[2000]]},&quot;page&quot;:&quot;849-858&quot;,&quot;container-title-short&quot;:&quot;&quot;},&quot;isTemporary&quot;:false}]},{&quot;citationID&quot;:&quot;MENDELEY_CITATION_bf751db3-586a-417c-8385-34cbf3cfa5a6&quot;,&quot;properties&quot;:{&quot;noteIndex&quot;:0},&quot;isEdited&quot;:false,&quot;manualOverride&quot;:{&quot;isManuallyOverridden&quot;:false,&quot;citeprocText&quot;:&quot;[26]&quot;,&quot;manualOverrideText&quot;:&quot;&quot;},&quot;citationTag&quot;:&quot;MENDELEY_CITATION_v3_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&quot;,&quot;citationItems&quot;:[{&quot;id&quot;:&quot;c6ec90f8-a711-30cd-b7b7-092615143155&quot;,&quot;itemData&quot;:{&quot;type&quot;:&quot;paper-conference&quot;,&quot;id&quot;:&quot;c6ec90f8-a711-30cd-b7b7-092615143155&quot;,&quot;title&quot;:&quot;Multiobjective genetic algorithms&quot;,&quot;author&quot;:[{&quot;family&quot;:&quot;Fonseca&quot;,&quot;given&quot;:&quot;Carlos M&quot;,&quot;parse-names&quot;:false,&quot;dropping-particle&quot;:&quot;&quot;,&quot;non-dropping-particle&quot;:&quot;&quot;},{&quot;family&quot;:&quot;Fleming&quot;,&quot;given&quot;:&quot;Peter J&quot;,&quot;parse-names&quot;:false,&quot;dropping-particle&quot;:&quot;&quot;,&quot;non-dropping-particle&quot;:&quot;&quot;}],&quot;container-title&quot;:&quot;IEE colloquium on genetic algorithms for control systems engineering&quot;,&quot;issued&quot;:{&quot;date-parts&quot;:[[1993]]},&quot;page&quot;:&quot;1-6&quot;,&quot;container-title-short&quot;:&quot;&quot;},&quot;isTemporary&quot;:false}]},{&quot;citationID&quot;:&quot;MENDELEY_CITATION_553da17e-ec86-4c79-98a0-73ac18eb7b27&quot;,&quot;properties&quot;:{&quot;noteIndex&quot;:0},&quot;isEdited&quot;:false,&quot;manualOverride&quot;:{&quot;isManuallyOverridden&quot;:false,&quot;citeprocText&quot;:&quot;[27]&quot;,&quot;manualOverrideText&quot;:&quot;&quot;},&quot;citationTag&quot;:&quot;MENDELEY_CITATION_v3_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&quot;,&quot;citationItems&quot;:[{&quot;id&quot;:&quot;472f2693-8454-364c-9862-dcf4bec87e58&quot;,&quot;itemData&quot;:{&quot;type&quot;:&quot;paper-conference&quot;,&quot;id&quot;:&quot;472f2693-8454-364c-9862-dcf4bec87e58&quot;,&quot;title&quot;:&quot;Scalable multi-objective optimization test problems&quot;,&quot;author&quot;:[{&quot;family&quot;:&quot;Deb&quot;,&quot;given&quot;:&quot;Kalyanmoy&quot;,&quot;parse-names&quot;:false,&quot;dropping-particle&quot;:&quot;&quot;,&quot;non-dropping-particle&quot;:&quot;&quot;},{&quot;family&quot;:&quot;Thiele&quot;,&quot;given&quot;:&quot;Lothar&quot;,&quot;parse-names&quot;:false,&quot;dropping-particle&quot;:&quot;&quot;,&quot;non-dropping-particle&quot;:&quot;&quot;},{&quot;family&quot;:&quot;Laumanns&quot;,&quot;given&quot;:&quot;Marco&quot;,&quot;parse-names&quot;:false,&quot;dropping-particle&quot;:&quot;&quot;,&quot;non-dropping-particle&quot;:&quot;&quot;},{&quot;family&quot;:&quot;Zitzler&quot;,&quot;given&quot;:&quot;Eckart&quot;,&quot;parse-names&quot;:false,&quot;dropping-particle&quot;:&quot;&quot;,&quot;non-dropping-particle&quot;:&quot;&quot;}],&quot;container-title&quot;:&quot;Proceedings of the 2002 Congress on Evolutionary Computation. CEC'02 (Cat. No. 02TH8600)&quot;,&quot;issued&quot;:{&quot;date-parts&quot;:[[2002]]},&quot;page&quot;:&quot;825-830&quot;,&quot;volume&quot;:&quot;1&quot;,&quot;container-title-short&quot;:&quot;&quot;},&quot;isTemporary&quot;:false}]},{&quot;citationID&quot;:&quot;MENDELEY_CITATION_b7ad368b-f347-4aaf-8c39-182a18b88a51&quot;,&quot;properties&quot;:{&quot;noteIndex&quot;:0},&quot;isEdited&quot;:false,&quot;manualOverride&quot;:{&quot;isManuallyOverridden&quot;:false,&quot;citeprocText&quot;:&quot;[28]&quot;,&quot;manualOverrideText&quot;:&quot;&quot;},&quot;citationTag&quot;:&quot;MENDELEY_CITATION_v3_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&quot;,&quot;citationItems&quot;:[{&quot;id&quot;:&quot;a7935e45-1da6-3af9-a586-a61f98a81dc0&quot;,&quot;itemData&quot;:{&quot;type&quot;:&quot;article-journal&quot;,&quot;id&quot;:&quot;a7935e45-1da6-3af9-a586-a61f98a81dc0&quot;,&quot;title&quot;:&quot;Combining convergence and diversity in evolutionary multiobjective optimization&quot;,&quot;author&quot;:[{&quot;family&quot;:&quot;Laumanns&quot;,&quot;given&quot;:&quot;Marco&quot;,&quot;parse-names&quot;:false,&quot;dropping-particle&quot;:&quot;&quot;,&quot;non-dropping-particle&quot;:&quot;&quot;},{&quot;family&quot;:&quot;Thiele&quot;,&quot;given&quot;:&quot;Lothar&quot;,&quot;parse-names&quot;:false,&quot;dropping-particle&quot;:&quot;&quot;,&quot;non-dropping-particle&quot;:&quot;&quot;},{&quot;family&quot;:&quot;Deb&quot;,&quot;given&quot;:&quot;Kalyanmoy&quot;,&quot;parse-names&quot;:false,&quot;dropping-particle&quot;:&quot;&quot;,&quot;non-dropping-particle&quot;:&quot;&quot;},{&quot;family&quot;:&quot;Zitzler&quot;,&quot;given&quot;:&quot;Eckart&quot;,&quot;parse-names&quot;:false,&quot;dropping-particle&quot;:&quot;&quot;,&quot;non-dropping-particle&quot;:&quot;&quot;}],&quot;container-title&quot;:&quot;Evolutionary computation&quot;,&quot;container-title-short&quot;:&quot;Evol Comput&quot;,&quot;issued&quot;:{&quot;date-parts&quot;:[[2002]]},&quot;page&quot;:&quot;263-282&quot;,&quot;publisher&quot;:&quot;MIT Press&quot;,&quot;issue&quot;:&quot;3&quot;,&quot;volume&quot;:&quot;10&quot;},&quot;isTemporary&quot;:false}]},{&quot;citationID&quot;:&quot;MENDELEY_CITATION_927d5506-d5f2-4861-b7ba-b87e4d439d21&quot;,&quot;properties&quot;:{&quot;noteIndex&quot;:0},&quot;isEdited&quot;:false,&quot;manualOverride&quot;:{&quot;isManuallyOverridden&quot;:false,&quot;citeprocText&quot;:&quot;[29]&quot;,&quot;manualOverrideText&quot;:&quot;&quot;},&quot;citationTag&quot;:&quot;MENDELEY_CITATION_v3_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&quot;,&quot;citationItems&quot;:[{&quot;id&quot;:&quot;7dcc2101-a756-3686-9d1d-54fbdc73453f&quot;,&quot;itemData&quot;:{&quot;type&quot;:&quot;article-journal&quot;,&quot;id&quot;:&quot;7dcc2101-a756-3686-9d1d-54fbdc73453f&quot;,&quot;title&quot;:&quot;Multi-objective optimization using genetic algorithms: A tutorial&quot;,&quot;author&quot;:[{&quot;family&quot;:&quot;Konak&quot;,&quot;given&quot;:&quot;Abdullah&quot;,&quot;parse-names&quot;:false,&quot;dropping-particle&quot;:&quot;&quot;,&quot;non-dropping-particle&quot;:&quot;&quot;},{&quot;family&quot;:&quot;Coit&quot;,&quot;given&quot;:&quot;David W&quot;,&quot;parse-names&quot;:false,&quot;dropping-particle&quot;:&quot;&quot;,&quot;non-dropping-particle&quot;:&quot;&quot;},{&quot;family&quot;:&quot;Smith&quot;,&quot;given&quot;:&quot;Alice E&quot;,&quot;parse-names&quot;:false,&quot;dropping-particle&quot;:&quot;&quot;,&quot;non-dropping-particle&quot;:&quot;&quot;}],&quot;container-title&quot;:&quot;Reliability engineering &amp; system safety&quot;,&quot;container-title-short&quot;:&quot;Reliab Eng Syst Saf&quot;,&quot;issued&quot;:{&quot;date-parts&quot;:[[2006]]},&quot;page&quot;:&quot;992-1007&quot;,&quot;publisher&quot;:&quot;Elsevier&quot;,&quot;issue&quot;:&quot;9&quot;,&quot;volume&quot;:&quot;91&quot;},&quot;isTemporary&quot;:false}]},{&quot;citationID&quot;:&quot;MENDELEY_CITATION_f5860a99-a531-48ae-a737-3299541a249e&quot;,&quot;properties&quot;:{&quot;noteIndex&quot;:0},&quot;isEdited&quot;:false,&quot;manualOverride&quot;:{&quot;isManuallyOverridden&quot;:false,&quot;citeprocText&quot;:&quot;[30]&quot;,&quot;manualOverrideText&quot;:&quot;&quot;},&quot;citationTag&quot;:&quot;MENDELEY_CITATION_v3_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&quot;,&quot;citationItems&quot;:[{&quot;id&quot;:&quot;a7cb880f-4c65-33e4-b0d3-af47e1f55be8&quot;,&quot;itemData&quot;:{&quot;type&quot;:&quot;article-journal&quot;,&quot;id&quot;:&quot;a7cb880f-4c65-33e4-b0d3-af47e1f55be8&quot;,&quot;title&quot;:&quot;Optimizing urban land use allocation for planners and real estate developers&quot;,&quot;author&quot;:[{&quot;family&quot;:&quot;Haque&quot;,&quot;given&quot;:&quot;Afsana&quot;,&quot;parse-names&quot;:false,&quot;dropping-particle&quot;:&quot;&quot;,&quot;non-dropping-particle&quot;:&quot;&quot;},{&quot;family&quot;:&quot;Asami&quot;,&quot;given&quot;:&quot;Yasushi&quot;,&quot;parse-names&quot;:false,&quot;dropping-particle&quot;:&quot;&quot;,&quot;non-dropping-particle&quot;:&quot;&quot;}],&quot;container-title&quot;:&quot;Computers,  Environment and Urban Systems&quot;,&quot;container-title-short&quot;:&quot;Comput Environ Urban Syst&quot;,&quot;DOI&quot;:&quot;10.1016/j.compenvurbsys.2014.04.004&quot;,&quot;URL&quot;:&quot;https://doi.org/10.1016/j.compenvurbsys.2014.04.004&quot;,&quot;issued&quot;:{&quot;date-parts&quot;:[[2014,7]]},&quot;page&quot;:&quot;57-69&quot;,&quot;publisher&quot;:&quot;Elsevier BV&quot;,&quot;volume&quot;:&quot;46&quot;},&quot;isTemporary&quot;:false}]},{&quot;citationID&quot;:&quot;MENDELEY_CITATION_ef2a77a7-cd3e-4e27-8b4f-1f898fd8f102&quot;,&quot;properties&quot;:{&quot;noteIndex&quot;:0},&quot;isEdited&quot;:false,&quot;manualOverride&quot;:{&quot;isManuallyOverridden&quot;:false,&quot;citeprocText&quot;:&quot;[31]&quot;,&quot;manualOverrideText&quot;:&quot;&quot;},&quot;citationTag&quot;:&quot;MENDELEY_CITATION_v3_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&quot;,&quot;citationItems&quot;:[{&quot;id&quot;:&quot;1a052c31-a362-33a0-9157-b01a7e558cc0&quot;,&quot;itemData&quot;:{&quot;type&quot;:&quot;article-journal&quot;,&quot;id&quot;:&quot;1a052c31-a362-33a0-9157-b01a7e558cc0&quot;,&quot;title&quot;:&quot;Generating Alternative Land-use Allocation for Mixed Use Areas: Multi-Objective Optimization Approach&quot;,&quot;author&quot;:[{&quot;family&quot;:&quot;Sharmin&quot;,&quot;given&quot;:&quot;Nusrat&quot;,&quot;parse-names&quot;:false,&quot;dropping-particle&quot;:&quot;&quot;,&quot;non-dropping-particle&quot;:&quot;&quot;},{&quot;family&quot;:&quot;Haque&quot;,&quot;given&quot;:&quot;Afsana&quot;,&quot;parse-names&quot;:false,&quot;dropping-particle&quot;:&quot;&quot;,&quot;non-dropping-particle&quot;:&quot;&quot;},{&quot;family&quot;:&quot;Islam&quot;,&quot;given&quot;:&quot;Md Monirul&quot;,&quot;parse-names&quot;:false,&quot;dropping-particle&quot;:&quot;&quot;,&quot;non-dropping-particle&quot;:&quot;&quot;}],&quot;container-title&quot;:&quot;Geographical Analysis&quot;,&quot;container-title-short&quot;:&quot;Geogr Anal&quot;,&quot;issued&quot;:{&quot;date-parts&quot;:[[2019]]},&quot;page&quot;:&quot;448-474&quot;,&quot;publisher&quot;:&quot;Wiley Online Library&quot;,&quot;issue&quot;:&quot;4&quot;,&quot;volume&quot;:&quot;51&quot;},&quot;isTemporary&quot;:false}]},{&quot;citationID&quot;:&quot;MENDELEY_CITATION_29445a4d-cd27-4113-bf95-7b9a7fa5b416&quot;,&quot;properties&quot;:{&quot;noteIndex&quot;:0},&quot;isEdited&quot;:false,&quot;manualOverride&quot;:{&quot;isManuallyOverridden&quot;:false,&quot;citeprocText&quot;:&quot;[32]&quot;,&quot;manualOverrideText&quot;:&quot;&quot;},&quot;citationTag&quot;:&quot;MENDELEY_CITATION_v3_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&quot;,&quot;citationItems&quot;:[{&quot;id&quot;:&quot;c731c263-51ec-307d-bc32-1b930c853432&quot;,&quot;itemData&quot;:{&quot;type&quot;:&quot;article-journal&quot;,&quot;id&quot;:&quot;c731c263-51ec-307d-bc32-1b930c853432&quot;,&quot;title&quot;:&quot;Differential evolution–a simple and efficient heuristic for global optimization over continuous spaces&quot;,&quot;author&quot;:[{&quot;family&quot;:&quot;Storn&quot;,&quot;given&quot;:&quot;Rainer&quot;,&quot;parse-names&quot;:false,&quot;dropping-particle&quot;:&quot;&quot;,&quot;non-dropping-particle&quot;:&quot;&quot;},{&quot;family&quot;:&quot;Price&quot;,&quot;given&quot;:&quot;Kenneth&quot;,&quot;parse-names&quot;:false,&quot;dropping-particle&quot;:&quot;&quot;,&quot;non-dropping-particle&quot;:&quot;&quot;}],&quot;container-title&quot;:&quot;Journal of global optimization&quot;,&quot;issued&quot;:{&quot;date-parts&quot;:[[1997]]},&quot;page&quot;:&quot;341-359&quot;,&quot;publisher&quot;:&quot;Springer&quot;,&quot;issue&quot;:&quot;4&quot;,&quot;volume&quot;:&quot;11&quot;,&quot;container-title-short&quot;:&quot;&quot;},&quot;isTemporary&quot;:false}]},{&quot;citationID&quot;:&quot;MENDELEY_CITATION_9ccccbfd-f179-4a12-86a4-951fc4641475&quot;,&quot;properties&quot;:{&quot;noteIndex&quot;:0},&quot;isEdited&quot;:false,&quot;manualOverride&quot;:{&quot;isManuallyOverridden&quot;:false,&quot;citeprocText&quot;:&quot;[33]&quot;,&quot;manualOverrideText&quot;:&quot;&quot;},&quot;citationTag&quot;:&quot;MENDELEY_CITATION_v3_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&quot;,&quot;citationItems&quot;:[{&quot;id&quot;:&quot;ce15004e-ca5d-36d7-8bbe-16e7b89d054b&quot;,&quot;itemData&quot;:{&quot;type&quot;:&quot;article-journal&quot;,&quot;id&quot;:&quot;ce15004e-ca5d-36d7-8bbe-16e7b89d054b&quot;,&quot;title&quot;:&quot;Differential evolution with preferential crossover&quot;,&quot;author&quot;:[{&quot;family&quot;:&quot;Ali&quot;,&quot;given&quot;:&quot;M M&quot;,&quot;parse-names&quot;:false,&quot;dropping-particle&quot;:&quot;&quot;,&quot;non-dropping-particle&quot;:&quot;&quot;}],&quot;container-title&quot;:&quot;European Journal of Operational Research&quot;,&quot;container-title-short&quot;:&quot;Eur J Oper Res&quot;,&quot;DOI&quot;:&quot;10.1016/j.ejor.2005.06.077&quot;,&quot;URL&quot;:&quot;https://doi.org/10.1016/j.ejor.2005.06.077&quot;,&quot;issued&quot;:{&quot;date-parts&quot;:[[2007,9]]},&quot;page&quot;:&quot;1137-1147&quot;,&quot;publisher&quot;:&quot;Elsevier BV&quot;,&quot;issue&quot;:&quot;3&quot;,&quot;volume&quot;:&quot;181&quot;},&quot;isTemporary&quot;:false}]},{&quot;citationID&quot;:&quot;MENDELEY_CITATION_69aae5d4-a46e-4b93-bb0b-654baec3cd9b&quot;,&quot;properties&quot;:{&quot;noteIndex&quot;:0},&quot;isEdited&quot;:false,&quot;manualOverride&quot;:{&quot;isManuallyOverridden&quot;:false,&quot;citeprocText&quot;:&quot;[34]&quot;,&quot;manualOverrideText&quot;:&quot;&quot;},&quot;citationTag&quot;:&quot;MENDELEY_CITATION_v3_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&quot;,&quot;citationItems&quot;:[{&quot;id&quot;:&quot;6347af64-1971-3f3f-ae6e-c19680b46a8f&quot;,&quot;itemData&quot;:{&quot;type&quot;:&quot;article-journal&quot;,&quot;id&quot;:&quot;6347af64-1971-3f3f-ae6e-c19680b46a8f&quot;,&quot;title&quot;:&quot;Parameter analysis based on stochastic model for differential evolution algorithm&quot;,&quot;author&quot;:[{&quot;family&quot;:&quot;Wang&quot;,&quot;given&quot;:&quot;Ling&quot;,&quot;parse-names&quot;:false,&quot;dropping-particle&quot;:&quot;&quot;,&quot;non-dropping-particle&quot;:&quot;&quot;},{&quot;family&quot;:&quot;Huang&quot;,&quot;given&quot;:&quot;Fu-zhuo&quot;,&quot;parse-names&quot;:false,&quot;dropping-particle&quot;:&quot;&quot;,&quot;non-dropping-particle&quot;:&quot;&quot;}],&quot;container-title&quot;:&quot;Applied Mathematics and Computation&quot;,&quot;container-title-short&quot;:&quot;Appl Math Comput&quot;,&quot;DOI&quot;:&quot;10.1016/j.amc.2010.08.060&quot;,&quot;URL&quot;:&quot;https://doi.org/10.1016/j.amc.2010.08.060&quot;,&quot;issued&quot;:{&quot;date-parts&quot;:[[2010,12]]},&quot;page&quot;:&quot;3263-3273&quot;,&quot;publisher&quot;:&quot;Elsevier BV&quot;,&quot;issue&quot;:&quot;7&quot;,&quot;volume&quot;:&quot;217&quot;},&quot;isTemporary&quot;:false}]},{&quot;citationID&quot;:&quot;MENDELEY_CITATION_528d137f-6ef0-4e23-89a1-0af0c6940727&quot;,&quot;properties&quot;:{&quot;noteIndex&quot;:0},&quot;isEdited&quot;:false,&quot;manualOverride&quot;:{&quot;isManuallyOverridden&quot;:false,&quot;citeprocText&quot;:&quot;[35]&quot;,&quot;manualOverrideText&quot;:&quot;&quot;},&quot;citationTag&quot;:&quot;MENDELEY_CITATION_v3_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&quot;,&quot;citationItems&quot;:[{&quot;id&quot;:&quot;22f6941f-3e99-359c-8c7f-83d2de85a854&quot;,&quot;itemData&quot;:{&quot;type&quot;:&quot;article-journal&quot;,&quot;id&quot;:&quot;22f6941f-3e99-359c-8c7f-83d2de85a854&quot;,&quot;title&quot;:&quot;Influence of crossover on the behavior of Differential Evolution Algorithms&quot;,&quot;author&quot;:[{&quot;family&quot;:&quot;Zaharie&quot;,&quot;given&quot;:&quot;Daniela&quot;,&quot;parse-names&quot;:false,&quot;dropping-particle&quot;:&quot;&quot;,&quot;non-dropping-particle&quot;:&quot;&quot;}],&quot;container-title&quot;:&quot;Applied Soft Computing&quot;,&quot;container-title-short&quot;:&quot;Appl Soft Comput&quot;,&quot;DOI&quot;:&quot;10.1016/j.asoc.2009.02.012&quot;,&quot;URL&quot;:&quot;https://doi.org/10.1016/j.asoc.2009.02.012&quot;,&quot;issued&quot;:{&quot;date-parts&quot;:[[2009,6]]},&quot;page&quot;:&quot;1126-1138&quot;,&quot;publisher&quot;:&quot;Elsevier BV&quot;,&quot;issue&quot;:&quot;3&quot;,&quot;volume&quot;:&quot;9&quot;},&quot;isTemporary&quot;:false}]},{&quot;citationID&quot;:&quot;MENDELEY_CITATION_291c4d97-970e-421a-bdf1-a0eaa3ae0100&quot;,&quot;properties&quot;:{&quot;noteIndex&quot;:0},&quot;isEdited&quot;:false,&quot;manualOverride&quot;:{&quot;isManuallyOverridden&quot;:false,&quot;citeprocText&quot;:&quot;[36]&quot;,&quot;manualOverrideText&quot;:&quot;&quot;},&quot;citationTag&quot;:&quot;MENDELEY_CITATION_v3_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&quot;,&quot;citationItems&quot;:[{&quot;id&quot;:&quot;d8fcc87d-28cc-3804-87bd-69a8ea69e2b6&quot;,&quot;itemData&quot;:{&quot;type&quot;:&quot;article-journal&quot;,&quot;id&quot;:&quot;d8fcc87d-28cc-3804-87bd-69a8ea69e2b6&quot;,&quot;title&quot;:&quot;A differential evolution algorithm with self-adapting strategy and control parameters&quot;,&quot;author&quot;:[{&quot;family&quot;:&quot;Pan&quot;,&quot;given&quot;:&quot;Quan-Ke&quot;,&quot;parse-names&quot;:false,&quot;dropping-particle&quot;:&quot;&quot;,&quot;non-dropping-particle&quot;:&quot;&quot;},{&quot;family&quot;:&quot;Suganthan&quot;,&quot;given&quot;:&quot;P N&quot;,&quot;parse-names&quot;:false,&quot;dropping-particle&quot;:&quot;&quot;,&quot;non-dropping-particle&quot;:&quot;&quot;},{&quot;family&quot;:&quot;Wang&quot;,&quot;given&quot;:&quot;Ling&quot;,&quot;parse-names&quot;:false,&quot;dropping-particle&quot;:&quot;&quot;,&quot;non-dropping-particle&quot;:&quot;&quot;},{&quot;family&quot;:&quot;Gao&quot;,&quot;given&quot;:&quot;Liang&quot;,&quot;parse-names&quot;:false,&quot;dropping-particle&quot;:&quot;&quot;,&quot;non-dropping-particle&quot;:&quot;&quot;},{&quot;family&quot;:&quot;Mallipeddi&quot;,&quot;given&quot;:&quot;R&quot;,&quot;parse-names&quot;:false,&quot;dropping-particle&quot;:&quot;&quot;,&quot;non-dropping-particle&quot;:&quot;&quot;}],&quot;container-title&quot;:&quot;Computers &amp; Operations Research&quot;,&quot;container-title-short&quot;:&quot;Comput Oper Res&quot;,&quot;DOI&quot;:&quot;10.1016/j.cor.2010.06.007&quot;,&quot;URL&quot;:&quot;https://doi.org/10.1016/j.cor.2010.06.007&quot;,&quot;issued&quot;:{&quot;date-parts&quot;:[[2011,1]]},&quot;page&quot;:&quot;394-408&quot;,&quot;publisher&quot;:&quot;Elsevier BV&quot;,&quot;issue&quot;:&quot;1&quot;,&quot;volume&quot;:&quot;38&quot;},&quot;isTemporary&quot;:false}]},{&quot;citationID&quot;:&quot;MENDELEY_CITATION_67870588-2958-43b6-a499-a045415a99a6&quot;,&quot;properties&quot;:{&quot;noteIndex&quot;:0},&quot;isEdited&quot;:false,&quot;manualOverride&quot;:{&quot;isManuallyOverridden&quot;:false,&quot;citeprocText&quot;:&quot;[37]&quot;,&quot;manualOverrideText&quot;:&quot;&quot;},&quot;citationTag&quot;:&quot;MENDELEY_CITATION_v3_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&quot;,&quot;citationItems&quot;:[{&quot;id&quot;:&quot;94af7917-bd90-3682-93ef-be2c022f78d1&quot;,&quot;itemData&quot;:{&quot;type&quot;:&quot;article-journal&quot;,&quot;id&quot;:&quot;94af7917-bd90-3682-93ef-be2c022f78d1&quot;,&quot;title&quot;:&quot;Differential Evolution Algorithm With Strategy Adaptation for Global Numerical Optimization&quot;,&quot;author&quot;:[{&quot;family&quot;:&quot;Qin&quot;,&quot;given&quot;:&quot;A K&quot;,&quot;parse-names&quot;:false,&quot;dropping-particle&quot;:&quot;&quot;,&quot;non-dropping-particle&quot;:&quot;&quot;},{&quot;family&quot;:&quot;Huang&quot;,&quot;given&quot;:&quot;V L&quot;,&quot;parse-names&quot;:false,&quot;dropping-particle&quot;:&quot;&quot;,&quot;non-dropping-particle&quot;:&quot;&quot;},{&quot;family&quot;:&quot;Suganthan&quot;,&quot;given&quot;:&quot;P N&quot;,&quot;parse-names&quot;:false,&quot;dropping-particle&quot;:&quot;&quot;,&quot;non-dropping-particle&quot;:&quot;&quot;}],&quot;container-title&quot;:&quot;IEEE Transactions on Evolutionary Computation&quot;,&quot;DOI&quot;:&quot;10.1109/tevc.2008.927706&quot;,&quot;URL&quot;:&quot;https://doi.org/10.1109/tevc.2008.927706&quot;,&quot;issued&quot;:{&quot;date-parts&quot;:[[2009,4]]},&quot;page&quot;:&quot;398-417&quot;,&quot;publisher&quot;:&quot;Institute of Electrical and Electronics Engineers (IEEE)&quot;,&quot;issue&quot;:&quot;2&quot;,&quot;volume&quot;:&quot;13&quot;,&quot;container-title-short&quot;:&quot;&quot;},&quot;isTemporary&quot;:false}]},{&quot;citationID&quot;:&quot;MENDELEY_CITATION_c06bfaf7-690a-49a8-9667-1e14d8d2f161&quot;,&quot;properties&quot;:{&quot;noteIndex&quot;:0},&quot;isEdited&quot;:false,&quot;manualOverride&quot;:{&quot;isManuallyOverridden&quot;:false,&quot;citeprocText&quot;:&quot;[38]&quot;,&quot;manualOverrideText&quot;:&quot;&quot;},&quot;citationTag&quot;:&quot;MENDELEY_CITATION_v3_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&quot;,&quot;citationItems&quot;:[{&quot;id&quot;:&quot;c2020de1-4b93-3f59-837c-bf0f786d255c&quot;,&quot;itemData&quot;:{&quot;type&quot;:&quot;article-journal&quot;,&quot;id&quot;:&quot;c2020de1-4b93-3f59-837c-bf0f786d255c&quot;,&quot;title&quot;:&quot;Adaptive differential evolution with ensembling operators for continuous optimization problems&quot;,&quot;author&quot;:[{&quot;family&quot;:&quot;Yi&quot;,&quot;given&quot;:&quot;Wenchao&quot;,&quot;parse-names&quot;:false,&quot;dropping-particle&quot;:&quot;&quot;,&quot;non-dropping-particle&quot;:&quot;&quot;},{&quot;family&quot;:&quot;Chen&quot;,&quot;given&quot;:&quot;Yong&quot;,&quot;parse-names&quot;:false,&quot;dropping-particle&quot;:&quot;&quot;,&quot;non-dropping-particle&quot;:&quot;&quot;},{&quot;family&quot;:&quot;Pei&quot;,&quot;given&quot;:&quot;Zhi&quot;,&quot;parse-names&quot;:false,&quot;dropping-particle&quot;:&quot;&quot;,&quot;non-dropping-particle&quot;:&quot;&quot;},{&quot;family&quot;:&quot;Lu&quot;,&quot;given&quot;:&quot;Jiansha&quot;,&quot;parse-names&quot;:false,&quot;dropping-particle&quot;:&quot;&quot;,&quot;non-dropping-particle&quot;:&quot;&quot;}],&quot;container-title&quot;:&quot;Swarm and Evolutionary Computation&quot;,&quot;container-title-short&quot;:&quot;Swarm Evol Comput&quot;,&quot;DOI&quot;:&quot;10.1016/j.swevo.2021.100994&quot;,&quot;URL&quot;:&quot;https://doi.org/10.1016/j.swevo.2021.100994&quot;,&quot;issued&quot;:{&quot;date-parts&quot;:[[2022,3]]},&quot;page&quot;:&quot;100994&quot;,&quot;publisher&quot;:&quot;Elsevier BV&quot;,&quot;volume&quot;:&quot;69&quot;},&quot;isTemporary&quot;:false}]},{&quot;citationID&quot;:&quot;MENDELEY_CITATION_ec644839-5228-4b51-839f-129e9f731e4a&quot;,&quot;properties&quot;:{&quot;noteIndex&quot;:0},&quot;isEdited&quot;:false,&quot;manualOverride&quot;:{&quot;isManuallyOverridden&quot;:false,&quot;citeprocText&quot;:&quot;[31]&quot;,&quot;manualOverrideText&quot;:&quot;&quot;},&quot;citationTag&quot;:&quot;MENDELEY_CITATION_v3_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&quot;,&quot;citationItems&quot;:[{&quot;id&quot;:&quot;1a052c31-a362-33a0-9157-b01a7e558cc0&quot;,&quot;itemData&quot;:{&quot;type&quot;:&quot;article-journal&quot;,&quot;id&quot;:&quot;1a052c31-a362-33a0-9157-b01a7e558cc0&quot;,&quot;title&quot;:&quot;Generating Alternative Land-use Allocation for Mixed Use Areas: Multi-Objective Optimization Approach&quot;,&quot;author&quot;:[{&quot;family&quot;:&quot;Sharmin&quot;,&quot;given&quot;:&quot;Nusrat&quot;,&quot;parse-names&quot;:false,&quot;dropping-particle&quot;:&quot;&quot;,&quot;non-dropping-particle&quot;:&quot;&quot;},{&quot;family&quot;:&quot;Haque&quot;,&quot;given&quot;:&quot;Afsana&quot;,&quot;parse-names&quot;:false,&quot;dropping-particle&quot;:&quot;&quot;,&quot;non-dropping-particle&quot;:&quot;&quot;},{&quot;family&quot;:&quot;Islam&quot;,&quot;given&quot;:&quot;Md Monirul&quot;,&quot;parse-names&quot;:false,&quot;dropping-particle&quot;:&quot;&quot;,&quot;non-dropping-particle&quot;:&quot;&quot;}],&quot;container-title&quot;:&quot;Geographical Analysis&quot;,&quot;container-title-short&quot;:&quot;Geogr Anal&quot;,&quot;issued&quot;:{&quot;date-parts&quot;:[[2019]]},&quot;page&quot;:&quot;448-474&quot;,&quot;publisher&quot;:&quot;Wiley Online Library&quot;,&quot;issue&quot;:&quot;4&quot;,&quot;volume&quot;:&quot;51&quot;},&quot;isTemporary&quot;:false}]},{&quot;citationID&quot;:&quot;MENDELEY_CITATION_b90ae888-66c3-459b-9308-e893d034b8c2&quot;,&quot;properties&quot;:{&quot;noteIndex&quot;:0},&quot;isEdited&quot;:false,&quot;manualOverride&quot;:{&quot;isManuallyOverridden&quot;:false,&quot;citeprocText&quot;:&quot;[38]&quot;,&quot;manualOverrideText&quot;:&quot;&quot;},&quot;citationTag&quot;:&quot;MENDELEY_CITATION_v3_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&quot;,&quot;citationItems&quot;:[{&quot;id&quot;:&quot;c2020de1-4b93-3f59-837c-bf0f786d255c&quot;,&quot;itemData&quot;:{&quot;type&quot;:&quot;article-journal&quot;,&quot;id&quot;:&quot;c2020de1-4b93-3f59-837c-bf0f786d255c&quot;,&quot;title&quot;:&quot;Adaptive differential evolution with ensembling operators for continuous optimization problems&quot;,&quot;author&quot;:[{&quot;family&quot;:&quot;Yi&quot;,&quot;given&quot;:&quot;Wenchao&quot;,&quot;parse-names&quot;:false,&quot;dropping-particle&quot;:&quot;&quot;,&quot;non-dropping-particle&quot;:&quot;&quot;},{&quot;family&quot;:&quot;Chen&quot;,&quot;given&quot;:&quot;Yong&quot;,&quot;parse-names&quot;:false,&quot;dropping-particle&quot;:&quot;&quot;,&quot;non-dropping-particle&quot;:&quot;&quot;},{&quot;family&quot;:&quot;Pei&quot;,&quot;given&quot;:&quot;Zhi&quot;,&quot;parse-names&quot;:false,&quot;dropping-particle&quot;:&quot;&quot;,&quot;non-dropping-particle&quot;:&quot;&quot;},{&quot;family&quot;:&quot;Lu&quot;,&quot;given&quot;:&quot;Jiansha&quot;,&quot;parse-names&quot;:false,&quot;dropping-particle&quot;:&quot;&quot;,&quot;non-dropping-particle&quot;:&quot;&quot;}],&quot;container-title&quot;:&quot;Swarm and Evolutionary Computation&quot;,&quot;container-title-short&quot;:&quot;Swarm Evol Comput&quot;,&quot;DOI&quot;:&quot;10.1016/j.swevo.2021.100994&quot;,&quot;URL&quot;:&quot;https://doi.org/10.1016/j.swevo.2021.100994&quot;,&quot;issued&quot;:{&quot;date-parts&quot;:[[2022,3]]},&quot;page&quot;:&quot;100994&quot;,&quot;publisher&quot;:&quot;Elsevier BV&quot;,&quot;volume&quot;:&quot;69&quot;},&quot;isTemporary&quot;:false}]},{&quot;citationID&quot;:&quot;MENDELEY_CITATION_5bd04ee0-8dcf-4d9a-ba74-f301bd84a3ef&quot;,&quot;properties&quot;:{&quot;noteIndex&quot;:0},&quot;isEdited&quot;:false,&quot;manualOverride&quot;:{&quot;isManuallyOverridden&quot;:false,&quot;citeprocText&quot;:&quot;[31]&quot;,&quot;manualOverrideText&quot;:&quot;&quot;},&quot;citationTag&quot;:&quot;MENDELEY_CITATION_v3_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&quot;,&quot;citationItems&quot;:[{&quot;id&quot;:&quot;1a052c31-a362-33a0-9157-b01a7e558cc0&quot;,&quot;itemData&quot;:{&quot;type&quot;:&quot;article-journal&quot;,&quot;id&quot;:&quot;1a052c31-a362-33a0-9157-b01a7e558cc0&quot;,&quot;title&quot;:&quot;Generating Alternative Land-use Allocation for Mixed Use Areas: Multi-Objective Optimization Approach&quot;,&quot;author&quot;:[{&quot;family&quot;:&quot;Sharmin&quot;,&quot;given&quot;:&quot;Nusrat&quot;,&quot;parse-names&quot;:false,&quot;dropping-particle&quot;:&quot;&quot;,&quot;non-dropping-particle&quot;:&quot;&quot;},{&quot;family&quot;:&quot;Haque&quot;,&quot;given&quot;:&quot;Afsana&quot;,&quot;parse-names&quot;:false,&quot;dropping-particle&quot;:&quot;&quot;,&quot;non-dropping-particle&quot;:&quot;&quot;},{&quot;family&quot;:&quot;Islam&quot;,&quot;given&quot;:&quot;Md Monirul&quot;,&quot;parse-names&quot;:false,&quot;dropping-particle&quot;:&quot;&quot;,&quot;non-dropping-particle&quot;:&quot;&quot;}],&quot;container-title&quot;:&quot;Geographical Analysis&quot;,&quot;container-title-short&quot;:&quot;Geogr Anal&quot;,&quot;issued&quot;:{&quot;date-parts&quot;:[[2019]]},&quot;page&quot;:&quot;448-474&quot;,&quot;publisher&quot;:&quot;Wiley Online Library&quot;,&quot;issue&quot;:&quot;4&quot;,&quot;volume&quot;:&quot;51&quot;},&quot;isTemporary&quot;:false}]},{&quot;citationID&quot;:&quot;MENDELEY_CITATION_d4be5480-7453-4c02-9fd0-e5646c278b09&quot;,&quot;properties&quot;:{&quot;noteIndex&quot;:0},&quot;isEdited&quot;:false,&quot;manualOverride&quot;:{&quot;isManuallyOverridden&quot;:false,&quot;citeprocText&quot;:&quot;[31]&quot;,&quot;manualOverrideText&quot;:&quot;&quot;},&quot;citationTag&quot;:&quot;MENDELEY_CITATION_v3_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&quot;,&quot;citationItems&quot;:[{&quot;id&quot;:&quot;1a052c31-a362-33a0-9157-b01a7e558cc0&quot;,&quot;itemData&quot;:{&quot;type&quot;:&quot;article-journal&quot;,&quot;id&quot;:&quot;1a052c31-a362-33a0-9157-b01a7e558cc0&quot;,&quot;title&quot;:&quot;Generating Alternative Land-use Allocation for Mixed Use Areas: Multi-Objective Optimization Approach&quot;,&quot;author&quot;:[{&quot;family&quot;:&quot;Sharmin&quot;,&quot;given&quot;:&quot;Nusrat&quot;,&quot;parse-names&quot;:false,&quot;dropping-particle&quot;:&quot;&quot;,&quot;non-dropping-particle&quot;:&quot;&quot;},{&quot;family&quot;:&quot;Haque&quot;,&quot;given&quot;:&quot;Afsana&quot;,&quot;parse-names&quot;:false,&quot;dropping-particle&quot;:&quot;&quot;,&quot;non-dropping-particle&quot;:&quot;&quot;},{&quot;family&quot;:&quot;Islam&quot;,&quot;given&quot;:&quot;Md Monirul&quot;,&quot;parse-names&quot;:false,&quot;dropping-particle&quot;:&quot;&quot;,&quot;non-dropping-particle&quot;:&quot;&quot;}],&quot;container-title&quot;:&quot;Geographical Analysis&quot;,&quot;container-title-short&quot;:&quot;Geogr Anal&quot;,&quot;issued&quot;:{&quot;date-parts&quot;:[[2019]]},&quot;page&quot;:&quot;448-474&quot;,&quot;publisher&quot;:&quot;Wiley Online Library&quot;,&quot;issue&quot;:&quot;4&quot;,&quot;volume&quot;:&quot;51&quot;},&quot;isTemporary&quot;:false}]}]"/>
    <we:property name="MENDELEY_CITATIONS_LOCALE_CODE" value="&quot;en-US&quot;"/>
    <we:property name="MENDELEY_CITATIONS_STYLE" value="{&quot;id&quot;:&quot;https://www.zotero.org/styles/elsevier-vancouver&quot;,&quot;title&quot;:&quot;Elsevier - Vancouver&quot;,&quot;format&quot;:&quot;numeric&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kxjhzaQ39vwXWPrJzB/BuHkKxaA==">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</go:docsCustomData>
</go:gDocsCustomXmlDataStorage>
</file>

<file path=customXml/itemProps1.xml><?xml version="1.0" encoding="utf-8"?>
<ds:datastoreItem xmlns:ds="http://schemas.openxmlformats.org/officeDocument/2006/customXml" ds:itemID="{AAA3D5C3-D234-4A8B-8B0B-1229B3B15AA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930</TotalTime>
  <Pages>24</Pages>
  <Words>5763</Words>
  <Characters>32855</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yaog</dc:creator>
  <cp:lastModifiedBy>Sabab Aosaf</cp:lastModifiedBy>
  <cp:revision>14</cp:revision>
  <dcterms:created xsi:type="dcterms:W3CDTF">2023-01-10T09:37:00Z</dcterms:created>
  <dcterms:modified xsi:type="dcterms:W3CDTF">2023-01-11T03:22:00Z</dcterms:modified>
</cp:coreProperties>
</file>